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d79b" w14:paraId="7a6d79b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E907B5">
        <w:rPr>
          <w:b/>
        </w:rPr>
        <w:t xml:space="preserve"> 796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F87B69" w:rsidR="00B20413" w:rsidRPr="00F87B69">
      <w:pPr>
        <w:tabs>
          <w:tab w:pos="1175" w:val="left"/>
        </w:tabs>
        <w:jc w:val="both"/>
        <w:rPr>
          <w:b/>
        </w:rPr>
      </w:pPr>
      <w:r w:rsidRPr="00F87B69">
        <w:rPr>
          <w:b/>
        </w:rPr>
        <w:t xml:space="preserve">                   </w:t>
      </w:r>
      <w:r w:rsidRPr="00F87B6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0413" w:rsidP="00F87B69" w:rsidR="00B20413" w:rsidRPr="00F87B69">
      <w:pPr>
        <w:jc w:val="both"/>
        <w:rPr>
          <w:color w:val="000000"/>
        </w:rPr>
      </w:pPr>
      <w:r w:rsidRPr="00F87B69">
        <w:rPr>
          <w:b/>
        </w:rPr>
        <w:t>REPUBLIKA HRVATSKA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TRGOVAČKI SUD U SPLITU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21000 SPLIT</w:t>
      </w:r>
    </w:p>
    <w:p w:rsidRDefault="00B20413" w:rsidP="00F87B69" w:rsidR="00B20413" w:rsidRPr="00F87B69">
      <w:pPr>
        <w:jc w:val="both"/>
        <w:rPr>
          <w:b/>
        </w:rPr>
      </w:pPr>
      <w:r w:rsidRPr="00F87B69">
        <w:rPr>
          <w:b/>
        </w:rPr>
        <w:t>Sukoišanska 6</w:t>
      </w:r>
    </w:p>
    <w:p w:rsidRDefault="00511383" w:rsidR="00511383">
      <w:pPr>
        <w:rPr>
          <w:noProof/>
          <w:color w:val="0000FF"/>
        </w:rPr>
      </w:pPr>
    </w:p>
    <w:p w:rsidRDefault="00B20413" w:rsidR="00B20413" w:rsidRPr="0097630A">
      <w:pPr>
        <w:rPr>
          <w:b/>
        </w:rPr>
      </w:pP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B20413" w:rsidP="00466C99" w:rsidR="00714900" w:rsidRPr="0097630A">
      <w:pPr>
        <w:ind w:firstLine="708"/>
        <w:jc w:val="both"/>
      </w:pPr>
      <w:r>
        <w:t>Trgovački sud u Splitu</w:t>
      </w:r>
      <w:r w:rsidR="0085535D" w:rsidRPr="0097630A">
        <w:t xml:space="preserve">, </w:t>
      </w:r>
      <w:r w:rsidR="00714900" w:rsidRPr="0097630A">
        <w:t>po stečajnom sucu Diani Butigan Granić u prethodnom postupku koji se vodi nad dužnikom</w:t>
      </w:r>
      <w:r w:rsidR="00EA5F77">
        <w:t xml:space="preserve"> </w:t>
      </w:r>
      <w:r>
        <w:t>FMG d.o.o., Omiš, Fošal 19, OIB: 26924157759</w:t>
      </w:r>
      <w:r w:rsidR="00714900" w:rsidRPr="0097630A">
        <w:t xml:space="preserve">, dana </w:t>
      </w:r>
      <w:r>
        <w:t>02. siječnja 2017.g.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</w:t>
      </w:r>
      <w:r w:rsidR="00B20413" w:rsidRPr="00B20413">
        <w:t xml:space="preserve"> </w:t>
      </w:r>
      <w:r w:rsidR="00B20413">
        <w:t>FMG d.o.o., Omiš, Fošal 19, OIB: 26924157759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6A75B8">
        <w:t>Ivan Gjurašić</w:t>
      </w:r>
      <w:r w:rsidR="00E22608" w:rsidRPr="0097630A">
        <w:t>,</w:t>
      </w:r>
      <w:r w:rsidR="00200E7B">
        <w:t xml:space="preserve"> </w:t>
      </w:r>
      <w:r w:rsidR="006A75B8">
        <w:t xml:space="preserve">Petrinjska </w:t>
      </w:r>
      <w:r w:rsidR="00200E7B">
        <w:t>28.,</w:t>
      </w:r>
      <w:r w:rsidR="00163350">
        <w:t xml:space="preserve"> </w:t>
      </w:r>
      <w:r w:rsidR="006A75B8">
        <w:t>Zagreb</w:t>
      </w:r>
      <w:r w:rsidR="00163350">
        <w:t xml:space="preserve">, OIB: </w:t>
      </w:r>
      <w:r w:rsidR="006A75B8">
        <w:t>66025260916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B20413">
        <w:t>FMG d.o.o., Omiš, Fošal 19, OIB: 26924157759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E907B5">
        <w:t>15</w:t>
      </w:r>
      <w:r w:rsidR="003E7BC1" w:rsidRPr="0097630A">
        <w:t>.</w:t>
      </w:r>
      <w:r w:rsidR="006108BC" w:rsidRPr="0097630A">
        <w:t xml:space="preserve"> </w:t>
      </w:r>
      <w:r w:rsidR="00E907B5">
        <w:t>prosinca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E907B5">
        <w:t>1499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D11AD0" w:rsidP="00D11AD0" w:rsidR="00D11AD0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D11AD0" w:rsidP="00D11AD0" w:rsidR="00D11AD0">
      <w:pPr>
        <w:ind w:firstLine="708"/>
        <w:jc w:val="both"/>
      </w:pP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E907B5">
        <w:t>1</w:t>
      </w:r>
      <w:r w:rsidR="00DB1EB4" w:rsidRPr="0097630A">
        <w:t>7</w:t>
      </w:r>
      <w:r w:rsidR="00987A3F" w:rsidRPr="0097630A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11AD0">
        <w:t>17</w:t>
      </w:r>
      <w:r w:rsidR="00987A3F" w:rsidRPr="0097630A">
        <w:t xml:space="preserve">.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B20413" w:rsidP="00130A4B" w:rsidR="002216B1" w:rsidRPr="0097630A">
      <w:pPr>
        <w:jc w:val="center"/>
        <w:rPr>
          <w:b/>
        </w:rPr>
      </w:pPr>
      <w:r>
        <w:rPr>
          <w:b/>
        </w:rPr>
        <w:t xml:space="preserve">U Splitu, 02. siječnja 2017.g.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B20413">
        <w:rPr>
          <w:sz w:val="22"/>
          <w:szCs w:val="22"/>
        </w:rPr>
        <w:t xml:space="preserve">Split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</w:p>
    <w:p w:rsidRDefault="002873CD" w:rsidP="002873CD" w:rsidR="002873CD" w:rsidRPr="002873CD">
      <w:pPr>
        <w:jc w:val="both"/>
        <w:rPr>
          <w:sz w:val="22"/>
          <w:szCs w:val="22"/>
          <w:highlight w:val="green"/>
          <w:u w:val="single"/>
        </w:rPr>
      </w:pPr>
    </w:p>
    <w:p w:rsidRDefault="00E67190" w:rsidP="002873CD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59D">
          <w:rPr>
            <w:noProof/>
          </w:rPr>
          <w:t>2</w:t>
        </w:r>
        <w:r>
          <w:fldChar w:fldCharType="end"/>
        </w:r>
        <w:r w:rsidR="00D11AD0">
          <w:t xml:space="preserve"> </w:t>
        </w:r>
        <w:r w:rsidR="00D11AD0">
          <w:tab/>
        </w:r>
        <w:r w:rsidR="00D11AD0">
          <w:tab/>
          <w:t>Posl.br. 7.St.796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E2BEC"/>
    <w:rsid w:val="006108BC"/>
    <w:rsid w:val="006A75B8"/>
    <w:rsid w:val="006B5A25"/>
    <w:rsid w:val="00714900"/>
    <w:rsid w:val="007334B1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39A9"/>
    <w:rsid w:val="00A86EA4"/>
    <w:rsid w:val="00A95917"/>
    <w:rsid w:val="00AB5815"/>
    <w:rsid w:val="00B1663A"/>
    <w:rsid w:val="00B20413"/>
    <w:rsid w:val="00B21086"/>
    <w:rsid w:val="00B469E7"/>
    <w:rsid w:val="00B5054E"/>
    <w:rsid w:val="00C27444"/>
    <w:rsid w:val="00D11AD0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44566"/>
    <w:rsid w:val="00E649D3"/>
    <w:rsid w:val="00E67190"/>
    <w:rsid w:val="00E907B5"/>
    <w:rsid w:val="00EA5F77"/>
    <w:rsid w:val="00EE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6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5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5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5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5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6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5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5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5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5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FMG društvo s ograničenom odgovornošću za pekarske usluge i prijevoz</izvorni_sadrzaj>
    <derivirana_varijabla naziv="DomainObject.Predmet.ProtustrankaFormated_1">  FMG društvo s ograničenom odgovornošću za pekarske usluge i prijevoz</derivirana_varijabla>
  </DomainObject.Predmet.ProtustrankaFormated>
  <DomainObject.Predmet.ProtustrankaFormatedOIB>
    <izvorni_sadrzaj>  FMG društvo s ograničenom odgovornošću za pekarske usluge i prijevoz, OIB 26924157759</izvorni_sadrzaj>
    <derivirana_varijabla naziv="DomainObject.Predmet.ProtustrankaFormatedOIB_1">  FMG društvo s ograničenom odgovornošću za pekarske usluge i prijevoz, OIB 26924157759</derivirana_varijabla>
  </DomainObject.Predmet.ProtustrankaFormatedOIB>
  <DomainObject.Predmet.ProtustrankaFormatedWithAdress>
    <izvorni_sadrzaj> FMG društvo s ograničenom odgovornošću za pekarske usluge i prijevoz, Fošal 19, 21310 Omiš</izvorni_sadrzaj>
    <derivirana_varijabla naziv="DomainObject.Predmet.ProtustrankaFormatedWithAdress_1"> FMG društvo s ograničenom odgovornošću za pekarske usluge i prijevoz, Fošal 19, 21310 Omiš</derivirana_varijabla>
  </DomainObject.Predmet.ProtustrankaFormatedWithAdress>
  <DomainObject.Predmet.ProtustrankaFormatedWithAdressOIB>
    <izvorni_sadrzaj> FMG društvo s ograničenom odgovornošću za pekarske usluge i prijevoz, OIB 26924157759, Fošal 19, 21310 Omiš</izvorni_sadrzaj>
    <derivirana_varijabla naziv="DomainObject.Predmet.ProtustrankaFormatedWithAdressOIB_1"> FMG društvo s ograničenom odgovornošću za pekarske usluge i prijevoz, OIB 26924157759, Fošal 19, 21310 Omiš</derivirana_varijabla>
  </DomainObject.Predmet.ProtustrankaFormatedWithAdressOIB>
  <DomainObject.Predmet.ProtustrankaWithAdress>
    <izvorni_sadrzaj>FMG društvo s ograničenom odgovornošću za pekarske usluge i prijevoz Fošal 19, 21310 Omiš</izvorni_sadrzaj>
    <derivirana_varijabla naziv="DomainObject.Predmet.ProtustrankaWithAdress_1">FMG društvo s ograničenom odgovornošću za pekarske usluge i prijevoz Fošal 19, 21310 Omiš</derivirana_varijabla>
  </DomainObject.Predmet.ProtustrankaWithAdress>
  <DomainObject.Predmet.ProtustrankaWithAdressOIB>
    <izvorni_sadrzaj>FMG društvo s ograničenom odgovornošću za pekarske usluge i prijevoz, OIB 26924157759, Fošal 19, 21310 Omiš</izvorni_sadrzaj>
    <derivirana_varijabla naziv="DomainObject.Predmet.ProtustrankaWithAdressOIB_1">FMG društvo s ograničenom odgovornošću za pekarske usluge i prijevoz, OIB 26924157759, Fošal 19, 21310 Omiš</derivirana_varijabla>
  </DomainObject.Predmet.ProtustrankaWithAdressOIB>
  <DomainObject.Predmet.ProtustrankaNazivFormated>
    <izvorni_sadrzaj>FMG društvo s ograničenom odgovornošću za pekarske usluge i prijevoz</izvorni_sadrzaj>
    <derivirana_varijabla naziv="DomainObject.Predmet.ProtustrankaNazivFormated_1">FMG društvo s ograničenom odgovornošću za pekarske usluge i prijevoz</derivirana_varijabla>
  </DomainObject.Predmet.ProtustrankaNazivFormated>
  <DomainObject.Predmet.ProtustrankaNazivFormatedOIB>
    <izvorni_sadrzaj>FMG društvo s ograničenom odgovornošću za pekarske usluge i prijevoz, OIB 26924157759</izvorni_sadrzaj>
    <derivirana_varijabla naziv="DomainObject.Predmet.ProtustrankaNazivFormatedOIB_1">FMG društvo s ograničenom odgovornošću za pekarske usluge i prijevoz, OIB 26924157759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4599482.26</izvorni_sadrzaj>
    <derivirana_varijabla naziv="DomainObject.Predmet.TrenutnaVrijednost_1">4599482.26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FMG društvo s ograničenom odgovornošću za pekarske usluge i prijevoz</item>
    </izvorni_sadrzaj>
    <derivirana_varijabla naziv="DomainObject.Predmet.ProtuStrankaListFormated_1">
      <item>FMG društvo s ograničenom odgovornošću za pekarske usluge i prijevoz</item>
    </derivirana_varijabla>
  </DomainObject.Predmet.ProtuStrankaListFormated>
  <DomainObject.Predmet.ProtuStrankaListFormatedOIB>
    <izvorni_sadrzaj>
      <item>FMG društvo s ograničenom odgovornošću za pekarske usluge i prijevoz, OIB 26924157759</item>
    </izvorni_sadrzaj>
    <derivirana_varijabla naziv="DomainObject.Predmet.ProtuStrankaListFormatedOIB_1">
      <item>FMG društvo s ograničenom odgovornošću za pekarske usluge i prijevoz, OIB 26924157759</item>
    </derivirana_varijabla>
  </DomainObject.Predmet.ProtuStrankaListFormatedOIB>
  <DomainObject.Predmet.ProtuStrankaListFormatedWithAdress>
    <izvorni_sadrzaj>
      <item>FMG društvo s ograničenom odgovornošću za pekarske usluge i prijevoz, Fošal 19, 21310 Omiš</item>
    </izvorni_sadrzaj>
    <derivirana_varijabla naziv="DomainObject.Predmet.ProtuStrankaListFormatedWithAdress_1">
      <item>FMG društvo s ograničenom odgovornošću za pekarske usluge i prijevoz, Fošal 19, 21310 Omiš</item>
    </derivirana_varijabla>
  </DomainObject.Predmet.ProtuStrankaListFormatedWithAdress>
  <DomainObject.Predmet.ProtuStrankaListFormatedWithAdressOIB>
    <izvorni_sadrzaj>
      <item>FMG društvo s ograničenom odgovornošću za pekarske usluge i prijevoz, OIB 26924157759, Fošal 19, 21310 Omiš</item>
    </izvorni_sadrzaj>
    <derivirana_varijabla naziv="DomainObject.Predmet.ProtuStrankaListFormatedWithAdressOIB_1">
      <item>FMG društvo s ograničenom odgovornošću za pekarske usluge i prijevoz, OIB 26924157759, Fošal 19, 21310 Omiš</item>
    </derivirana_varijabla>
  </DomainObject.Predmet.ProtuStrankaListFormatedWithAdressOIB>
  <DomainObject.Predmet.ProtuStrankaListNazivFormated>
    <izvorni_sadrzaj>
      <item>FMG društvo s ograničenom odgovornošću za pekarske usluge i prijevoz</item>
    </izvorni_sadrzaj>
    <derivirana_varijabla naziv="DomainObject.Predmet.ProtuStrankaListNazivFormated_1">
      <item>FMG društvo s ograničenom odgovornošću za pekarske usluge i prijevoz</item>
    </derivirana_varijabla>
  </DomainObject.Predmet.ProtuStrankaListNazivFormated>
  <DomainObject.Predmet.ProtuStrankaListNazivFormatedOIB>
    <izvorni_sadrzaj>
      <item>FMG društvo s ograničenom odgovornošću za pekarske usluge i prijevoz, OIB 26924157759</item>
    </izvorni_sadrzaj>
    <derivirana_varijabla naziv="DomainObject.Predmet.ProtuStrankaListNazivFormatedOIB_1">
      <item>FMG društvo s ograničenom odgovornošću za pekarske usluge i prijevoz, OIB 26924157759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FMG društvo s ograničenom odgovornošću za pekarske usluge i prijevoz</izvorni_sadrzaj>
    <derivirana_varijabla naziv="DomainObject.Predmet.ProtustrankaIDrugi_1">FMG društvo s ograničenom odgovornošću za pekarske usluge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FMG društvo s ograničenom odgovornošću za pekarske usluge i prijevoz, OIB 26924157759, Fošal 19, 21310 Omiš</izvorni_sadrzaj>
    <derivirana_varijabla naziv="DomainObject.Predmet.ProtustrankaIDrugiAdressOIB_1">FMG društvo s ograničenom odgovornošću za pekarske usluge i prijevoz, OIB 26924157759, Fošal 19,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FMG društvo s ograničenom odgovornošću za pekarske usluge i prijevoz</item>
      <item>FINANCIJSKA AGENCIJA, RC SPLIT</item>
    </izvorni_sadrzaj>
    <derivirana_varijabla naziv="DomainObject.Predmet.SudioniciListNaziv_1">
      <item>FMG društvo s ograničenom odgovornošću za pekarske usluge i prijevoz</item>
      <item>FINANCIJSKA AGENCIJA, RC SPLIT</item>
    </derivirana_varijabla>
  </DomainObject.Predmet.SudioniciListNaziv>
  <DomainObject.Predmet.SudioniciListAdressOIB>
    <izvorni_sadrzaj>
      <item>FMG društvo s ograničenom odgovornošću za pekarske usluge i prijevoz, OIB 26924157759, Fošal 19,21310 Omiš</item>
      <item>FINANCIJSKA AGENCIJA, RC SPLIT, OIB 85821130368, Mažuranićevo šetalište 24 b,21000 Split</item>
    </izvorni_sadrzaj>
    <derivirana_varijabla naziv="DomainObject.Predmet.SudioniciListAdressOIB_1">
      <item>FMG društvo s ograničenom odgovornošću za pekarske usluge i prijevoz, OIB 26924157759, Fošal 19,21310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26924157759</item>
      <item>, OIB 85821130368</item>
    </izvorni_sadrzaj>
    <derivirana_varijabla naziv="DomainObject.Predmet.SudioniciListNazivOIB_1">
      <item>, OIB 26924157759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3243</properties:Characters>
  <properties:Lines>97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3829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2016-12-20T10:08:00Z</dcterms:created>
  <dc:creator>stanka grcic</dc:creator>
  <cp:lastModifiedBy>Mara Marčinko</cp:lastModifiedBy>
  <cp:lastPrinted>2017-01-02T09:47:00Z</cp:lastPrinted>
  <dcterms:modified xmlns:xsi="http://www.w3.org/2001/XMLSchema-instance" xsi:type="dcterms:W3CDTF">2017-01-02T11:54:00Z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