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00b8" w14:paraId="52500b8" w:rsidRDefault="005F38F8" w:rsidR="00B42594">
      <w:pPr>
        <w:spacing w:after="0"/>
        <w15:collapsed w:val="false"/>
      </w:pPr>
      <w:bookmarkStart w:name="_GoBack" w:id="0"/>
      <w:bookmarkEnd w:id="0"/>
      <w:r>
        <w:rPr>
          <w:rFonts w:ascii="Times New Roman"/>
          <w:color w:val="000000"/>
        </w:rPr>
        <w:t xml:space="preserve"> </w:t>
      </w:r>
    </w:p>
    <w:p w:rsidRDefault="004A7E5A" w:rsidR="00B42594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594" w:rsidR="00B42594">
      <w:pPr>
        <w:spacing w:after="0"/>
      </w:pPr>
    </w:p>
    <w:p w:rsidRDefault="005F38F8" w:rsidR="00B42594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5F38F8" w:rsidR="00B42594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5F38F8" w:rsidR="00B42594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4A7E5A">
        <w:rPr>
          <w:rFonts w:ascii="Times New Roman"/>
          <w:color w:val="000000"/>
        </w:rPr>
        <w:t>U SLAVONSKOM BRODU</w:t>
      </w:r>
    </w:p>
    <w:p w:rsidRDefault="005F38F8" w:rsidR="00B42594">
      <w:pPr>
        <w:spacing w:after="0"/>
      </w:pPr>
      <w:r>
        <w:rPr>
          <w:rFonts w:ascii="Times New Roman"/>
          <w:color w:val="000000"/>
        </w:rPr>
        <w:t>Trg pobjede 13</w:t>
      </w:r>
    </w:p>
    <w:p w:rsidRDefault="005F38F8" w:rsidR="00B42594">
      <w:pPr>
        <w:spacing w:after="0"/>
      </w:pPr>
      <w:r>
        <w:rPr>
          <w:rFonts w:ascii="Times New Roman"/>
          <w:color w:val="000000"/>
        </w:rPr>
        <w:t xml:space="preserve">35000 </w:t>
      </w:r>
      <w:proofErr w:type="spellStart"/>
      <w:r>
        <w:rPr>
          <w:rFonts w:ascii="Times New Roman"/>
          <w:color w:val="000000"/>
        </w:rPr>
        <w:t>Slavonski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Brod</w:t>
      </w:r>
      <w:proofErr w:type="spellEnd"/>
      <w:r>
        <w:rPr>
          <w:rFonts w:ascii="Times New Roman"/>
          <w:color w:val="000000"/>
        </w:rPr>
        <w:t xml:space="preserve">                                                  </w:t>
      </w:r>
      <w:r w:rsidR="004A7E5A">
        <w:rPr>
          <w:rFonts w:ascii="Times New Roman"/>
          <w:color w:val="000000"/>
        </w:rPr>
        <w:t xml:space="preserve">                              </w:t>
      </w:r>
      <w:proofErr w:type="spellStart"/>
      <w:r w:rsidR="004A7E5A">
        <w:rPr>
          <w:rFonts w:ascii="Times New Roman"/>
          <w:color w:val="000000"/>
        </w:rPr>
        <w:t>Broj</w:t>
      </w:r>
      <w:proofErr w:type="spellEnd"/>
      <w:r w:rsidR="004A7E5A">
        <w:rPr>
          <w:rFonts w:ascii="Times New Roman"/>
          <w:color w:val="000000"/>
        </w:rPr>
        <w:t>: 1/St-362/2014-66</w:t>
      </w:r>
    </w:p>
    <w:p w:rsidRDefault="00B42594" w:rsidR="00B42594">
      <w:pPr>
        <w:spacing w:after="0"/>
      </w:pPr>
    </w:p>
    <w:p w:rsidRDefault="005F38F8" w:rsidP="004A7E5A" w:rsidR="00B42594">
      <w:pPr>
        <w:spacing w:after="0"/>
        <w:jc w:val="center"/>
      </w:pPr>
      <w:r>
        <w:rPr>
          <w:rFonts w:ascii="Times New Roman"/>
          <w:color w:val="000000"/>
        </w:rPr>
        <w:t>R E P U B L I K A     H R V A T S K A</w:t>
      </w:r>
    </w:p>
    <w:p w:rsidRDefault="005F38F8" w:rsidP="004A7E5A" w:rsidR="00B42594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B42594" w:rsidP="004A7E5A" w:rsidR="00B42594">
      <w:pPr>
        <w:spacing w:after="0"/>
        <w:jc w:val="center"/>
      </w:pPr>
    </w:p>
    <w:p w:rsidRDefault="005F38F8" w:rsidR="00B42594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4A7E5A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sucu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Vesni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Vukeli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 xml:space="preserve">, u </w:t>
      </w:r>
      <w:proofErr w:type="spellStart"/>
      <w:r>
        <w:rPr>
          <w:rFonts w:ascii="Times New Roman"/>
          <w:color w:val="000000"/>
        </w:rPr>
        <w:t>postupku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</w:t>
      </w:r>
      <w:proofErr w:type="spellEnd"/>
      <w:r>
        <w:rPr>
          <w:rFonts w:ascii="Times New Roman"/>
          <w:color w:val="000000"/>
        </w:rPr>
        <w:t xml:space="preserve"> SPEKTAR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 xml:space="preserve">, u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Gar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4A7E5A">
        <w:rPr>
          <w:rFonts w:ascii="Times New Roman"/>
          <w:color w:val="000000"/>
        </w:rPr>
        <w:t>sedmog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unov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dijela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imovine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dosudi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dana</w:t>
      </w:r>
      <w:proofErr w:type="spellEnd"/>
      <w:r>
        <w:rPr>
          <w:rFonts w:ascii="Times New Roman"/>
          <w:color w:val="000000"/>
        </w:rPr>
        <w:t xml:space="preserve"> </w:t>
      </w:r>
      <w:r w:rsidR="004A7E5A">
        <w:rPr>
          <w:rFonts w:ascii="Times New Roman"/>
          <w:color w:val="000000"/>
        </w:rPr>
        <w:t>28.rujna 2017</w:t>
      </w:r>
      <w:r>
        <w:rPr>
          <w:rFonts w:ascii="Times New Roman"/>
          <w:color w:val="000000"/>
        </w:rPr>
        <w:t>.g.</w:t>
      </w:r>
    </w:p>
    <w:p w:rsidRDefault="00B42594" w:rsidR="00B42594">
      <w:pPr>
        <w:spacing w:after="0"/>
      </w:pPr>
    </w:p>
    <w:p w:rsidRDefault="00B42594" w:rsidR="00B42594">
      <w:pPr>
        <w:spacing w:after="0"/>
      </w:pPr>
    </w:p>
    <w:p w:rsidRDefault="005F38F8" w:rsidP="00316C59" w:rsidR="00B42594">
      <w:pPr>
        <w:spacing w:after="0"/>
        <w:jc w:val="center"/>
      </w:pPr>
      <w:r>
        <w:rPr>
          <w:rFonts w:ascii="Times New Roman"/>
          <w:color w:val="000000"/>
        </w:rPr>
        <w:t xml:space="preserve">r i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   j e</w:t>
      </w:r>
    </w:p>
    <w:p w:rsidRDefault="00B42594" w:rsidR="00B42594">
      <w:pPr>
        <w:spacing w:after="0"/>
      </w:pPr>
    </w:p>
    <w:p w:rsidRDefault="005F38F8" w:rsidP="00316C59" w:rsidR="004A7E5A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ascii="Times New Roman"/>
          <w:color w:val="000000"/>
        </w:rPr>
        <w:t xml:space="preserve">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Ponuditelju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kao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kupcu</w:t>
      </w:r>
      <w:proofErr w:type="spellEnd"/>
      <w:r>
        <w:rPr>
          <w:rFonts w:ascii="Times New Roman"/>
          <w:color w:val="000000"/>
        </w:rPr>
        <w:t xml:space="preserve"> STIPI GRGI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iz Gar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ina, Kralja Tomislava 65, OIB 25571877309,  dosu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dio imovine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 SPEKTAR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 xml:space="preserve">, u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Gar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koju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316C59">
        <w:rPr>
          <w:rFonts w:ascii="Times New Roman"/>
          <w:color w:val="000000"/>
        </w:rPr>
        <w:t>nekretina</w:t>
      </w:r>
      <w:proofErr w:type="spellEnd"/>
      <w:r w:rsidR="00316C59">
        <w:rPr>
          <w:rFonts w:ascii="Times New Roman"/>
          <w:color w:val="000000"/>
        </w:rPr>
        <w:t xml:space="preserve"> </w:t>
      </w:r>
      <w:proofErr w:type="spellStart"/>
      <w:r w:rsidR="00316C59">
        <w:rPr>
          <w:rFonts w:cs="Times New Roman" w:hAnsi="Times New Roman" w:ascii="Times New Roman"/>
          <w:color w:val="000000"/>
          <w:sz w:val="24"/>
          <w:szCs w:val="24"/>
        </w:rPr>
        <w:t>označena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A7E5A">
        <w:rPr>
          <w:rFonts w:cs="Times New Roman" w:hAnsi="Times New Roman" w:ascii="Times New Roman"/>
          <w:color w:val="000000"/>
          <w:sz w:val="24"/>
          <w:szCs w:val="24"/>
        </w:rPr>
        <w:t>sa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 xml:space="preserve"> kč.br. 34/1, </w:t>
      </w:r>
      <w:proofErr w:type="spellStart"/>
      <w:r w:rsidR="004A7E5A">
        <w:rPr>
          <w:rFonts w:cs="Times New Roman" w:hAnsi="Times New Roman" w:ascii="Times New Roman"/>
          <w:color w:val="000000"/>
          <w:sz w:val="24"/>
          <w:szCs w:val="24"/>
        </w:rPr>
        <w:t>kuća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A7E5A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A7E5A">
        <w:rPr>
          <w:rFonts w:cs="Times New Roman" w:hAnsi="Times New Roman" w:ascii="Times New Roman"/>
          <w:color w:val="000000"/>
          <w:sz w:val="24"/>
          <w:szCs w:val="24"/>
        </w:rPr>
        <w:t>dvorište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4A7E5A">
        <w:rPr>
          <w:rFonts w:cs="Times New Roman" w:hAnsi="Times New Roman" w:ascii="Times New Roman"/>
          <w:color w:val="000000"/>
          <w:sz w:val="24"/>
          <w:szCs w:val="24"/>
        </w:rPr>
        <w:t>selu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A7E5A">
        <w:rPr>
          <w:rFonts w:cs="Times New Roman" w:hAnsi="Times New Roman" w:ascii="Times New Roman"/>
          <w:color w:val="000000"/>
          <w:sz w:val="24"/>
          <w:szCs w:val="24"/>
        </w:rPr>
        <w:t>sa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 xml:space="preserve"> 979 m2, </w:t>
      </w:r>
      <w:proofErr w:type="spellStart"/>
      <w:r w:rsidR="004A7E5A">
        <w:rPr>
          <w:rFonts w:cs="Times New Roman" w:hAnsi="Times New Roman" w:ascii="Times New Roman"/>
          <w:color w:val="000000"/>
          <w:sz w:val="24"/>
          <w:szCs w:val="24"/>
        </w:rPr>
        <w:t>upisana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 xml:space="preserve"> u zk.ul.345 </w:t>
      </w:r>
      <w:proofErr w:type="spellStart"/>
      <w:r w:rsidR="004A7E5A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A7E5A">
        <w:rPr>
          <w:rFonts w:cs="Times New Roman" w:hAnsi="Times New Roman" w:ascii="Times New Roman"/>
          <w:color w:val="000000"/>
          <w:sz w:val="24"/>
          <w:szCs w:val="24"/>
        </w:rPr>
        <w:t>Garčin</w:t>
      </w:r>
      <w:proofErr w:type="spellEnd"/>
      <w:r w:rsidR="004A7E5A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B42594" w:rsidP="004A7E5A" w:rsidR="00B42594">
      <w:pPr>
        <w:spacing w:after="0"/>
        <w:ind w:firstLine="708"/>
      </w:pPr>
    </w:p>
    <w:p w:rsidRDefault="005F38F8" w:rsidP="004A7E5A" w:rsidR="00B42594">
      <w:pPr>
        <w:spacing w:after="0"/>
        <w:ind w:firstLine="708"/>
      </w:pPr>
      <w:r>
        <w:rPr>
          <w:rFonts w:ascii="Times New Roman"/>
          <w:color w:val="000000"/>
        </w:rPr>
        <w:t xml:space="preserve">II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Kupac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uplatiti</w:t>
      </w:r>
      <w:proofErr w:type="spellEnd"/>
      <w:r>
        <w:rPr>
          <w:rFonts w:ascii="Times New Roman"/>
          <w:color w:val="000000"/>
        </w:rPr>
        <w:t xml:space="preserve"> kupovninu u iznosu od </w:t>
      </w:r>
      <w:r w:rsidR="004A7E5A">
        <w:rPr>
          <w:rFonts w:ascii="Times New Roman"/>
          <w:color w:val="000000"/>
        </w:rPr>
        <w:t>198.000</w:t>
      </w:r>
      <w:r>
        <w:rPr>
          <w:rFonts w:ascii="Times New Roman"/>
          <w:color w:val="000000"/>
        </w:rPr>
        <w:t>,00 kn umanjenu za upla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(</w:t>
      </w:r>
      <w:r w:rsidR="001C624A">
        <w:rPr>
          <w:rFonts w:ascii="Times New Roman"/>
          <w:color w:val="000000"/>
        </w:rPr>
        <w:t>19.736,80</w:t>
      </w:r>
      <w:r>
        <w:rPr>
          <w:rFonts w:ascii="Times New Roman"/>
          <w:color w:val="000000"/>
        </w:rPr>
        <w:t xml:space="preserve"> kn) u roku od </w:t>
      </w:r>
      <w:r w:rsidR="008B4F96">
        <w:rPr>
          <w:rFonts w:ascii="Times New Roman"/>
          <w:color w:val="000000"/>
        </w:rPr>
        <w:t>30</w:t>
      </w:r>
      <w:r>
        <w:rPr>
          <w:rFonts w:ascii="Times New Roman"/>
          <w:color w:val="000000"/>
        </w:rPr>
        <w:t xml:space="preserve"> dana </w:t>
      </w:r>
      <w:proofErr w:type="spellStart"/>
      <w:r>
        <w:rPr>
          <w:rFonts w:ascii="Times New Roman"/>
          <w:color w:val="000000"/>
        </w:rPr>
        <w:t>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od </w:t>
      </w:r>
      <w:proofErr w:type="spellStart"/>
      <w:r>
        <w:rPr>
          <w:rFonts w:ascii="Times New Roman"/>
          <w:color w:val="000000"/>
        </w:rPr>
        <w:t>dana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</w:t>
      </w:r>
      <w:proofErr w:type="spellEnd"/>
      <w:r>
        <w:rPr>
          <w:rFonts w:ascii="Times New Roman"/>
          <w:color w:val="000000"/>
        </w:rPr>
        <w:t xml:space="preserve"> (</w:t>
      </w:r>
      <w:r w:rsidR="004A7E5A">
        <w:rPr>
          <w:rFonts w:ascii="Times New Roman"/>
          <w:color w:val="000000"/>
        </w:rPr>
        <w:t>27.rujna</w:t>
      </w:r>
      <w:r w:rsidR="001C624A">
        <w:rPr>
          <w:rFonts w:ascii="Times New Roman"/>
          <w:color w:val="000000"/>
        </w:rPr>
        <w:t xml:space="preserve"> </w:t>
      </w:r>
      <w:r w:rsidR="004A7E5A">
        <w:rPr>
          <w:rFonts w:ascii="Times New Roman"/>
          <w:color w:val="000000"/>
        </w:rPr>
        <w:t>2017.</w:t>
      </w:r>
      <w:r w:rsidR="008B4F96">
        <w:rPr>
          <w:rFonts w:ascii="Times New Roman"/>
          <w:color w:val="000000"/>
        </w:rPr>
        <w:t>g.</w:t>
      </w:r>
      <w:r>
        <w:rPr>
          <w:rFonts w:ascii="Times New Roman"/>
          <w:color w:val="000000"/>
        </w:rPr>
        <w:t>).</w:t>
      </w:r>
    </w:p>
    <w:p w:rsidRDefault="005F38F8" w:rsidP="004A7E5A" w:rsidR="00B42594">
      <w:pPr>
        <w:spacing w:after="0"/>
        <w:ind w:firstLine="708"/>
      </w:pPr>
      <w:proofErr w:type="spellStart"/>
      <w:r>
        <w:rPr>
          <w:rFonts w:ascii="Times New Roman"/>
          <w:color w:val="000000"/>
        </w:rPr>
        <w:t>Uplata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ima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iti</w:t>
      </w:r>
      <w:proofErr w:type="spellEnd"/>
      <w:r>
        <w:rPr>
          <w:rFonts w:ascii="Times New Roman"/>
          <w:color w:val="000000"/>
        </w:rPr>
        <w:t xml:space="preserve"> na depozitni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u Osijeku br. IBAN</w:t>
      </w:r>
      <w:r w:rsidR="004A7E5A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HR3123900011300000200, </w:t>
      </w:r>
      <w:proofErr w:type="spellStart"/>
      <w:r>
        <w:rPr>
          <w:rFonts w:ascii="Times New Roman"/>
          <w:color w:val="000000"/>
        </w:rPr>
        <w:t>poziv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br. HR05 221-362-2014.</w:t>
      </w:r>
    </w:p>
    <w:p w:rsidRDefault="005F38F8" w:rsidP="004A7E5A" w:rsidR="00B42594">
      <w:pPr>
        <w:spacing w:after="0"/>
        <w:ind w:firstLine="708"/>
      </w:pPr>
      <w:proofErr w:type="spellStart"/>
      <w:r>
        <w:rPr>
          <w:rFonts w:ascii="Times New Roman"/>
          <w:color w:val="000000"/>
        </w:rPr>
        <w:t>Ukoliko</w:t>
      </w:r>
      <w:proofErr w:type="spellEnd"/>
      <w:r>
        <w:rPr>
          <w:rFonts w:ascii="Times New Roman"/>
          <w:color w:val="000000"/>
        </w:rPr>
        <w:t xml:space="preserve"> u tom </w:t>
      </w:r>
      <w:proofErr w:type="spellStart"/>
      <w:r>
        <w:rPr>
          <w:rFonts w:ascii="Times New Roman"/>
          <w:color w:val="000000"/>
        </w:rPr>
        <w:t>roku</w:t>
      </w:r>
      <w:proofErr w:type="spellEnd"/>
      <w:r>
        <w:rPr>
          <w:rFonts w:ascii="Times New Roman"/>
          <w:color w:val="000000"/>
        </w:rPr>
        <w:t xml:space="preserve"> kupac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a kupac gubi pravo na povrat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evine.</w:t>
      </w:r>
    </w:p>
    <w:p w:rsidRDefault="00B42594" w:rsidR="00B42594">
      <w:pPr>
        <w:spacing w:after="0"/>
      </w:pPr>
    </w:p>
    <w:p w:rsidRDefault="005F38F8" w:rsidP="004A7E5A" w:rsidR="00B42594">
      <w:pPr>
        <w:spacing w:after="0"/>
        <w:ind w:firstLine="708"/>
      </w:pPr>
      <w:r>
        <w:rPr>
          <w:rFonts w:ascii="Times New Roman"/>
          <w:color w:val="000000"/>
        </w:rPr>
        <w:t xml:space="preserve">III - </w:t>
      </w:r>
      <w:proofErr w:type="spellStart"/>
      <w:r>
        <w:rPr>
          <w:rFonts w:ascii="Times New Roman"/>
          <w:color w:val="000000"/>
        </w:rPr>
        <w:t>Nekretnina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navedena</w:t>
      </w:r>
      <w:proofErr w:type="spellEnd"/>
      <w:r>
        <w:rPr>
          <w:rFonts w:ascii="Times New Roman"/>
          <w:color w:val="000000"/>
        </w:rPr>
        <w:t xml:space="preserve"> u  </w:t>
      </w:r>
      <w:proofErr w:type="spellStart"/>
      <w:r>
        <w:rPr>
          <w:rFonts w:ascii="Times New Roman"/>
          <w:color w:val="000000"/>
        </w:rPr>
        <w:t>to</w:t>
      </w:r>
      <w:r>
        <w:rPr>
          <w:rFonts w:ascii="Times New Roman"/>
          <w:color w:val="000000"/>
        </w:rPr>
        <w:t>č</w:t>
      </w:r>
      <w:proofErr w:type="spellEnd"/>
      <w:r>
        <w:rPr>
          <w:rFonts w:ascii="Times New Roman"/>
          <w:color w:val="000000"/>
        </w:rPr>
        <w:t xml:space="preserve">. I, predat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se kupcu,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ovo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no i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to kupac uplati kupovninu, kada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odrediti i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nim knjigama na ime kupca. </w:t>
      </w:r>
    </w:p>
    <w:p w:rsidRDefault="005F38F8" w:rsidP="004A7E5A" w:rsidR="00B42594">
      <w:pPr>
        <w:spacing w:after="0"/>
        <w:ind w:firstLine="708"/>
      </w:pPr>
      <w:r>
        <w:rPr>
          <w:rFonts w:ascii="Times New Roman"/>
          <w:color w:val="000000"/>
        </w:rPr>
        <w:t xml:space="preserve">Po </w:t>
      </w:r>
      <w:proofErr w:type="spellStart"/>
      <w:r>
        <w:rPr>
          <w:rFonts w:ascii="Times New Roman"/>
          <w:color w:val="000000"/>
        </w:rPr>
        <w:t>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nosti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uplati kupovnine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nim knjigama  brisanje svih prava i tereta koji prestaju prodajom i to: </w:t>
      </w:r>
    </w:p>
    <w:p w:rsidRDefault="005F38F8" w:rsidP="004A7E5A" w:rsidR="00B42594">
      <w:pPr>
        <w:spacing w:after="0"/>
        <w:ind w:firstLine="708"/>
      </w:pPr>
      <w:proofErr w:type="spellStart"/>
      <w:r>
        <w:rPr>
          <w:rFonts w:ascii="Times New Roman"/>
          <w:color w:val="000000"/>
        </w:rPr>
        <w:t>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upisano</w:t>
      </w:r>
      <w:proofErr w:type="spellEnd"/>
      <w:r>
        <w:rPr>
          <w:rFonts w:ascii="Times New Roman"/>
          <w:color w:val="000000"/>
        </w:rPr>
        <w:t xml:space="preserve"> pod br. Z-475/12 u korist RH Ministarstva financija Porezne  uprave radi osiguranja nov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ane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bine u iznosu 2,779.594,25 kn,  </w:t>
      </w:r>
    </w:p>
    <w:p w:rsidRDefault="005F38F8" w:rsidP="004A7E5A" w:rsidR="00B42594">
      <w:pPr>
        <w:spacing w:after="0"/>
        <w:ind w:firstLine="708"/>
      </w:pPr>
      <w:proofErr w:type="spellStart"/>
      <w:r>
        <w:rPr>
          <w:rFonts w:ascii="Times New Roman"/>
          <w:color w:val="000000"/>
        </w:rPr>
        <w:t>zabilje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o </w:t>
      </w:r>
      <w:proofErr w:type="spellStart"/>
      <w:r>
        <w:rPr>
          <w:rFonts w:ascii="Times New Roman"/>
          <w:color w:val="000000"/>
        </w:rPr>
        <w:t>otvaranju</w:t>
      </w:r>
      <w:proofErr w:type="spellEnd"/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upisana pod br. Z-939/15, te</w:t>
      </w:r>
    </w:p>
    <w:p w:rsidRDefault="005F38F8" w:rsidP="004A7E5A" w:rsidR="004A7E5A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 </w:t>
      </w:r>
      <w:r w:rsidR="004A7E5A">
        <w:rPr>
          <w:rFonts w:ascii="Times New Roman"/>
          <w:color w:val="000000"/>
        </w:rPr>
        <w:tab/>
      </w:r>
      <w:proofErr w:type="spellStart"/>
      <w:r>
        <w:rPr>
          <w:rFonts w:ascii="Times New Roman"/>
          <w:color w:val="000000"/>
        </w:rPr>
        <w:t>zabilje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prodaje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nekretnine</w:t>
      </w:r>
      <w:proofErr w:type="spellEnd"/>
      <w:r>
        <w:rPr>
          <w:rFonts w:ascii="Times New Roman"/>
          <w:color w:val="000000"/>
        </w:rPr>
        <w:t xml:space="preserve">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upisana pod br. Z-6922/15.</w:t>
      </w:r>
    </w:p>
    <w:p w:rsidRDefault="004A7E5A" w:rsidP="004A7E5A" w:rsidR="00B42594">
      <w:pPr>
        <w:spacing w:after="0"/>
        <w:jc w:val="right"/>
      </w:pPr>
      <w:proofErr w:type="spellStart"/>
      <w:r>
        <w:rPr>
          <w:rFonts w:ascii="Times New Roman"/>
          <w:color w:val="000000"/>
        </w:rPr>
        <w:lastRenderedPageBreak/>
        <w:t>Broj</w:t>
      </w:r>
      <w:proofErr w:type="spellEnd"/>
      <w:r>
        <w:rPr>
          <w:rFonts w:ascii="Times New Roman"/>
          <w:color w:val="000000"/>
        </w:rPr>
        <w:t>: 1/St-362/2014-66</w:t>
      </w:r>
    </w:p>
    <w:p w:rsidRDefault="00B42594" w:rsidR="00B42594">
      <w:pPr>
        <w:spacing w:after="0"/>
      </w:pPr>
    </w:p>
    <w:p w:rsidRDefault="005F38F8" w:rsidP="004A7E5A" w:rsidR="00B42594">
      <w:pPr>
        <w:spacing w:after="0"/>
        <w:jc w:val="center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Default="00B42594" w:rsidR="00B42594">
      <w:pPr>
        <w:spacing w:after="0"/>
      </w:pPr>
    </w:p>
    <w:p w:rsidRDefault="005F38F8" w:rsidP="004A7E5A" w:rsidR="00B42594">
      <w:pPr>
        <w:spacing w:after="0"/>
        <w:ind w:firstLine="708"/>
      </w:pP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br. St-362/2014-27 od 8.kolovoza 2015.ste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.sudac je na prijedlog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.upraviteljice, a u skladu s odredbom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164 st. 1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  (NN br. 44/96, 29/99, 129/00, 123/03, 82/06, 116/10, 25/12 133/12, dalje SZ), u odnosu na nekretninu navedenu u izreci, odredio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u primjenu pravila o ovrsi na nekretnini.</w:t>
      </w:r>
    </w:p>
    <w:p w:rsidRDefault="005F38F8" w:rsidP="004A7E5A" w:rsidR="00B42594">
      <w:pPr>
        <w:spacing w:after="0"/>
        <w:ind w:firstLine="708"/>
      </w:pPr>
      <w:r>
        <w:rPr>
          <w:rFonts w:ascii="Times New Roman"/>
          <w:color w:val="000000"/>
        </w:rPr>
        <w:t xml:space="preserve">Na </w:t>
      </w:r>
      <w:proofErr w:type="spellStart"/>
      <w:r w:rsidR="004A7E5A">
        <w:rPr>
          <w:rFonts w:ascii="Times New Roman"/>
          <w:color w:val="000000"/>
        </w:rPr>
        <w:t>sedmom</w:t>
      </w:r>
      <w:proofErr w:type="spellEnd"/>
      <w:r w:rsidR="004A7E5A"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javnu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</w:t>
      </w:r>
      <w:proofErr w:type="spellEnd"/>
      <w:r>
        <w:rPr>
          <w:rFonts w:ascii="Times New Roman"/>
          <w:color w:val="000000"/>
        </w:rPr>
        <w:t xml:space="preserve">  </w:t>
      </w:r>
      <w:proofErr w:type="spellStart"/>
      <w:r>
        <w:rPr>
          <w:rFonts w:ascii="Times New Roman"/>
          <w:color w:val="000000"/>
        </w:rPr>
        <w:t>koje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dana</w:t>
      </w:r>
      <w:proofErr w:type="spellEnd"/>
      <w:r>
        <w:rPr>
          <w:rFonts w:ascii="Times New Roman"/>
          <w:color w:val="000000"/>
        </w:rPr>
        <w:t xml:space="preserve"> </w:t>
      </w:r>
      <w:r w:rsidR="004A7E5A">
        <w:rPr>
          <w:rFonts w:ascii="Times New Roman"/>
          <w:color w:val="000000"/>
        </w:rPr>
        <w:t>27.rujna 2017</w:t>
      </w:r>
      <w:r>
        <w:rPr>
          <w:rFonts w:ascii="Times New Roman"/>
          <w:color w:val="000000"/>
        </w:rPr>
        <w:t>. za navedenu nekretninu ponudu  je dao Stipo Grgi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iz Gar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ina kao </w:t>
      </w:r>
      <w:proofErr w:type="spellStart"/>
      <w:r>
        <w:rPr>
          <w:rFonts w:ascii="Times New Roman"/>
          <w:color w:val="000000"/>
        </w:rPr>
        <w:t>jedini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ponuditelj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iznosu</w:t>
      </w:r>
      <w:proofErr w:type="spellEnd"/>
      <w:r>
        <w:rPr>
          <w:rFonts w:ascii="Times New Roman"/>
          <w:color w:val="000000"/>
        </w:rPr>
        <w:t xml:space="preserve"> od </w:t>
      </w:r>
      <w:r w:rsidR="004A7E5A">
        <w:rPr>
          <w:rFonts w:ascii="Times New Roman"/>
          <w:color w:val="000000"/>
        </w:rPr>
        <w:t>198.0</w:t>
      </w:r>
      <w:r>
        <w:rPr>
          <w:rFonts w:ascii="Times New Roman"/>
          <w:color w:val="000000"/>
        </w:rPr>
        <w:t>00,00 kn.</w:t>
      </w:r>
    </w:p>
    <w:p w:rsidRDefault="005F38F8" w:rsidP="004A7E5A" w:rsidR="00B42594">
      <w:pPr>
        <w:spacing w:after="0"/>
        <w:ind w:firstLine="708"/>
      </w:pPr>
      <w:proofErr w:type="spellStart"/>
      <w:r>
        <w:rPr>
          <w:rFonts w:ascii="Times New Roman"/>
          <w:color w:val="000000"/>
        </w:rPr>
        <w:t>Obzirom</w:t>
      </w:r>
      <w:proofErr w:type="spellEnd"/>
      <w:r>
        <w:rPr>
          <w:rFonts w:ascii="Times New Roman"/>
          <w:color w:val="000000"/>
        </w:rPr>
        <w:t xml:space="preserve"> da je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prilo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enih dokaza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 da je ovaj ponuditelj 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io uplatu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od 10%, ispunjeni su svi uvjeti da mu se nekretnina dosudi, zbog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ega je valjalo 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iti kao u izreci ovog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enja temeljem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l. 164 SZ-a uz primjenu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103 i 108 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nog zakona (NN br. 112/12, 25/13 i 93/14).</w:t>
      </w:r>
    </w:p>
    <w:p w:rsidRDefault="00B42594" w:rsidR="00B42594">
      <w:pPr>
        <w:spacing w:after="0"/>
      </w:pPr>
    </w:p>
    <w:p w:rsidRDefault="005F38F8" w:rsidP="004A7E5A" w:rsidR="00B42594">
      <w:pPr>
        <w:spacing w:after="0"/>
        <w:jc w:val="center"/>
      </w:pPr>
      <w:r>
        <w:rPr>
          <w:rFonts w:ascii="Times New Roman"/>
          <w:color w:val="000000"/>
        </w:rPr>
        <w:t xml:space="preserve">U </w:t>
      </w:r>
      <w:proofErr w:type="spellStart"/>
      <w:r>
        <w:rPr>
          <w:rFonts w:ascii="Times New Roman"/>
          <w:color w:val="000000"/>
        </w:rPr>
        <w:t>Slav.Brodu</w:t>
      </w:r>
      <w:proofErr w:type="spellEnd"/>
      <w:r>
        <w:rPr>
          <w:rFonts w:ascii="Times New Roman"/>
          <w:color w:val="000000"/>
        </w:rPr>
        <w:t xml:space="preserve">, </w:t>
      </w:r>
      <w:r w:rsidR="004A7E5A">
        <w:rPr>
          <w:rFonts w:ascii="Times New Roman"/>
          <w:color w:val="000000"/>
        </w:rPr>
        <w:t>28.rujna 2017</w:t>
      </w:r>
      <w:r>
        <w:rPr>
          <w:rFonts w:ascii="Times New Roman"/>
          <w:color w:val="000000"/>
        </w:rPr>
        <w:t>.</w:t>
      </w:r>
      <w:r w:rsidR="004A7E5A">
        <w:rPr>
          <w:rFonts w:ascii="Times New Roman"/>
          <w:color w:val="000000"/>
        </w:rPr>
        <w:t>g.</w:t>
      </w:r>
    </w:p>
    <w:p w:rsidRDefault="005F38F8" w:rsidR="00B42594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SUDAC:</w:t>
      </w:r>
    </w:p>
    <w:p w:rsidRDefault="00B42594" w:rsidR="00B42594">
      <w:pPr>
        <w:spacing w:after="0"/>
      </w:pPr>
    </w:p>
    <w:p w:rsidRDefault="005F38F8" w:rsidR="00B42594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                                                                                          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 xml:space="preserve">      </w:t>
      </w:r>
      <w:proofErr w:type="spellStart"/>
      <w:r>
        <w:rPr>
          <w:rFonts w:ascii="Times New Roman"/>
          <w:color w:val="000000"/>
        </w:rPr>
        <w:t>Vesna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Vukeli</w:t>
      </w:r>
      <w:r>
        <w:rPr>
          <w:rFonts w:ascii="Times New Roman"/>
          <w:color w:val="000000"/>
        </w:rPr>
        <w:t>ć</w:t>
      </w:r>
      <w:proofErr w:type="spellEnd"/>
      <w:r w:rsidR="004A6311">
        <w:rPr>
          <w:rFonts w:ascii="Times New Roman"/>
          <w:color w:val="000000"/>
        </w:rPr>
        <w:t xml:space="preserve">, </w:t>
      </w:r>
      <w:proofErr w:type="spellStart"/>
      <w:r w:rsidR="004A6311">
        <w:rPr>
          <w:rFonts w:ascii="Times New Roman"/>
          <w:color w:val="000000"/>
        </w:rPr>
        <w:t>v.r</w:t>
      </w:r>
      <w:proofErr w:type="spellEnd"/>
      <w:r w:rsidR="004A6311">
        <w:rPr>
          <w:rFonts w:ascii="Times New Roman"/>
          <w:color w:val="000000"/>
        </w:rPr>
        <w:t>.</w:t>
      </w:r>
    </w:p>
    <w:p w:rsidRDefault="00B42594" w:rsidR="00B42594">
      <w:pPr>
        <w:spacing w:after="0"/>
      </w:pPr>
    </w:p>
    <w:p w:rsidRDefault="00B42594" w:rsidR="00B42594">
      <w:pPr>
        <w:spacing w:after="0"/>
      </w:pPr>
    </w:p>
    <w:p w:rsidRDefault="005F38F8" w:rsidR="00B42594">
      <w:pPr>
        <w:spacing w:after="0"/>
      </w:pPr>
      <w:proofErr w:type="spellStart"/>
      <w:r>
        <w:rPr>
          <w:rFonts w:ascii="Times New Roman"/>
          <w:color w:val="000000"/>
        </w:rPr>
        <w:t>Dostaviti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putem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stanice</w:t>
      </w:r>
      <w:proofErr w:type="spellEnd"/>
      <w:r>
        <w:rPr>
          <w:rFonts w:ascii="Times New Roman"/>
          <w:color w:val="000000"/>
        </w:rPr>
        <w:t xml:space="preserve"> e-Oglasne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 </w:t>
      </w:r>
    </w:p>
    <w:p w:rsidRDefault="005F38F8" w:rsidR="00B42594">
      <w:pPr>
        <w:spacing w:after="0"/>
      </w:pPr>
      <w:r>
        <w:rPr>
          <w:rFonts w:ascii="Times New Roman"/>
          <w:color w:val="000000"/>
        </w:rPr>
        <w:t>1.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.upraviteljici</w:t>
      </w:r>
    </w:p>
    <w:p w:rsidRDefault="005F38F8" w:rsidR="00B42594">
      <w:pPr>
        <w:spacing w:after="0"/>
      </w:pPr>
      <w:r>
        <w:rPr>
          <w:rFonts w:ascii="Times New Roman"/>
          <w:color w:val="000000"/>
        </w:rPr>
        <w:t>2. Stipo Grgi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iz Gar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ina, Kralja Tomislava 65</w:t>
      </w:r>
    </w:p>
    <w:p w:rsidRDefault="005F38F8" w:rsidR="00B42594">
      <w:pPr>
        <w:spacing w:after="0"/>
      </w:pPr>
      <w:r>
        <w:rPr>
          <w:rFonts w:ascii="Times New Roman"/>
          <w:color w:val="000000"/>
        </w:rPr>
        <w:t>3.</w:t>
      </w:r>
      <w:r>
        <w:rPr>
          <w:rFonts w:ascii="Times New Roman"/>
          <w:color w:val="000000"/>
        </w:rPr>
        <w:tab/>
      </w:r>
      <w:proofErr w:type="spell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 w:rsidR="00F5494B">
        <w:rPr>
          <w:rFonts w:ascii="Times New Roman"/>
          <w:color w:val="000000"/>
        </w:rPr>
        <w:t>ni</w:t>
      </w:r>
      <w:proofErr w:type="spellEnd"/>
      <w:r w:rsidR="00F5494B">
        <w:rPr>
          <w:rFonts w:ascii="Times New Roman"/>
          <w:color w:val="000000"/>
        </w:rPr>
        <w:t xml:space="preserve"> </w:t>
      </w:r>
      <w:proofErr w:type="spellStart"/>
      <w:r w:rsidR="00F5494B">
        <w:rPr>
          <w:rFonts w:ascii="Times New Roman"/>
          <w:color w:val="000000"/>
        </w:rPr>
        <w:t>vjerovnik</w:t>
      </w:r>
      <w:proofErr w:type="spellEnd"/>
      <w:r w:rsidR="00F5494B">
        <w:rPr>
          <w:rFonts w:ascii="Times New Roman"/>
          <w:color w:val="000000"/>
        </w:rPr>
        <w:t>:</w:t>
      </w:r>
    </w:p>
    <w:p w:rsidRDefault="00F5494B" w:rsidR="00B42594">
      <w:pPr>
        <w:spacing w:after="0"/>
      </w:pPr>
      <w:r>
        <w:rPr>
          <w:rFonts w:ascii="Times New Roman"/>
          <w:color w:val="000000"/>
        </w:rPr>
        <w:t xml:space="preserve"> </w:t>
      </w:r>
      <w:r w:rsidR="005F38F8">
        <w:rPr>
          <w:rFonts w:ascii="Times New Roman"/>
          <w:color w:val="000000"/>
        </w:rPr>
        <w:t xml:space="preserve"> MF PU </w:t>
      </w:r>
      <w:r w:rsidR="005F38F8">
        <w:rPr>
          <w:rFonts w:ascii="Times New Roman"/>
          <w:color w:val="000000"/>
        </w:rPr>
        <w:t>–</w:t>
      </w:r>
      <w:r w:rsidR="005F38F8"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putem</w:t>
      </w:r>
      <w:proofErr w:type="spellEnd"/>
      <w:r>
        <w:rPr>
          <w:rFonts w:ascii="Times New Roman"/>
          <w:color w:val="000000"/>
        </w:rPr>
        <w:t xml:space="preserve"> </w:t>
      </w:r>
      <w:r w:rsidR="005F38F8">
        <w:rPr>
          <w:rFonts w:ascii="Times New Roman"/>
          <w:color w:val="000000"/>
        </w:rPr>
        <w:t>Ž</w:t>
      </w:r>
      <w:r w:rsidR="005F38F8">
        <w:rPr>
          <w:rFonts w:ascii="Times New Roman"/>
          <w:color w:val="000000"/>
        </w:rPr>
        <w:t xml:space="preserve">DO </w:t>
      </w:r>
      <w:proofErr w:type="spellStart"/>
      <w:r w:rsidR="005F38F8">
        <w:rPr>
          <w:rFonts w:ascii="Times New Roman"/>
          <w:color w:val="000000"/>
        </w:rPr>
        <w:t>Gra</w:t>
      </w:r>
      <w:r w:rsidR="005F38F8">
        <w:rPr>
          <w:rFonts w:ascii="Times New Roman"/>
          <w:color w:val="000000"/>
        </w:rPr>
        <w:t>đ</w:t>
      </w:r>
      <w:r w:rsidR="005F38F8">
        <w:rPr>
          <w:rFonts w:ascii="Times New Roman"/>
          <w:color w:val="000000"/>
        </w:rPr>
        <w:t>.upavni</w:t>
      </w:r>
      <w:proofErr w:type="spellEnd"/>
      <w:r w:rsidR="005F38F8">
        <w:rPr>
          <w:rFonts w:ascii="Times New Roman"/>
          <w:color w:val="000000"/>
        </w:rPr>
        <w:t xml:space="preserve"> </w:t>
      </w:r>
      <w:proofErr w:type="spellStart"/>
      <w:r w:rsidR="005F38F8">
        <w:rPr>
          <w:rFonts w:ascii="Times New Roman"/>
          <w:color w:val="000000"/>
        </w:rPr>
        <w:t>odjel</w:t>
      </w:r>
      <w:proofErr w:type="spellEnd"/>
      <w:r w:rsidR="005F38F8">
        <w:rPr>
          <w:rFonts w:ascii="Times New Roman"/>
          <w:color w:val="000000"/>
        </w:rPr>
        <w:t xml:space="preserve"> Slav.Brod</w:t>
      </w:r>
    </w:p>
    <w:p w:rsidRDefault="00B42594" w:rsidR="00B42594">
      <w:pPr>
        <w:spacing w:after="0"/>
      </w:pPr>
    </w:p>
    <w:p w:rsidRDefault="00B42594" w:rsidR="00B42594">
      <w:pPr>
        <w:spacing w:after="0"/>
      </w:pPr>
    </w:p>
    <w:p w:rsidRDefault="005F38F8" w:rsidR="00B42594">
      <w:pPr>
        <w:spacing w:after="0"/>
      </w:pPr>
      <w:r>
        <w:rPr>
          <w:rFonts w:ascii="Times New Roman"/>
          <w:color w:val="000000"/>
        </w:rPr>
        <w:t>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inskom sudu u Slav.Brodu, nakon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nosti</w:t>
      </w:r>
    </w:p>
    <w:p w:rsidRDefault="00B42594" w:rsidR="00B42594">
      <w:pPr>
        <w:spacing w:after="0"/>
      </w:pPr>
    </w:p>
    <w:p w:rsidRDefault="00B42594" w:rsidR="00B42594">
      <w:pPr>
        <w:spacing w:after="0"/>
      </w:pPr>
    </w:p>
    <w:p w:rsidRDefault="00B42594" w:rsidR="00B42594">
      <w:pPr>
        <w:spacing w:after="0"/>
      </w:pPr>
    </w:p>
    <w:sectPr w:rsidR="00B42594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B42594"/>
    <w:rsid w:val="001C624A"/>
    <w:rsid w:val="00316C59"/>
    <w:rsid w:val="004A6311"/>
    <w:rsid w:val="004A7E5A"/>
    <w:rsid w:val="005F38F8"/>
    <w:rsid w:val="008B4F96"/>
    <w:rsid w:val="00B42594"/>
    <w:rsid w:val="00EF5AA3"/>
    <w:rsid w:val="00F5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5F3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8F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8F8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8F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8F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7E5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5F3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8F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8F8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8F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8F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7E5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0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Naziv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2624</properties:Characters>
  <properties:Lines>73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2017-09-28T08:32:00Z</dcterms:created>
  <dc:creator>eSpis</dc:creator>
  <cp:lastModifiedBy>wsadmin</cp:lastModifiedBy>
  <cp:lastPrinted>2017-09-28T08:51:00Z</cp:lastPrinted>
  <dcterms:modified xmlns:xsi="http://www.w3.org/2001/XMLSchema-instance" xsi:type="dcterms:W3CDTF">2017-09-28T08:51:00Z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