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677d" w14:paraId="c49677d" w:rsidRDefault="000F41C6" w:rsidP="000F41C6" w:rsidR="000F41C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41C6" w:rsidP="000F41C6" w:rsidR="000F41C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F41C6" w:rsidP="000F41C6" w:rsidR="000F41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F41C6" w:rsidP="000F41C6" w:rsidR="000F41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F41C6" w:rsidP="000F41C6" w:rsidR="000F41C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F41C6" w:rsidP="000F41C6" w:rsidR="000F41C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F41C6" w:rsidP="000F41C6" w:rsidR="000F41C6" w:rsidRPr="005D578C">
      <w:pPr>
        <w:jc w:val="center"/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F41C6" w:rsidP="000F41C6" w:rsidR="000F41C6" w:rsidRPr="005D578C">
      <w:pPr>
        <w:rPr>
          <w:rFonts w:cs="Times New Roman" w:eastAsia="Times New Roman"/>
          <w:szCs w:val="24"/>
        </w:rPr>
      </w:pPr>
    </w:p>
    <w:p w:rsidRDefault="000F41C6" w:rsidP="000F41C6" w:rsidR="000F41C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TANGRA d. o. o. Vodnjan, Pian 25, OIB </w:t>
      </w:r>
      <w:r w:rsidRPr="000F41C6">
        <w:rPr>
          <w:rFonts w:cs="Times New Roman" w:eastAsia="Times New Roman"/>
        </w:rPr>
        <w:t>13648018872</w:t>
      </w:r>
      <w:r>
        <w:rPr>
          <w:rFonts w:cs="Times New Roman" w:eastAsia="Times New Roman"/>
        </w:rPr>
        <w:t xml:space="preserve">, MBS </w:t>
      </w:r>
      <w:r w:rsidRPr="000F41C6">
        <w:rPr>
          <w:rFonts w:cs="Times New Roman" w:eastAsia="Times New Roman"/>
        </w:rPr>
        <w:t>040159082</w:t>
      </w:r>
      <w:r>
        <w:rPr>
          <w:rFonts w:cs="Times New Roman" w:eastAsia="Times New Roman"/>
          <w:szCs w:val="24"/>
        </w:rPr>
        <w:t>, 31. listopada 2017.</w:t>
      </w:r>
    </w:p>
    <w:p w:rsidRDefault="000F41C6" w:rsidP="000F41C6" w:rsidR="000F41C6" w:rsidRPr="005D578C">
      <w:pPr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F41C6" w:rsidP="000F41C6" w:rsidR="000F41C6" w:rsidRPr="005D578C">
      <w:pPr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TANGRA d. o. o. Vodnjan, Pian 25, OIB </w:t>
      </w:r>
      <w:r w:rsidRPr="000F41C6">
        <w:rPr>
          <w:rFonts w:cs="Times New Roman" w:eastAsia="Times New Roman"/>
        </w:rPr>
        <w:t>13648018872</w:t>
      </w:r>
      <w:r>
        <w:rPr>
          <w:rFonts w:cs="Times New Roman" w:eastAsia="Times New Roman"/>
        </w:rPr>
        <w:t xml:space="preserve">, MBS </w:t>
      </w:r>
      <w:r w:rsidRPr="000F41C6">
        <w:rPr>
          <w:rFonts w:cs="Times New Roman" w:eastAsia="Times New Roman"/>
        </w:rPr>
        <w:t>040159082</w:t>
      </w:r>
      <w:r>
        <w:rPr>
          <w:rFonts w:cs="Times New Roman" w:eastAsia="Times New Roman"/>
          <w:szCs w:val="24"/>
        </w:rPr>
        <w:t>.</w:t>
      </w:r>
    </w:p>
    <w:p w:rsidRDefault="000F41C6" w:rsidP="000F41C6" w:rsidR="000F41C6" w:rsidRPr="005D578C">
      <w:pPr>
        <w:rPr>
          <w:rFonts w:cs="Times New Roman" w:eastAsia="Times New Roman"/>
          <w:szCs w:val="24"/>
        </w:rPr>
      </w:pPr>
    </w:p>
    <w:p w:rsidRDefault="000F41C6" w:rsidP="000F41C6" w:rsidR="000F41C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0F41C6" w:rsidP="000F41C6" w:rsidR="000F41C6">
      <w:pPr>
        <w:rPr>
          <w:rFonts w:cs="Times New Roman" w:eastAsia="Times New Roman"/>
          <w:szCs w:val="20"/>
        </w:rPr>
      </w:pPr>
    </w:p>
    <w:p w:rsidRDefault="000F41C6" w:rsidP="000F41C6" w:rsidR="000F41C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TANGRA d. o. o. Vodnjan, Pian 25, OIB </w:t>
      </w:r>
      <w:r w:rsidRPr="000F41C6">
        <w:rPr>
          <w:rFonts w:cs="Times New Roman" w:eastAsia="Times New Roman"/>
        </w:rPr>
        <w:t>13648018872</w:t>
      </w:r>
      <w:r>
        <w:rPr>
          <w:rFonts w:cs="Times New Roman" w:eastAsia="Times New Roman"/>
        </w:rPr>
        <w:t xml:space="preserve">, MBS </w:t>
      </w:r>
      <w:r w:rsidRPr="000F41C6">
        <w:rPr>
          <w:rFonts w:cs="Times New Roman" w:eastAsia="Times New Roman"/>
        </w:rPr>
        <w:t>040159082</w:t>
      </w:r>
      <w:r>
        <w:rPr>
          <w:rFonts w:cs="Times New Roman" w:eastAsia="Times New Roman"/>
          <w:szCs w:val="24"/>
        </w:rPr>
        <w:t>.</w:t>
      </w:r>
    </w:p>
    <w:p w:rsidRDefault="000F41C6" w:rsidP="000F41C6" w:rsidR="000F41C6">
      <w:pPr>
        <w:ind w:firstLine="709"/>
        <w:rPr>
          <w:rFonts w:cs="Times New Roman" w:eastAsia="Times New Roman"/>
          <w:szCs w:val="24"/>
        </w:rPr>
      </w:pPr>
    </w:p>
    <w:p w:rsidRDefault="000F41C6" w:rsidP="000F41C6" w:rsidR="000F41C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TANGRA d. o. o. Vodnjan, Pian 25, OIB </w:t>
      </w:r>
      <w:r w:rsidRPr="000F41C6">
        <w:rPr>
          <w:rFonts w:cs="Times New Roman" w:eastAsia="Times New Roman"/>
        </w:rPr>
        <w:t>13648018872</w:t>
      </w:r>
      <w:r>
        <w:rPr>
          <w:rFonts w:cs="Times New Roman" w:eastAsia="Times New Roman"/>
        </w:rPr>
        <w:t xml:space="preserve">, MBS </w:t>
      </w:r>
      <w:r w:rsidRPr="000F41C6">
        <w:rPr>
          <w:rFonts w:cs="Times New Roman" w:eastAsia="Times New Roman"/>
        </w:rPr>
        <w:t>040159082</w:t>
      </w:r>
      <w:r>
        <w:rPr>
          <w:rFonts w:cs="Times New Roman" w:eastAsia="Times New Roman"/>
          <w:szCs w:val="24"/>
        </w:rPr>
        <w:t>.</w:t>
      </w:r>
    </w:p>
    <w:p w:rsidRDefault="000F41C6" w:rsidP="000F41C6" w:rsidR="000F41C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F41C6" w:rsidP="000F41C6" w:rsidR="000F41C6" w:rsidRPr="005D578C">
      <w:pPr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F41C6" w:rsidP="000F41C6" w:rsidR="000F41C6">
      <w:pPr>
        <w:ind w:firstLine="708"/>
        <w:rPr>
          <w:rFonts w:cs="Times New Roman" w:eastAsia="Times New Roman"/>
          <w:szCs w:val="24"/>
        </w:rPr>
      </w:pPr>
    </w:p>
    <w:p w:rsidRDefault="000F41C6" w:rsidP="000F41C6" w:rsidR="000F41C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TANGRA d. o. o. Vodnjan</w:t>
      </w:r>
      <w:r>
        <w:rPr>
          <w:rFonts w:cs="Times New Roman" w:eastAsia="Times New Roman"/>
          <w:szCs w:val="24"/>
        </w:rPr>
        <w:t>.</w:t>
      </w:r>
    </w:p>
    <w:p w:rsidRDefault="000F41C6" w:rsidP="000F41C6" w:rsidR="000F41C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kolovoza 2017. imao neizvršene osnove za plaćanje u neprekinutom razdoblju od 120 dana u ukupnom iznosu 18.348,13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St-457/2017-3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F41C6" w:rsidP="000F41C6" w:rsidR="000F41C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F41C6" w:rsidP="000F41C6" w:rsidR="000F41C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F41C6" w:rsidP="000F41C6" w:rsidR="000F41C6" w:rsidRPr="005D578C">
      <w:pPr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F41C6" w:rsidP="000F41C6" w:rsidR="000F41C6">
      <w:pPr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F41C6" w:rsidP="000F41C6" w:rsidR="000F41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2731E7">
        <w:rPr>
          <w:rFonts w:cs="Times New Roman" w:eastAsia="Times New Roman"/>
          <w:szCs w:val="24"/>
        </w:rPr>
        <w:t>, v. r.</w:t>
      </w:r>
    </w:p>
    <w:p w:rsidRDefault="000F41C6" w:rsidP="000F41C6" w:rsidR="000F41C6">
      <w:pPr>
        <w:jc w:val="left"/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jc w:val="left"/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F41C6" w:rsidP="000F41C6" w:rsidR="000F41C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F41C6" w:rsidP="000F41C6" w:rsidR="000F41C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F41C6" w:rsidP="000F41C6" w:rsidR="000F41C6">
      <w:pPr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rPr>
          <w:rFonts w:cs="Times New Roman" w:eastAsia="Times New Roman"/>
          <w:szCs w:val="24"/>
        </w:rPr>
      </w:pPr>
    </w:p>
    <w:p w:rsidRDefault="000F41C6" w:rsidP="000F41C6" w:rsidR="000F41C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F41C6" w:rsidP="000F41C6" w:rsidR="000F41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F41C6" w:rsidP="000F41C6" w:rsidR="000F41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TANGRA d. o. o. Vodnjan, Pian 25, </w:t>
      </w:r>
    </w:p>
    <w:p w:rsidRDefault="000F41C6" w:rsidP="000F41C6" w:rsidR="000F41C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F41C6" w:rsidP="000F41C6" w:rsidR="000F41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F41C6" w:rsidP="000F41C6" w:rsidR="000F41C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0F41C6" w:rsidP="000F41C6" w:rsidR="000F41C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F41C6" w:rsidP="000F41C6" w:rsidR="000F41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F41C6" w:rsidP="000F41C6" w:rsidR="000F41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F41C6" w:rsidP="000F41C6" w:rsidR="000F41C6"/>
    <w:sectPr w:rsidSect="00A92A1F" w:rsidR="000F41C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1C6" w:rsidP="000F41C6" w:rsidR="000F41C6">
      <w:r>
        <w:separator/>
      </w:r>
    </w:p>
  </w:endnote>
  <w:endnote w:id="0" w:type="continuationSeparator">
    <w:p w:rsidRDefault="000F41C6" w:rsidP="000F41C6" w:rsidR="000F4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1C6" w:rsidP="000F41C6" w:rsidR="000F41C6">
      <w:r>
        <w:separator/>
      </w:r>
    </w:p>
  </w:footnote>
  <w:footnote w:id="0" w:type="continuationSeparator">
    <w:p w:rsidRDefault="000F41C6" w:rsidP="000F41C6" w:rsidR="000F4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1C6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731E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St-457/2017-4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1C6" w:rsidP="00A92A1F" w:rsidR="00A92A1F" w:rsidRPr="00970AE0">
    <w:pPr>
      <w:pStyle w:val="Zaglavlje"/>
      <w:jc w:val="right"/>
    </w:pPr>
    <w:r>
      <w:rPr>
        <w:szCs w:val="24"/>
      </w:rPr>
      <w:t>2 St-457/2017-4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3CA3"/>
    <w:rsid w:val="000F41C6"/>
    <w:rsid w:val="002731E7"/>
    <w:rsid w:val="00473CA3"/>
    <w:rsid w:val="00F6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41C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41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F41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1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41C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41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41C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1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731E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731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731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41C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41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F41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1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41C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41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41C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1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731E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731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731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TANGRA d.o.o. VODNJAN</izvorni_sadrzaj>
    <derivirana_varijabla naziv="DomainObject.Predmet.ProtustrankaFormated_1">  TANGRA d.o.o. VODNJAN</derivirana_varijabla>
  </DomainObject.Predmet.ProtustrankaFormated>
  <DomainObject.Predmet.ProtustrankaFormatedOIB>
    <izvorni_sadrzaj>  TANGRA d.o.o. VODNJAN, OIB 13648018872</izvorni_sadrzaj>
    <derivirana_varijabla naziv="DomainObject.Predmet.ProtustrankaFormatedOIB_1">  TANGRA d.o.o. VODNJAN, OIB 13648018872</derivirana_varijabla>
  </DomainObject.Predmet.ProtustrankaFormatedOIB>
  <DomainObject.Predmet.ProtustrankaFormatedWithAdress>
    <izvorni_sadrzaj> TANGRA d.o.o. VODNJAN, Pian 25, 52100 Vodnjan</izvorni_sadrzaj>
    <derivirana_varijabla naziv="DomainObject.Predmet.ProtustrankaFormatedWithAdress_1"> TANGRA d.o.o. VODNJAN, Pian 25, 52100 Vodnjan</derivirana_varijabla>
  </DomainObject.Predmet.ProtustrankaFormatedWithAdress>
  <DomainObject.Predmet.ProtustrankaFormatedWithAdressOIB>
    <izvorni_sadrzaj> TANGRA d.o.o. VODNJAN, OIB 13648018872, Pian 25, 52100 Vodnjan</izvorni_sadrzaj>
    <derivirana_varijabla naziv="DomainObject.Predmet.ProtustrankaFormatedWithAdressOIB_1"> TANGRA d.o.o. VODNJAN, OIB 13648018872, Pian 25, 52100 Vodnjan</derivirana_varijabla>
  </DomainObject.Predmet.ProtustrankaFormatedWithAdressOIB>
  <DomainObject.Predmet.ProtustrankaWithAdress>
    <izvorni_sadrzaj>TANGRA d.o.o. VODNJAN Pian 25, 52100 Vodnjan</izvorni_sadrzaj>
    <derivirana_varijabla naziv="DomainObject.Predmet.ProtustrankaWithAdress_1">TANGRA d.o.o. VODNJAN Pian 25, 52100 Vodnjan</derivirana_varijabla>
  </DomainObject.Predmet.ProtustrankaWithAdress>
  <DomainObject.Predmet.ProtustrankaWithAdressOIB>
    <izvorni_sadrzaj>TANGRA d.o.o. VODNJAN, OIB 13648018872, Pian 25, 52100 Vodnjan</izvorni_sadrzaj>
    <derivirana_varijabla naziv="DomainObject.Predmet.ProtustrankaWithAdressOIB_1">TANGRA d.o.o. VODNJAN, OIB 13648018872, Pian 25, 52100 Vodnjan</derivirana_varijabla>
  </DomainObject.Predmet.ProtustrankaWithAdressOIB>
  <DomainObject.Predmet.ProtustrankaNazivFormated>
    <izvorni_sadrzaj>TANGRA d.o.o. VODNJAN</izvorni_sadrzaj>
    <derivirana_varijabla naziv="DomainObject.Predmet.ProtustrankaNazivFormated_1">TANGRA d.o.o. VODNJAN</derivirana_varijabla>
  </DomainObject.Predmet.ProtustrankaNazivFormated>
  <DomainObject.Predmet.ProtustrankaNazivFormatedOIB>
    <izvorni_sadrzaj>TANGRA d.o.o. VODNJAN, OIB 13648018872</izvorni_sadrzaj>
    <derivirana_varijabla naziv="DomainObject.Predmet.ProtustrankaNazivFormatedOIB_1">TANGRA d.o.o. VODNJAN, OIB 13648018872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18348.13</izvorni_sadrzaj>
    <derivirana_varijabla naziv="DomainObject.Predmet.TrenutnaVrijednost_1">18348.13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TANGRA d.o.o. VODNJAN</item>
    </izvorni_sadrzaj>
    <derivirana_varijabla naziv="DomainObject.Predmet.ProtuStrankaListFormated_1">
      <item>TANGRA d.o.o. VODNJAN</item>
    </derivirana_varijabla>
  </DomainObject.Predmet.ProtuStrankaListFormated>
  <DomainObject.Predmet.ProtuStrankaListFormatedOIB>
    <izvorni_sadrzaj>
      <item>TANGRA d.o.o. VODNJAN, OIB 13648018872</item>
    </izvorni_sadrzaj>
    <derivirana_varijabla naziv="DomainObject.Predmet.ProtuStrankaListFormatedOIB_1">
      <item>TANGRA d.o.o. VODNJAN, OIB 13648018872</item>
    </derivirana_varijabla>
  </DomainObject.Predmet.ProtuStrankaListFormatedOIB>
  <DomainObject.Predmet.ProtuStrankaListFormatedWithAdress>
    <izvorni_sadrzaj>
      <item>TANGRA d.o.o. VODNJAN, Pian 25, 52100 Vodnjan</item>
    </izvorni_sadrzaj>
    <derivirana_varijabla naziv="DomainObject.Predmet.ProtuStrankaListFormatedWithAdress_1">
      <item>TANGRA d.o.o. VODNJAN, Pian 25, 52100 Vodnjan</item>
    </derivirana_varijabla>
  </DomainObject.Predmet.ProtuStrankaListFormatedWithAdress>
  <DomainObject.Predmet.ProtuStrankaListFormatedWithAdressOIB>
    <izvorni_sadrzaj>
      <item>TANGRA d.o.o. VODNJAN, OIB 13648018872, Pian 25, 52100 Vodnjan</item>
    </izvorni_sadrzaj>
    <derivirana_varijabla naziv="DomainObject.Predmet.ProtuStrankaListFormatedWithAdressOIB_1">
      <item>TANGRA d.o.o. VODNJAN, OIB 13648018872, Pian 25, 52100 Vodnjan</item>
    </derivirana_varijabla>
  </DomainObject.Predmet.ProtuStrankaListFormatedWithAdressOIB>
  <DomainObject.Predmet.ProtuStrankaListNazivFormated>
    <izvorni_sadrzaj>
      <item>TANGRA d.o.o. VODNJAN</item>
    </izvorni_sadrzaj>
    <derivirana_varijabla naziv="DomainObject.Predmet.ProtuStrankaListNazivFormated_1">
      <item>TANGRA d.o.o. VODNJAN</item>
    </derivirana_varijabla>
  </DomainObject.Predmet.ProtuStrankaListNazivFormated>
  <DomainObject.Predmet.ProtuStrankaListNazivFormatedOIB>
    <izvorni_sadrzaj>
      <item>TANGRA d.o.o. VODNJAN, OIB 13648018872</item>
    </izvorni_sadrzaj>
    <derivirana_varijabla naziv="DomainObject.Predmet.ProtuStrankaListNazivFormatedOIB_1">
      <item>TANGRA d.o.o. VODNJAN, OIB 13648018872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TANGRA d.o.o. VODNJAN</izvorni_sadrzaj>
    <derivirana_varijabla naziv="DomainObject.Predmet.ProtustrankaIDrugi_1">TANGRA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TANGRA d.o.o. VODNJAN, OIB 13648018872, Pian 25, 52100 Vodnjan</izvorni_sadrzaj>
    <derivirana_varijabla naziv="DomainObject.Predmet.ProtustrankaIDrugiAdressOIB_1">TANGRA d.o.o. VODNJAN, OIB 13648018872, Pian 25,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TANGRA d.o.o. VODNJAN</item>
    </izvorni_sadrzaj>
    <derivirana_varijabla naziv="DomainObject.Predmet.SudioniciListNaziv_1">
      <item>FINANCIJSKA AGENCIJA, RC RIJEKA, PODRUŽNICA PULA, PULA</item>
      <item>TANGRA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TANGRA d.o.o. VODNJAN, OIB 13648018872, Pian 25,52100 Vodnjan</item>
    </izvorni_sadrzaj>
    <derivirana_varijabla naziv="DomainObject.Predmet.SudioniciListAdressOIB_1">
      <item>FINANCIJSKA AGENCIJA, RC RIJEKA, PODRUŽNICA PULA, PULA, OIB 85821130368, Giardini 5,52100 Pula</item>
      <item>TANGRA d.o.o. VODNJAN, OIB 13648018872, Pian 25,52100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13648018872</item>
    </izvorni_sadrzaj>
    <derivirana_varijabla naziv="DomainObject.Predmet.SudioniciListNazivOIB_1">
      <item>, OIB 85821130368</item>
      <item>, OIB 13648018872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3575</properties:Characters>
  <properties:Lines>85</properties:Lines>
  <properties:Paragraphs>31</properties:Paragraphs>
  <properties:TotalTime>3</properties:TotalTime>
  <properties:ScaleCrop>false</properties:ScaleCrop>
  <properties:LinksUpToDate>false</properties:LinksUpToDate>
  <properties:CharactersWithSpaces>4274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2017-10-26T08:11:00Z</dcterms:created>
  <dc:creator>Morena Brajuha</dc:creator>
  <dc:description/>
  <cp:keywords/>
  <cp:lastModifiedBy>Jasmina Matika</cp:lastModifiedBy>
  <cp:lastPrinted>2017-10-26T08:15:00Z</cp:lastPrinted>
  <dcterms:modified xmlns:xsi="http://www.w3.org/2001/XMLSchema-instance" xsi:type="dcterms:W3CDTF">2017-10-31T06:29:00Z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