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dfdb" w14:paraId="c38dfdb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9E4D29" w:rsidRPr="00506B74">
        <w:rPr>
          <w:lang w:val="hr-HR"/>
        </w:rPr>
        <w:t>AUTO 2 d.o.o., Seget Donji (Općina Seget), Hrvatskih žrtava 200, OIB: 67292632164, MBS: 060215652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C546F5">
        <w:rPr>
          <w:lang w:val="hr-HR"/>
        </w:rPr>
        <w:t>14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036325">
        <w:rPr>
          <w:lang w:val="hr-HR"/>
        </w:rPr>
        <w:t>rujna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8733A5" w:rsidP="007B2EC2" w:rsidR="008733A5" w:rsidRPr="005303D9">
      <w:pPr>
        <w:pStyle w:val="Tijeloteksta"/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64295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                                           </w:t>
      </w:r>
    </w:p>
    <w:p w:rsidRDefault="008733A5" w:rsidP="00151FFE" w:rsidR="008733A5" w:rsidRPr="005303D9">
      <w:pPr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9E4D29" w:rsidRPr="00506B74">
        <w:rPr>
          <w:lang w:val="hr-HR"/>
        </w:rPr>
        <w:t>AUTO 2 d.o.o., Seget Donji (Općina Seget), Hrvatskih žrtava 200, OIB: 67292632164, MBS: 060215652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C546F5">
        <w:rPr>
          <w:lang w:val="hr-HR"/>
        </w:rPr>
        <w:t>14</w:t>
      </w:r>
      <w:r w:rsidR="00AA1DCD" w:rsidRPr="005303D9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73237C">
        <w:rPr>
          <w:lang w:val="hr-HR"/>
        </w:rPr>
        <w:t>13,00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73237C">
        <w:rPr>
          <w:lang w:val="hr-HR"/>
        </w:rPr>
        <w:t>Nada Mikulandra, Šibenik, Bilice, Stubalj 238, OIB: 01343352417.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9E4D29" w:rsidRPr="00506B74">
        <w:rPr>
          <w:lang w:val="hr-HR"/>
        </w:rPr>
        <w:t>AUTO 2 d.o.o., Seget Donji (Općina Seget), Hrvatskih žrtava 200, OIB: 67292632164, MBS: 060215652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0F4803" w:rsidP="001E0105" w:rsidR="000F4803">
      <w:pPr>
        <w:jc w:val="center"/>
        <w:rPr>
          <w:lang w:val="hr-HR"/>
        </w:rPr>
      </w:pPr>
    </w:p>
    <w:p w:rsidRDefault="00AA1DCD" w:rsidP="008E45E7" w:rsidR="00AA1DCD" w:rsidRPr="00A733D1">
      <w:pPr>
        <w:rPr>
          <w:sz w:val="16"/>
          <w:szCs w:val="16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8733A5">
        <w:rPr>
          <w:lang w:val="hr-HR"/>
        </w:rPr>
        <w:t>11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4E58AC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D066BD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9E4D29" w:rsidRPr="00506B74">
        <w:rPr>
          <w:lang w:val="hr-HR"/>
        </w:rPr>
        <w:t>AUTO 2 d.o.o., Seget Donji (Općina Seget), Hrvatskih žrtava 200, OIB: 67292632164, MBS: 060215652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0F4803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D066BD" w:rsidRPr="00B423DC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9E4D29">
        <w:rPr>
          <w:lang w:val="hr-HR"/>
        </w:rPr>
        <w:t>163</w:t>
      </w:r>
      <w:r w:rsidR="009E4D29" w:rsidRPr="00B423DC">
        <w:rPr>
          <w:lang w:val="hr-HR"/>
        </w:rPr>
        <w:t xml:space="preserve"> dana, u ukupnom iznosu od </w:t>
      </w:r>
      <w:r w:rsidR="009E4D29">
        <w:rPr>
          <w:lang w:val="hr-HR"/>
        </w:rPr>
        <w:t>82.078</w:t>
      </w:r>
      <w:r w:rsidR="009E4D29" w:rsidRPr="00B423DC">
        <w:rPr>
          <w:lang w:val="hr-HR"/>
        </w:rPr>
        <w:t>,</w:t>
      </w:r>
      <w:r w:rsidR="009E4D29">
        <w:rPr>
          <w:lang w:val="hr-HR"/>
        </w:rPr>
        <w:t>13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79768B" w:rsidP="000F4803" w:rsidR="0079768B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226B01">
        <w:rPr>
          <w:b/>
          <w:lang w:val="hr-HR"/>
        </w:rPr>
        <w:t>11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C546F5">
        <w:rPr>
          <w:lang w:val="hr-HR"/>
        </w:rPr>
        <w:t>14</w:t>
      </w:r>
      <w:r w:rsidR="00AA1DCD" w:rsidRPr="00AA1DCD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79768B" w:rsidP="00F31929" w:rsidR="0079768B" w:rsidRPr="0073237C">
      <w:pPr>
        <w:jc w:val="both"/>
        <w:rPr>
          <w:sz w:val="10"/>
          <w:szCs w:val="10"/>
          <w:lang w:val="hr-HR"/>
        </w:rPr>
      </w:pPr>
    </w:p>
    <w:p w:rsidRDefault="00F82A11" w:rsidP="00F31929" w:rsidR="00F82A11">
      <w:pPr>
        <w:jc w:val="both"/>
        <w:rPr>
          <w:lang w:val="hr-HR"/>
        </w:rPr>
      </w:pPr>
    </w:p>
    <w:p w:rsidRDefault="00D4027A" w:rsidP="00F31929" w:rsidR="008733A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9E4D29" w:rsidP="00F31929" w:rsidR="009E4D29" w:rsidRPr="0073237C">
      <w:pPr>
        <w:jc w:val="both"/>
        <w:rPr>
          <w:sz w:val="10"/>
          <w:szCs w:val="10"/>
          <w:lang w:val="hr-HR"/>
        </w:rPr>
      </w:pPr>
    </w:p>
    <w:p w:rsidRDefault="00497EB4" w:rsidP="00F31929" w:rsidR="008733A5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9E4D29" w:rsidP="00F31929" w:rsidR="009E4D29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F5955" w:rsidRPr="001F5955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9E4D29">
      <w:t>468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9E4D29">
      <w:t>468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539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5955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14D79"/>
    <w:rsid w:val="00722481"/>
    <w:rsid w:val="0073237C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374AD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1B2C"/>
    <w:rsid w:val="00C546F5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52298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539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59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95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F595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F595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595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59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95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F595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F595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F595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St-468/2016</izvorni_sadrzaj>
    <derivirana_varijabla naziv="DomainObject.Predmet.OznakaBroj_1">St-468/2016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2 d.o.o. za trgovinu i održavanje vozila</izvorni_sadrzaj>
    <derivirana_varijabla naziv="DomainObject.Predmet.ProtustrankaFormated_1">  AUTO 2 d.o.o. za trgovinu i održavanje vozila</derivirana_varijabla>
  </DomainObject.Predmet.ProtustrankaFormated>
  <DomainObject.Predmet.ProtustrankaFormatedOIB>
    <izvorni_sadrzaj>  AUTO 2 d.o.o. za trgovinu i održavanje vozila, OIB 67292632164</izvorni_sadrzaj>
    <derivirana_varijabla naziv="DomainObject.Predmet.ProtustrankaFormatedOIB_1">  AUTO 2 d.o.o. za trgovinu i održavanje vozila, OIB 67292632164</derivirana_varijabla>
  </DomainObject.Predmet.ProtustrankaFormatedOIB>
  <DomainObject.Predmet.ProtustrankaFormatedWithAdress>
    <izvorni_sadrzaj> AUTO 2 d.o.o. za trgovinu i održavanje vozila, Hrvatskih žrtava 200, 21220 Seget Donji</izvorni_sadrzaj>
    <derivirana_varijabla naziv="DomainObject.Predmet.ProtustrankaFormatedWithAdress_1"> AUTO 2 d.o.o. za trgovinu i održavanje vozila, Hrvatskih žrtava 200, 21220 Seget Donji</derivirana_varijabla>
  </DomainObject.Predmet.ProtustrankaFormatedWithAdress>
  <DomainObject.Predmet.ProtustrankaFormatedWithAdressOIB>
    <izvorni_sadrzaj> AUTO 2 d.o.o. za trgovinu i održavanje vozila, OIB 67292632164, Hrvatskih žrtava 200, 21220 Seget Donji</izvorni_sadrzaj>
    <derivirana_varijabla naziv="DomainObject.Predmet.ProtustrankaFormatedWithAdressOIB_1"> AUTO 2 d.o.o. za trgovinu i održavanje vozila, OIB 67292632164, Hrvatskih žrtava 200, 21220 Seget Donji</derivirana_varijabla>
  </DomainObject.Predmet.ProtustrankaFormatedWithAdressOIB>
  <DomainObject.Predmet.ProtustrankaWithAdress>
    <izvorni_sadrzaj>AUTO 2 d.o.o. za trgovinu i održavanje vozila Hrvatskih žrtava 200, 21220 Seget Donji</izvorni_sadrzaj>
    <derivirana_varijabla naziv="DomainObject.Predmet.ProtustrankaWithAdress_1">AUTO 2 d.o.o. za trgovinu i održavanje vozila Hrvatskih žrtava 200, 21220 Seget Donji</derivirana_varijabla>
  </DomainObject.Predmet.ProtustrankaWithAdress>
  <DomainObject.Predmet.ProtustrankaWithAdressOIB>
    <izvorni_sadrzaj>AUTO 2 d.o.o. za trgovinu i održavanje vozila, OIB 67292632164, Hrvatskih žrtava 200, 21220 Seget Donji</izvorni_sadrzaj>
    <derivirana_varijabla naziv="DomainObject.Predmet.ProtustrankaWithAdressOIB_1">AUTO 2 d.o.o. za trgovinu i održavanje vozila, OIB 67292632164, Hrvatskih žrtava 200, 21220 Seget Donji</derivirana_varijabla>
  </DomainObject.Predmet.ProtustrankaWithAdressOIB>
  <DomainObject.Predmet.ProtustrankaNazivFormated>
    <izvorni_sadrzaj>AUTO 2 d.o.o. za trgovinu i održavanje vozila</izvorni_sadrzaj>
    <derivirana_varijabla naziv="DomainObject.Predmet.ProtustrankaNazivFormated_1">AUTO 2 d.o.o. za trgovinu i održavanje vozila</derivirana_varijabla>
  </DomainObject.Predmet.ProtustrankaNazivFormated>
  <DomainObject.Predmet.ProtustrankaNazivFormatedOIB>
    <izvorni_sadrzaj>AUTO 2 d.o.o. za trgovinu i održavanje vozila, OIB 67292632164</izvorni_sadrzaj>
    <derivirana_varijabla naziv="DomainObject.Predmet.ProtustrankaNazivFormatedOIB_1">AUTO 2 d.o.o. za trgovinu i održavanje vozila, OIB 67292632164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82078.13</izvorni_sadrzaj>
    <derivirana_varijabla naziv="DomainObject.Predmet.TrenutnaVrijednost_1">82078.13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2 d.o.o. za trgovinu i održavanje vozila</item>
    </izvorni_sadrzaj>
    <derivirana_varijabla naziv="DomainObject.Predmet.ProtuStrankaListFormated_1">
      <item>AUTO 2 d.o.o. za trgovinu i održavanje vozila</item>
    </derivirana_varijabla>
  </DomainObject.Predmet.ProtuStrankaListFormated>
  <DomainObject.Predmet.ProtuStrankaListFormatedOIB>
    <izvorni_sadrzaj>
      <item>AUTO 2 d.o.o. za trgovinu i održavanje vozila, OIB 67292632164</item>
    </izvorni_sadrzaj>
    <derivirana_varijabla naziv="DomainObject.Predmet.ProtuStrankaListFormatedOIB_1">
      <item>AUTO 2 d.o.o. za trgovinu i održavanje vozila, OIB 67292632164</item>
    </derivirana_varijabla>
  </DomainObject.Predmet.ProtuStrankaListFormatedOIB>
  <DomainObject.Predmet.ProtuStrankaListFormatedWithAdress>
    <izvorni_sadrzaj>
      <item>AUTO 2 d.o.o. za trgovinu i održavanje vozila, Hrvatskih žrtava 200, 21220 Seget Donji</item>
    </izvorni_sadrzaj>
    <derivirana_varijabla naziv="DomainObject.Predmet.ProtuStrankaListFormatedWithAdress_1">
      <item>AUTO 2 d.o.o. za trgovinu i održavanje vozila, Hrvatskih žrtava 200, 21220 Seget Donji</item>
    </derivirana_varijabla>
  </DomainObject.Predmet.ProtuStrankaListFormatedWithAdress>
  <DomainObject.Predmet.ProtuStrankaListFormatedWithAdressOIB>
    <izvorni_sadrzaj>
      <item>AUTO 2 d.o.o. za trgovinu i održavanje vozila, OIB 67292632164, Hrvatskih žrtava 200, 21220 Seget Donji</item>
    </izvorni_sadrzaj>
    <derivirana_varijabla naziv="DomainObject.Predmet.ProtuStrankaListFormatedWithAdressOIB_1">
      <item>AUTO 2 d.o.o. za trgovinu i održavanje vozila, OIB 67292632164, Hrvatskih žrtava 200, 21220 Seget Donji</item>
    </derivirana_varijabla>
  </DomainObject.Predmet.ProtuStrankaListFormatedWithAdressOIB>
  <DomainObject.Predmet.ProtuStrankaListNazivFormated>
    <izvorni_sadrzaj>
      <item>AUTO 2 d.o.o. za trgovinu i održavanje vozila</item>
    </izvorni_sadrzaj>
    <derivirana_varijabla naziv="DomainObject.Predmet.ProtuStrankaListNazivFormated_1">
      <item>AUTO 2 d.o.o. za trgovinu i održavanje vozila</item>
    </derivirana_varijabla>
  </DomainObject.Predmet.ProtuStrankaListNazivFormated>
  <DomainObject.Predmet.ProtuStrankaListNazivFormatedOIB>
    <izvorni_sadrzaj>
      <item>AUTO 2 d.o.o. za trgovinu i održavanje vozila, OIB 67292632164</item>
    </izvorni_sadrzaj>
    <derivirana_varijabla naziv="DomainObject.Predmet.ProtuStrankaListNazivFormatedOIB_1">
      <item>AUTO 2 d.o.o. za trgovinu i održavanje vozila, OIB 67292632164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2 d.o.o. za trgovinu i održavanje vozila</izvorni_sadrzaj>
    <derivirana_varijabla naziv="DomainObject.Predmet.ProtustrankaIDrugi_1">AUTO 2 d.o.o. za trgovinu i održavanje vozila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 2 d.o.o. za trgovinu i održavanje vozila, OIB 67292632164, Hrvatskih žrtava 200, 21220 Seget Donji</izvorni_sadrzaj>
    <derivirana_varijabla naziv="DomainObject.Predmet.ProtustrankaIDrugiAdressOIB_1">AUTO 2 d.o.o. za trgovinu i održavanje vozila, OIB 67292632164, Hrvatskih žrtava 200,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2 d.o.o. za trgovinu i održavanje vozila</item>
      <item>FINANCIJSKA AGENCIJA, RC SPLIT</item>
    </izvorni_sadrzaj>
    <derivirana_varijabla naziv="DomainObject.Predmet.SudioniciListNaziv_1">
      <item>AUTO 2 d.o.o. za trgovinu i održavanje vozila</item>
      <item>FINANCIJSKA AGENCIJA, RC SPLIT</item>
    </derivirana_varijabla>
  </DomainObject.Predmet.SudioniciListNaziv>
  <DomainObject.Predmet.SudioniciListAdressOIB>
    <izvorni_sadrzaj>
      <item>AUTO 2 d.o.o. za trgovinu i održavanje vozila, OIB 67292632164, Hrvatskih žrtava 200,21220 Seget Donji</item>
      <item>FINANCIJSKA AGENCIJA, RC SPLIT, OIB 85821130368, Mažuranićevo šetalište 24 b,21000 Split</item>
    </izvorni_sadrzaj>
    <derivirana_varijabla naziv="DomainObject.Predmet.SudioniciListAdressOIB_1">
      <item>AUTO 2 d.o.o. za trgovinu i održavanje vozila, OIB 67292632164, Hrvatskih žrtava 200,21220 Seget Donji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67292632164</item>
      <item>, OIB 85821130368</item>
    </izvorni_sadrzaj>
    <derivirana_varijabla naziv="DomainObject.Predmet.SudioniciListNazivOIB_1">
      <item>, OIB 67292632164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20D7CE-316E-4A42-9D3F-A09662974F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809</properties:Words>
  <properties:Characters>4351</properties:Characters>
  <properties:Lines>116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2016-09-14T07:23:00Z</dcterms:created>
  <dc:creator>wsadmin</dc:creator>
  <cp:lastModifiedBy>Goran Radanović</cp:lastModifiedBy>
  <cp:lastPrinted>2016-09-14T10:33:00Z</cp:lastPrinted>
  <dcterms:modified xmlns:xsi="http://www.w3.org/2001/XMLSchema-instance" xsi:type="dcterms:W3CDTF">2016-09-14T10:39:00Z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