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5d81" w14:paraId="fcf5d81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  </w:t>
      </w:r>
      <w:r w:rsidR="002807E1">
        <w:rPr>
          <w:b/>
        </w:rPr>
        <w:t>Broj:7/St-</w:t>
      </w:r>
      <w:r w:rsidR="00FA0881">
        <w:rPr>
          <w:b/>
        </w:rPr>
        <w:t>1566/2016-58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FA0881">
        <w:t xml:space="preserve">u stečajnom postupku </w:t>
      </w:r>
      <w:r w:rsidR="00FA0881" w:rsidRPr="00FA0881">
        <w:t>nad stečajnim dužnikom ARTING, d.o.o. za trgovinu, poslovne usluge, uvoz-izvoz "u stečaju", skraćena tvrtka: ARTING d.o.o. "u stečaju", Nova Gradiška, Mala 4, OIB 11102515044</w:t>
      </w:r>
      <w:r w:rsidR="00824887">
        <w:t xml:space="preserve"> </w:t>
      </w:r>
      <w:r w:rsidR="00FA3B1D">
        <w:t xml:space="preserve">dana </w:t>
      </w:r>
      <w:r w:rsidR="00FA0881">
        <w:t>27</w:t>
      </w:r>
      <w:r w:rsidR="00F0264A">
        <w:t xml:space="preserve">. </w:t>
      </w:r>
      <w:r w:rsidR="003D441F">
        <w:t>prosinca</w:t>
      </w:r>
      <w:r w:rsidR="004F0140">
        <w:t xml:space="preserve"> 201</w:t>
      </w:r>
      <w:r w:rsidR="00AD6C78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FA0881" w:rsidR="00FA0881">
      <w:pPr>
        <w:ind w:firstLine="1440"/>
        <w:jc w:val="both"/>
      </w:pPr>
      <w:r>
        <w:t>Nalaže se</w:t>
      </w:r>
      <w:r w:rsidR="00E1316B">
        <w:t xml:space="preserve"> stečajn</w:t>
      </w:r>
      <w:r>
        <w:t>o</w:t>
      </w:r>
      <w:r w:rsidR="00B33830">
        <w:t>j</w:t>
      </w:r>
      <w:r w:rsidR="00702BF7">
        <w:t xml:space="preserve"> upravitelj</w:t>
      </w:r>
      <w:r w:rsidR="00B33830">
        <w:t>ici</w:t>
      </w:r>
      <w:r w:rsidR="00FA0881">
        <w:t xml:space="preserve"> stečajnog dužnika Paoli Čandrlić Mesarić iz Osijeka, Zagrebačka 6, OIB </w:t>
      </w:r>
      <w:r w:rsidR="00A813D3">
        <w:t>89394772015</w:t>
      </w:r>
      <w:r w:rsidR="00031A53">
        <w:t xml:space="preserve"> </w:t>
      </w:r>
      <w:r w:rsidR="00B33830">
        <w:t xml:space="preserve"> </w:t>
      </w:r>
      <w:r w:rsidR="003D441F" w:rsidRPr="003D441F">
        <w:t>u roku od osam dana od isteka osmog dana od dana objave ovoga zaključka na e-Oglasnoj ploči suda</w:t>
      </w:r>
      <w:r w:rsidR="00FA0881">
        <w:t>, a za potrebe odlučivanja o osporenim tražbinama stečajnih vjerovnika Addiko bank d.d. Zagreb i H-ABDUCO d.o.o. Zagreb očitovati se koji dio prijavljenih tražbina</w:t>
      </w:r>
      <w:r w:rsidR="00A813D3">
        <w:t xml:space="preserve"> ovih vjerovnika</w:t>
      </w:r>
      <w:r w:rsidR="00FA0881">
        <w:t xml:space="preserve"> se odnosi na potraživanja koja su obuhvaćena i priznata predstečajnom nagodbom ( po kojoj osnovi i u kojem iznosu )</w:t>
      </w:r>
      <w:r w:rsidR="00E60C04">
        <w:t xml:space="preserve">, </w:t>
      </w:r>
      <w:r w:rsidR="009012AD">
        <w:t xml:space="preserve">je li i u kojem dijelu je postupljeno po nagodbi i </w:t>
      </w:r>
      <w:r w:rsidR="00E60C04">
        <w:t>koji dio tražbin</w:t>
      </w:r>
      <w:r w:rsidR="00A813D3">
        <w:t>a</w:t>
      </w:r>
      <w:r w:rsidR="00E60C04">
        <w:t xml:space="preserve"> u nagodbom prihvaćenom iznosu je ostao neplaćen</w:t>
      </w:r>
      <w:r w:rsidR="009012AD">
        <w:t>, te</w:t>
      </w:r>
      <w:r w:rsidR="00E60C04">
        <w:t xml:space="preserve"> koji dio </w:t>
      </w:r>
      <w:r w:rsidR="00A813D3">
        <w:t xml:space="preserve">prijavljenog </w:t>
      </w:r>
      <w:r w:rsidR="00E60C04">
        <w:t>iznosa</w:t>
      </w:r>
      <w:r w:rsidR="00A813D3">
        <w:t xml:space="preserve"> nije obuhvaćen predstečajnom nagodbom.</w:t>
      </w:r>
    </w:p>
    <w:p w:rsidRDefault="00FA0881" w:rsidP="00FA0881" w:rsidR="00FA0881" w:rsidRPr="00B078D1">
      <w:pPr>
        <w:ind w:firstLine="1440"/>
        <w:jc w:val="both"/>
      </w:pP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A813D3">
        <w:t xml:space="preserve"> </w:t>
      </w:r>
      <w:r w:rsidR="00FA0881">
        <w:t>27</w:t>
      </w:r>
      <w:r w:rsidR="00F0264A">
        <w:t>.</w:t>
      </w:r>
      <w:r w:rsidR="00AD6C78">
        <w:t xml:space="preserve"> </w:t>
      </w:r>
      <w:r w:rsidR="003D441F">
        <w:t>prosinca</w:t>
      </w:r>
      <w:r w:rsidR="00843FAD">
        <w:t xml:space="preserve"> 201</w:t>
      </w:r>
      <w:r w:rsidR="00AD6C78">
        <w:t>7.</w:t>
      </w:r>
      <w:r w:rsidR="00A457F5" w:rsidRPr="00A457F5">
        <w:t xml:space="preserve"> godine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1E50D7">
        <w:t xml:space="preserve">    </w:t>
      </w:r>
      <w:r w:rsidR="00FE29D7">
        <w:t xml:space="preserve">  </w:t>
      </w:r>
      <w:r w:rsidR="004F0140">
        <w:t xml:space="preserve"> </w:t>
      </w:r>
      <w:r w:rsidR="00F0264A">
        <w:t xml:space="preserve"> </w:t>
      </w:r>
      <w:r w:rsidRPr="00A457F5">
        <w:t>Mirna Vujčić</w:t>
      </w:r>
    </w:p>
    <w:p w:rsidRDefault="00EC2401" w:rsidP="001E50D7" w:rsidR="00EC240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3224" w:rsidP="00A457F5" w:rsidR="00A457F5" w:rsidRPr="00A457F5">
      <w:pPr>
        <w:jc w:val="both"/>
      </w:pPr>
      <w:r>
        <w:t xml:space="preserve">                                                                       </w:t>
      </w:r>
      <w:r w:rsidR="00751468">
        <w:t xml:space="preserve">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</w:t>
      </w:r>
      <w:r w:rsidR="00F76186">
        <w:rPr>
          <w:sz w:val="20"/>
          <w:szCs w:val="20"/>
        </w:rPr>
        <w:t>učka nije dopušten pravni lijek.</w:t>
      </w:r>
    </w:p>
    <w:p w:rsidRDefault="00EC2401" w:rsidP="00A457F5" w:rsidR="00EC2401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33830">
        <w:t>j</w:t>
      </w:r>
      <w:r w:rsidR="00A457F5" w:rsidRPr="00A457F5">
        <w:t xml:space="preserve"> upravitelj</w:t>
      </w:r>
      <w:r w:rsidR="00B33830">
        <w:t>ici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2C0" w:rsidR="00C752C0">
      <w:r>
        <w:separator/>
      </w:r>
    </w:p>
  </w:endnote>
  <w:endnote w:id="0" w:type="continuationSeparator">
    <w:p w:rsidRDefault="00C752C0" w:rsidR="00C75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2C0" w:rsidR="00C752C0">
      <w:r>
        <w:separator/>
      </w:r>
    </w:p>
  </w:footnote>
  <w:footnote w:id="0" w:type="continuationSeparator">
    <w:p w:rsidRDefault="00C752C0" w:rsidR="00C75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3D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96416"/>
    <w:rsid w:val="000C66C2"/>
    <w:rsid w:val="000D154C"/>
    <w:rsid w:val="000D50F9"/>
    <w:rsid w:val="000F3157"/>
    <w:rsid w:val="0010129E"/>
    <w:rsid w:val="00121764"/>
    <w:rsid w:val="0012631B"/>
    <w:rsid w:val="001442C1"/>
    <w:rsid w:val="001A0559"/>
    <w:rsid w:val="001A72C0"/>
    <w:rsid w:val="001E50D7"/>
    <w:rsid w:val="001E7A59"/>
    <w:rsid w:val="0026700F"/>
    <w:rsid w:val="002758DC"/>
    <w:rsid w:val="002807E1"/>
    <w:rsid w:val="002A325B"/>
    <w:rsid w:val="002A6275"/>
    <w:rsid w:val="002C692C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3D441F"/>
    <w:rsid w:val="00400685"/>
    <w:rsid w:val="004054A7"/>
    <w:rsid w:val="00417FA4"/>
    <w:rsid w:val="0042431A"/>
    <w:rsid w:val="00444B75"/>
    <w:rsid w:val="00465E60"/>
    <w:rsid w:val="00471FDD"/>
    <w:rsid w:val="0048108D"/>
    <w:rsid w:val="00495398"/>
    <w:rsid w:val="004960B1"/>
    <w:rsid w:val="004A4AF7"/>
    <w:rsid w:val="004B0679"/>
    <w:rsid w:val="004E3C2F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3C79"/>
    <w:rsid w:val="006A4AB0"/>
    <w:rsid w:val="006B373C"/>
    <w:rsid w:val="006B4735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962EA"/>
    <w:rsid w:val="007F562C"/>
    <w:rsid w:val="00824887"/>
    <w:rsid w:val="00837923"/>
    <w:rsid w:val="00842AB1"/>
    <w:rsid w:val="00843692"/>
    <w:rsid w:val="00843FAD"/>
    <w:rsid w:val="00871EEB"/>
    <w:rsid w:val="008C5920"/>
    <w:rsid w:val="008E2876"/>
    <w:rsid w:val="009012AD"/>
    <w:rsid w:val="0091255C"/>
    <w:rsid w:val="00913394"/>
    <w:rsid w:val="00913E2B"/>
    <w:rsid w:val="009353D1"/>
    <w:rsid w:val="0094309E"/>
    <w:rsid w:val="00943415"/>
    <w:rsid w:val="0095754A"/>
    <w:rsid w:val="00973B9A"/>
    <w:rsid w:val="009771BA"/>
    <w:rsid w:val="009919EE"/>
    <w:rsid w:val="009A2664"/>
    <w:rsid w:val="009E503E"/>
    <w:rsid w:val="00A15F91"/>
    <w:rsid w:val="00A457F5"/>
    <w:rsid w:val="00A57028"/>
    <w:rsid w:val="00A8047B"/>
    <w:rsid w:val="00A813D3"/>
    <w:rsid w:val="00AA0A8E"/>
    <w:rsid w:val="00AB4CF5"/>
    <w:rsid w:val="00AC3ECE"/>
    <w:rsid w:val="00AC7D96"/>
    <w:rsid w:val="00AD62CE"/>
    <w:rsid w:val="00AD6C78"/>
    <w:rsid w:val="00AE0EC8"/>
    <w:rsid w:val="00B017DE"/>
    <w:rsid w:val="00B035B5"/>
    <w:rsid w:val="00B078D1"/>
    <w:rsid w:val="00B33830"/>
    <w:rsid w:val="00B36803"/>
    <w:rsid w:val="00B40908"/>
    <w:rsid w:val="00B44E51"/>
    <w:rsid w:val="00B53BC8"/>
    <w:rsid w:val="00B561CB"/>
    <w:rsid w:val="00BB43D2"/>
    <w:rsid w:val="00BC1101"/>
    <w:rsid w:val="00C04546"/>
    <w:rsid w:val="00C53F4A"/>
    <w:rsid w:val="00C57AF1"/>
    <w:rsid w:val="00C71EF3"/>
    <w:rsid w:val="00C7482B"/>
    <w:rsid w:val="00C752C0"/>
    <w:rsid w:val="00C906F4"/>
    <w:rsid w:val="00CB2E98"/>
    <w:rsid w:val="00CC5D4A"/>
    <w:rsid w:val="00CD0BC0"/>
    <w:rsid w:val="00CE1FE3"/>
    <w:rsid w:val="00D17B4E"/>
    <w:rsid w:val="00D36C03"/>
    <w:rsid w:val="00D45D45"/>
    <w:rsid w:val="00D676BC"/>
    <w:rsid w:val="00DA3FC9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41115"/>
    <w:rsid w:val="00E60C04"/>
    <w:rsid w:val="00E65B60"/>
    <w:rsid w:val="00E8433B"/>
    <w:rsid w:val="00EC2401"/>
    <w:rsid w:val="00ED3224"/>
    <w:rsid w:val="00EE7FA4"/>
    <w:rsid w:val="00F0264A"/>
    <w:rsid w:val="00F33009"/>
    <w:rsid w:val="00F3611F"/>
    <w:rsid w:val="00F452B5"/>
    <w:rsid w:val="00F50B7C"/>
    <w:rsid w:val="00F76186"/>
    <w:rsid w:val="00F90D92"/>
    <w:rsid w:val="00FA0881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..    spis  kod suca.</izvorni_sadrzaj>
    <derivirana_varijabla naziv="DomainObject.Predmet.PrimjedbaSuca_1">NA VTS POSLANA PRESLIKA DIJELA SPISA  ..    spis  kod suca.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EB154-01A8-4A5E-88A9-15DD9A375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226</properties:Words>
  <properties:Characters>1209</properties:Characters>
  <properties:Lines>41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2017-12-27T11:09:00Z</dcterms:created>
  <dc:creator>zbiondic</dc:creator>
  <cp:lastModifiedBy>wsadmin</cp:lastModifiedBy>
  <cp:lastPrinted>2017-12-15T11:51:00Z</cp:lastPrinted>
  <dcterms:modified xmlns:xsi="http://www.w3.org/2001/XMLSchema-instance" xsi:type="dcterms:W3CDTF">2017-12-27T11:27:00Z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