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5802" w14:paraId="9915802" w:rsidRDefault="00006F08" w:rsidP="002965A1" w:rsidR="00154A03" w:rsidRPr="00154A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A03" w:rsidP="00154A03" w:rsidR="00154A03">
      <w:pPr>
        <w:spacing w:before="40"/>
      </w:pPr>
      <w:r w:rsidRPr="00154A03">
        <w:t>REPUBLIKA HRVATSKA</w:t>
      </w:r>
    </w:p>
    <w:p w:rsidRDefault="00E378C5" w:rsidP="00154A03" w:rsidR="00DB19F9" w:rsidRPr="00DA7BFE">
      <w:r w:rsidRPr="00DA7BFE">
        <w:t>TRGOVAČKI SUD U SPLITU</w:t>
      </w:r>
      <w:r w:rsidR="00A27371" w:rsidRPr="00DA7BFE">
        <w:tab/>
      </w:r>
      <w:r w:rsidR="00A27371" w:rsidRPr="00DA7BFE">
        <w:tab/>
      </w:r>
      <w:r w:rsidR="00A27371" w:rsidRPr="00DA7BFE">
        <w:tab/>
      </w:r>
      <w:r w:rsidR="00A27371" w:rsidRPr="00DA7BFE">
        <w:tab/>
      </w:r>
      <w:r w:rsidR="00A27371" w:rsidRPr="00DA7BFE">
        <w:tab/>
      </w:r>
    </w:p>
    <w:p w:rsidRDefault="00DB19F9" w:rsidP="009B2553" w:rsidR="00A27371" w:rsidRPr="00DA7BFE">
      <w:r w:rsidRPr="00DA7BFE">
        <w:t>Split, Sukoišanska 6</w:t>
      </w:r>
      <w:r w:rsidR="00E378C5" w:rsidRPr="00DA7BFE">
        <w:tab/>
      </w:r>
      <w:r w:rsidR="00E378C5" w:rsidRPr="00DA7BFE">
        <w:tab/>
      </w:r>
      <w:r w:rsidR="00E378C5" w:rsidRPr="00DA7BFE">
        <w:tab/>
      </w:r>
      <w:r w:rsidR="00E378C5" w:rsidRPr="00DA7BFE">
        <w:tab/>
      </w:r>
      <w:r w:rsidR="00E378C5" w:rsidRPr="00DA7BFE">
        <w:tab/>
      </w:r>
    </w:p>
    <w:p w:rsidRDefault="00910083" w:rsidP="00154A03" w:rsidR="00910083">
      <w:pPr>
        <w:spacing w:after="240" w:before="240"/>
        <w:jc w:val="center"/>
      </w:pPr>
      <w:r>
        <w:t>R E P U B L I K A   H R V A T S K A</w:t>
      </w:r>
    </w:p>
    <w:p w:rsidRDefault="00DB19F9" w:rsidP="00154A03" w:rsidR="00DB19F9" w:rsidRPr="00DA7BFE">
      <w:pPr>
        <w:spacing w:after="240" w:before="240"/>
        <w:jc w:val="center"/>
      </w:pPr>
      <w:r w:rsidRPr="00DA7BFE">
        <w:t>R J E Š E N J E</w:t>
      </w:r>
    </w:p>
    <w:p w:rsidRDefault="002965A1" w:rsidP="00AE29B4" w:rsidR="00244948" w:rsidRPr="009B2553">
      <w:pPr>
        <w:pStyle w:val="Tijeloteksta"/>
        <w:tabs>
          <w:tab w:pos="6810" w:val="clear"/>
        </w:tabs>
        <w:rPr>
          <w:bCs/>
        </w:rPr>
      </w:pPr>
      <w:r>
        <w:tab/>
      </w:r>
      <w:r w:rsidR="00E378C5" w:rsidRPr="00DA7BFE">
        <w:t>Trgovački sud u Splitu</w:t>
      </w:r>
      <w:r w:rsidR="00A27371" w:rsidRPr="00DA7BFE">
        <w:t xml:space="preserve">, po </w:t>
      </w:r>
      <w:r w:rsidR="00DB19F9" w:rsidRPr="00DA7BFE">
        <w:t>sutkinji Ani Golub Gruić</w:t>
      </w:r>
      <w:r w:rsidR="00A27371" w:rsidRPr="00DA7BFE">
        <w:t xml:space="preserve">, </w:t>
      </w:r>
      <w:r w:rsidR="00405824" w:rsidRPr="00DA7BFE">
        <w:t xml:space="preserve">u </w:t>
      </w:r>
      <w:r w:rsidR="00B71048" w:rsidRPr="00DA7BFE">
        <w:t xml:space="preserve">stečajnom </w:t>
      </w:r>
      <w:r w:rsidR="00405824" w:rsidRPr="00DA7BFE">
        <w:t xml:space="preserve">postupku </w:t>
      </w:r>
      <w:r w:rsidR="00DB19F9" w:rsidRPr="00DA7BFE">
        <w:t xml:space="preserve">nad </w:t>
      </w:r>
      <w:r w:rsidR="00994BF9" w:rsidRPr="00994BF9">
        <w:t>dužnikom HELIOS FAROS d.d. u stečaju, OIB: 48594515409, Stari Grad, Priko b.b.</w:t>
      </w:r>
      <w:r w:rsidR="00DB19F9" w:rsidRPr="00E85EBD">
        <w:t xml:space="preserve">, dana </w:t>
      </w:r>
      <w:r w:rsidR="00994BF9">
        <w:t>6. srpnja</w:t>
      </w:r>
      <w:r w:rsidR="001E7720" w:rsidRPr="00E85EBD">
        <w:t xml:space="preserve"> 2017</w:t>
      </w:r>
      <w:r w:rsidR="00154A03" w:rsidRPr="00E85EBD">
        <w:t>.</w:t>
      </w:r>
      <w:r w:rsidR="00154A03">
        <w:t xml:space="preserve"> godine</w:t>
      </w:r>
    </w:p>
    <w:p w:rsidRDefault="00DB19F9" w:rsidP="002965A1" w:rsidR="00DB19F9" w:rsidRPr="00DA7BFE">
      <w:pPr>
        <w:spacing w:after="240" w:before="240"/>
        <w:jc w:val="center"/>
      </w:pPr>
      <w:r w:rsidRPr="00DA7BFE">
        <w:t>r i j e š i o   j e</w:t>
      </w:r>
    </w:p>
    <w:p w:rsidRDefault="00696A53" w:rsidP="00AE29B4" w:rsidR="00AE29B4">
      <w:pPr>
        <w:ind w:firstLine="708"/>
        <w:jc w:val="both"/>
      </w:pPr>
      <w:r w:rsidRPr="00DA7BFE">
        <w:t>I</w:t>
      </w:r>
      <w:r w:rsidR="00AE29B4">
        <w:t xml:space="preserve">. Saziva se prva sjednica odbora vjerovnika za dan </w:t>
      </w:r>
      <w:r w:rsidR="00994BF9">
        <w:t>20. srpnja 2017. godine u 09</w:t>
      </w:r>
      <w:r w:rsidR="00AE29B4">
        <w:t>:</w:t>
      </w:r>
      <w:r w:rsidR="00994BF9">
        <w:t>1</w:t>
      </w:r>
      <w:r w:rsidR="00AE29B4">
        <w:t xml:space="preserve">0 sati u sobi br. </w:t>
      </w:r>
      <w:r w:rsidR="00994BF9">
        <w:t>111/I</w:t>
      </w:r>
      <w:r w:rsidR="00B1100C">
        <w:t xml:space="preserve">, </w:t>
      </w:r>
      <w:r w:rsidR="00AE29B4">
        <w:t>Trgovačkog suda u Splitu, Sukoišanska 6, sa slijedećim dnevnim redom:</w:t>
      </w:r>
    </w:p>
    <w:p w:rsidRDefault="00AE29B4" w:rsidP="00994BF9" w:rsidR="00AE29B4">
      <w:pPr>
        <w:spacing w:before="100"/>
        <w:ind w:firstLine="697" w:left="11"/>
      </w:pPr>
      <w:r>
        <w:t>1. Izbor predsjednika odbora vjerovnika.</w:t>
      </w:r>
    </w:p>
    <w:p w:rsidRDefault="00AE29B4" w:rsidP="00994BF9" w:rsidR="00AE29B4">
      <w:pPr>
        <w:spacing w:before="100"/>
        <w:ind w:firstLine="708"/>
      </w:pPr>
      <w:r>
        <w:t>2. Razno.</w:t>
      </w:r>
    </w:p>
    <w:p w:rsidRDefault="00AE29B4" w:rsidP="00994BF9" w:rsidR="00AE29B4">
      <w:pPr>
        <w:spacing w:before="300"/>
        <w:ind w:firstLine="709"/>
        <w:jc w:val="both"/>
      </w:pPr>
      <w:r>
        <w:t xml:space="preserve">II. Na prvu sjednicu odbora vjerovnika poziva se </w:t>
      </w:r>
      <w:r w:rsidR="00994BF9">
        <w:t xml:space="preserve">stečajna upraviteljica Mira Hajdić te </w:t>
      </w:r>
      <w:r>
        <w:t>svi članovi odbora vjerovnika, odnosno njihovi predstavnici i to:</w:t>
      </w:r>
    </w:p>
    <w:p w:rsidRDefault="00AE29B4" w:rsidP="00AE29B4" w:rsidR="00AE29B4">
      <w:pPr>
        <w:spacing w:before="40"/>
        <w:ind w:firstLine="709"/>
        <w:jc w:val="both"/>
      </w:pPr>
      <w:r>
        <w:t>1.</w:t>
      </w:r>
      <w:r w:rsidR="001E3ACF">
        <w:t xml:space="preserve"> </w:t>
      </w:r>
      <w:r w:rsidR="00994BF9">
        <w:t>Branka Grabovac iz Zagreba, Grašćica 6a</w:t>
      </w:r>
      <w:r>
        <w:t>, kao predstavnik člana odbora vjerovnika Republika Hrvatska, Ministarstvo financija, Porezna uprava</w:t>
      </w:r>
    </w:p>
    <w:p w:rsidRDefault="00AE29B4" w:rsidP="00AE29B4" w:rsidR="00AE29B4">
      <w:pPr>
        <w:spacing w:before="40"/>
        <w:ind w:firstLine="709"/>
        <w:jc w:val="both"/>
      </w:pPr>
      <w:r>
        <w:t>2</w:t>
      </w:r>
      <w:r w:rsidR="00994BF9">
        <w:t xml:space="preserve">. Antonio Škarpa iz Stari Grada, Ulica Eugena Kvaternika 14, </w:t>
      </w:r>
      <w:r w:rsidR="00994BF9" w:rsidRPr="00AE29B4">
        <w:t>kao predstavnik člana odbora vjerovnika</w:t>
      </w:r>
      <w:r w:rsidR="00994BF9">
        <w:t xml:space="preserve"> Grad Stari Grad</w:t>
      </w:r>
    </w:p>
    <w:p w:rsidRDefault="00AE29B4" w:rsidP="00AE29B4" w:rsidR="00AE29B4">
      <w:pPr>
        <w:spacing w:before="40"/>
        <w:ind w:firstLine="709"/>
        <w:jc w:val="both"/>
      </w:pPr>
      <w:r>
        <w:t xml:space="preserve">3. </w:t>
      </w:r>
      <w:r w:rsidR="00994BF9">
        <w:t xml:space="preserve">Vlatka Klišanin iz Zagreba, VII. Ravnice 17, </w:t>
      </w:r>
      <w:r w:rsidR="00994BF9" w:rsidRPr="00AE29B4">
        <w:t>kao predstavnik člana odbora vjerovnika</w:t>
      </w:r>
      <w:r w:rsidR="00994BF9">
        <w:t xml:space="preserve"> Hrvatske šume d.o.o. Zagreb</w:t>
      </w:r>
    </w:p>
    <w:p w:rsidRDefault="00AE29B4" w:rsidP="00AE29B4" w:rsidR="00AE29B4">
      <w:pPr>
        <w:spacing w:before="40"/>
        <w:ind w:firstLine="709"/>
        <w:jc w:val="both"/>
      </w:pPr>
      <w:r>
        <w:t>4</w:t>
      </w:r>
      <w:r w:rsidR="001E3ACF">
        <w:t xml:space="preserve">. </w:t>
      </w:r>
      <w:r w:rsidR="00994BF9">
        <w:t>Siniša Petrić</w:t>
      </w:r>
      <w:r w:rsidR="00D16A6E">
        <w:t xml:space="preserve"> iz Stari Grada</w:t>
      </w:r>
      <w:r w:rsidR="006260DC">
        <w:t xml:space="preserve">, </w:t>
      </w:r>
      <w:r w:rsidR="006260DC" w:rsidRPr="006260DC">
        <w:t>Ulica Petra Scutteri 6</w:t>
      </w:r>
    </w:p>
    <w:p w:rsidRDefault="00AE29B4" w:rsidP="00AE29B4" w:rsidR="00AE29B4">
      <w:pPr>
        <w:spacing w:before="40"/>
        <w:ind w:firstLine="709"/>
        <w:jc w:val="both"/>
      </w:pPr>
      <w:r>
        <w:t>5</w:t>
      </w:r>
      <w:r w:rsidRPr="00AE29B4">
        <w:t xml:space="preserve">. </w:t>
      </w:r>
      <w:r w:rsidR="00994BF9">
        <w:t xml:space="preserve">Dane Pavičić iz Bjelovara, Andrije Mohorovičića 25, </w:t>
      </w:r>
      <w:r w:rsidR="00994BF9" w:rsidRPr="00AE29B4">
        <w:t xml:space="preserve">kao predstavnik člana odbora vjerovnika Republika Hrvatska, Ministarstvo </w:t>
      </w:r>
      <w:r w:rsidR="00994BF9">
        <w:t>turizma</w:t>
      </w:r>
      <w:r w:rsidR="00D16A6E">
        <w:t>.</w:t>
      </w:r>
      <w:r w:rsidR="00994BF9">
        <w:t xml:space="preserve"> </w:t>
      </w:r>
    </w:p>
    <w:p w:rsidRDefault="00630486" w:rsidP="00D16A6E" w:rsidR="0022770D">
      <w:pPr>
        <w:tabs>
          <w:tab w:pos="900" w:val="left"/>
        </w:tabs>
        <w:spacing w:after="160" w:before="240"/>
        <w:jc w:val="center"/>
      </w:pPr>
      <w:r w:rsidRPr="00DA7BFE">
        <w:t>Obrazloženje</w:t>
      </w:r>
    </w:p>
    <w:p w:rsidRDefault="000E42F3" w:rsidP="002965A1" w:rsidR="008F33E3" w:rsidRPr="00F43259">
      <w:pPr>
        <w:jc w:val="both"/>
        <w:rPr>
          <w:rFonts w:eastAsiaTheme="minorHAnsi"/>
          <w:lang w:eastAsia="en-US"/>
        </w:rPr>
      </w:pPr>
      <w:r w:rsidRPr="00DA7BFE">
        <w:tab/>
      </w:r>
      <w:r w:rsidR="00D16A6E" w:rsidRPr="00D16A6E">
        <w:rPr>
          <w:rFonts w:eastAsiaTheme="minorHAnsi"/>
          <w:lang w:eastAsia="en-US"/>
        </w:rPr>
        <w:t>Rješenjem ovoga suda poslovni broj 11.St-9/2015 od 11. veljače 2016. godine                otvoren je stečajni postupak nad dužnikom HELIOS FAROS d.d. u stečaju Stari Grad, Priko b.b., OIB: 48594515409, a za stečajnu upraviteljicu imenovana je Mira Hajdić iz Splita, Smiljanićeva 2.</w:t>
      </w:r>
    </w:p>
    <w:p w:rsidRDefault="001B3FBD" w:rsidP="007810A4" w:rsidR="00B079E5">
      <w:pPr>
        <w:spacing w:before="200"/>
        <w:jc w:val="both"/>
      </w:pPr>
      <w:r>
        <w:tab/>
      </w:r>
      <w:r w:rsidR="001E3ACF">
        <w:t>Na</w:t>
      </w:r>
      <w:r w:rsidR="00B079E5">
        <w:t xml:space="preserve"> skupštini vjerovnika, održanoj kod ovog suda dana </w:t>
      </w:r>
      <w:r w:rsidR="00D16A6E">
        <w:t>16. lipnja</w:t>
      </w:r>
      <w:r w:rsidR="00B079E5">
        <w:t xml:space="preserve"> 2017. godine, a </w:t>
      </w:r>
      <w:r w:rsidR="001E3ACF">
        <w:t xml:space="preserve">u skladu sa svojim ovlastima iz čl. 38.e Stečajnog zakona (Narodne novine broj 44/96, 29/99, 129/00, 123/03, 82/06, 116/10, 25/12, 133/12 i 45/13; dalje SZ), skupština vjerovnika je osnovala odbor vjerovnika od </w:t>
      </w:r>
      <w:r w:rsidR="00B079E5">
        <w:t xml:space="preserve">pet članova: 1. Republika Hrvatska, Ministarstvo financija, Porezna uprava, 2. Grad </w:t>
      </w:r>
      <w:r w:rsidR="00D16A6E">
        <w:t>Stari Grad, 3</w:t>
      </w:r>
      <w:r w:rsidR="00B079E5">
        <w:t xml:space="preserve">. Hrvatske </w:t>
      </w:r>
      <w:r w:rsidR="00D16A6E">
        <w:t xml:space="preserve">šume d.o.o. Zagreb, 4. Siniša Petrić i 5. </w:t>
      </w:r>
      <w:r w:rsidR="00D16A6E" w:rsidRPr="00D16A6E">
        <w:t>Republika Hr</w:t>
      </w:r>
      <w:r w:rsidR="00D16A6E">
        <w:t>vatska, Ministarstvo turizma.</w:t>
      </w:r>
    </w:p>
    <w:p w:rsidRDefault="001E3ACF" w:rsidP="007810A4" w:rsidR="00F95F21">
      <w:pPr>
        <w:spacing w:before="200"/>
        <w:ind w:firstLine="708"/>
        <w:jc w:val="both"/>
      </w:pPr>
      <w:r>
        <w:lastRenderedPageBreak/>
        <w:t xml:space="preserve">Podneskom zaprimljenim kod ovog suda </w:t>
      </w:r>
      <w:r w:rsidR="00F95F21">
        <w:t>27. lipnja</w:t>
      </w:r>
      <w:r w:rsidR="00B079E5">
        <w:t xml:space="preserve"> 2017. godine </w:t>
      </w:r>
      <w:r w:rsidR="00F95F21">
        <w:t xml:space="preserve">Republika Hrvatska, Ministarstvo turizma </w:t>
      </w:r>
      <w:r w:rsidR="00B079E5">
        <w:t>obavijesti</w:t>
      </w:r>
      <w:r w:rsidR="00F95F21">
        <w:t>la</w:t>
      </w:r>
      <w:r w:rsidR="00B079E5">
        <w:t xml:space="preserve"> je sud da za svog predstavnika u odboru vjerovnika stečajnog dužnika imenuje</w:t>
      </w:r>
      <w:r w:rsidR="00F95F21">
        <w:t xml:space="preserve"> Danu Pavičića, voditelja službe u Upravi za konkurentnost Ministarstva turizma</w:t>
      </w:r>
      <w:r w:rsidR="00B079E5">
        <w:t xml:space="preserve">. </w:t>
      </w:r>
      <w:r w:rsidR="00F95F21">
        <w:t xml:space="preserve">Hrvatske šume d.o.o. Zagreb </w:t>
      </w:r>
      <w:r w:rsidR="00B079E5">
        <w:t xml:space="preserve">podneskom od </w:t>
      </w:r>
      <w:r w:rsidR="00F95F21">
        <w:t>29. lipnja 2017. godine imenovale su</w:t>
      </w:r>
      <w:r w:rsidR="00B079E5">
        <w:t xml:space="preserve"> predstavnika u odboru vjerovnika</w:t>
      </w:r>
      <w:r w:rsidR="00F95F21">
        <w:t xml:space="preserve"> u</w:t>
      </w:r>
      <w:r w:rsidR="00B079E5">
        <w:t xml:space="preserve"> osobi </w:t>
      </w:r>
      <w:r w:rsidR="00F95F21">
        <w:t>Vlatke Klišanin, odvjetnice u Odvjetničkom društvu Klišanin &amp; partneri, dok je podneskom od 5. srpnja</w:t>
      </w:r>
      <w:r w:rsidR="00B079E5">
        <w:t xml:space="preserve"> 2017. godine </w:t>
      </w:r>
      <w:r w:rsidR="006260DC">
        <w:t xml:space="preserve">Grad Stari Grad imenovao gradonačelnika Antonia Škarpu za predstavnika u odboru vjerovnika. </w:t>
      </w:r>
      <w:r w:rsidR="00B079E5">
        <w:t xml:space="preserve">Podneskom zaprimljenim kod ovog suda dana </w:t>
      </w:r>
      <w:r w:rsidR="006260DC">
        <w:t>5. srpnja</w:t>
      </w:r>
      <w:r w:rsidR="00B079E5">
        <w:t xml:space="preserve"> 2017. godine </w:t>
      </w:r>
      <w:r w:rsidR="007810A4">
        <w:t xml:space="preserve">vjerovnik </w:t>
      </w:r>
      <w:r w:rsidR="00F95F21" w:rsidRPr="00F95F21">
        <w:t>Republika Hrvatska, Ministarstvo financija, Porezna uprava imenovala</w:t>
      </w:r>
      <w:r w:rsidR="006260DC">
        <w:t xml:space="preserve"> je</w:t>
      </w:r>
      <w:r w:rsidR="00F95F21" w:rsidRPr="00F95F21">
        <w:t xml:space="preserve"> predstavnika u osobi </w:t>
      </w:r>
      <w:r w:rsidR="006260DC">
        <w:t>Branke Grabovac</w:t>
      </w:r>
      <w:r w:rsidR="00F95F21" w:rsidRPr="00F95F21">
        <w:t xml:space="preserve">, </w:t>
      </w:r>
      <w:r w:rsidR="006260DC">
        <w:t>načelnice Sektora</w:t>
      </w:r>
      <w:r w:rsidR="00F95F21" w:rsidRPr="00F95F21">
        <w:t xml:space="preserve"> za </w:t>
      </w:r>
      <w:r w:rsidR="006260DC">
        <w:t>podršku državnoj riznici.</w:t>
      </w:r>
    </w:p>
    <w:p w:rsidRDefault="001E3ACF" w:rsidP="007810A4" w:rsidR="007810A4">
      <w:pPr>
        <w:spacing w:before="200"/>
        <w:ind w:firstLine="708"/>
        <w:jc w:val="both"/>
      </w:pPr>
      <w:r>
        <w:t>Odredbom čl. 37. st. 2. SZ-a propisano je kako prvu sjednicu odbora vjerovnika saziva stečajni sudac, po službenoj dužnosti ili na prijedlog stečajnog upravitelja ili većine članova odbora vjerovnika, a na kojoj sjednici članovi odbora izabiru predsjednika.</w:t>
      </w:r>
    </w:p>
    <w:p w:rsidRDefault="001E3ACF" w:rsidP="007810A4" w:rsidR="001E3ACF">
      <w:pPr>
        <w:spacing w:before="200"/>
        <w:ind w:firstLine="708"/>
        <w:jc w:val="both"/>
      </w:pPr>
      <w:r>
        <w:t xml:space="preserve">Slijedom naprijed navedenog, a temeljem odredbe čl. 37. st. 2. SZ-a, odlučeno je kao u izreci ovog rješenja.  </w:t>
      </w:r>
    </w:p>
    <w:p w:rsidRDefault="007810A4" w:rsidP="00BC69B8" w:rsidR="007810A4">
      <w:pPr>
        <w:tabs>
          <w:tab w:pos="900" w:val="left"/>
        </w:tabs>
        <w:jc w:val="center"/>
      </w:pPr>
    </w:p>
    <w:p w:rsidRDefault="00F16689" w:rsidP="00BC69B8" w:rsidR="00BC69B8" w:rsidRPr="00E85EBD">
      <w:pPr>
        <w:tabs>
          <w:tab w:pos="900" w:val="left"/>
        </w:tabs>
        <w:jc w:val="center"/>
      </w:pPr>
      <w:r w:rsidRPr="00E85EBD">
        <w:t xml:space="preserve">U Splitu, </w:t>
      </w:r>
      <w:r w:rsidR="006260DC">
        <w:t>6. srpnja</w:t>
      </w:r>
      <w:r w:rsidR="001E7720" w:rsidRPr="00E85EBD">
        <w:t xml:space="preserve"> 2017</w:t>
      </w:r>
      <w:r w:rsidRPr="00E85EBD">
        <w:t>.</w:t>
      </w:r>
      <w:r w:rsidR="00154A03" w:rsidRPr="00E85EBD">
        <w:t xml:space="preserve"> godine</w:t>
      </w:r>
    </w:p>
    <w:p w:rsidRDefault="00F16689" w:rsidP="00BC69B8" w:rsidR="00F16689" w:rsidRPr="0022770D">
      <w:pPr>
        <w:tabs>
          <w:tab w:pos="900" w:val="left"/>
        </w:tabs>
        <w:jc w:val="center"/>
      </w:pPr>
    </w:p>
    <w:p w:rsidRDefault="00026407" w:rsidP="00154A03" w:rsidR="00BC69B8">
      <w:pPr>
        <w:tabs>
          <w:tab w:pos="900" w:val="left"/>
        </w:tabs>
        <w:ind w:left="6372"/>
        <w:jc w:val="center"/>
      </w:pPr>
      <w:r>
        <w:t>SUTKINJA</w:t>
      </w:r>
    </w:p>
    <w:p w:rsidRDefault="00154A03" w:rsidP="00154A03" w:rsidR="00E11A7F">
      <w:pPr>
        <w:tabs>
          <w:tab w:pos="900" w:val="left"/>
        </w:tabs>
        <w:ind w:left="6372"/>
        <w:jc w:val="center"/>
      </w:pPr>
      <w:r>
        <w:t>ANA GOLUB GRUIĆ</w:t>
      </w:r>
    </w:p>
    <w:p w:rsidRDefault="00154A03" w:rsidP="00154A03" w:rsidR="00154A03">
      <w:pPr>
        <w:tabs>
          <w:tab w:pos="900" w:val="left"/>
        </w:tabs>
        <w:ind w:left="6372"/>
        <w:jc w:val="center"/>
      </w:pPr>
    </w:p>
    <w:p w:rsidRDefault="00154A03" w:rsidP="00154A03" w:rsidR="00154A03">
      <w:pPr>
        <w:tabs>
          <w:tab w:pos="900" w:val="left"/>
        </w:tabs>
        <w:ind w:left="6372"/>
        <w:jc w:val="center"/>
      </w:pPr>
    </w:p>
    <w:p w:rsidRDefault="00154A03" w:rsidP="00154A03" w:rsidR="00154A03">
      <w:pPr>
        <w:tabs>
          <w:tab w:pos="900" w:val="left"/>
        </w:tabs>
        <w:ind w:left="6372"/>
        <w:jc w:val="center"/>
      </w:pPr>
    </w:p>
    <w:p w:rsidRDefault="007810A4" w:rsidP="007810A4" w:rsidR="007810A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810A4" w:rsidP="007810A4" w:rsidR="007810A4">
      <w:pPr>
        <w:jc w:val="both"/>
        <w:rPr>
          <w:b/>
        </w:rPr>
      </w:pPr>
    </w:p>
    <w:p w:rsidRDefault="00154A03" w:rsidP="007063F5" w:rsidR="00154A03">
      <w:pPr>
        <w:tabs>
          <w:tab w:pos="900" w:val="left"/>
        </w:tabs>
        <w:jc w:val="both"/>
      </w:pPr>
    </w:p>
    <w:p w:rsidRDefault="007063F5" w:rsidP="007063F5" w:rsidR="007063F5">
      <w:pPr>
        <w:tabs>
          <w:tab w:pos="900" w:val="left"/>
        </w:tabs>
        <w:jc w:val="both"/>
      </w:pPr>
      <w:r>
        <w:t>DNA:</w:t>
      </w:r>
    </w:p>
    <w:p w:rsidRDefault="001E7720" w:rsidP="001E7720" w:rsidR="00DC08B7">
      <w:pPr>
        <w:tabs>
          <w:tab w:pos="900" w:val="left"/>
        </w:tabs>
        <w:jc w:val="both"/>
      </w:pPr>
      <w:r>
        <w:t xml:space="preserve">- </w:t>
      </w:r>
      <w:r w:rsidR="002E60A0">
        <w:t>st</w:t>
      </w:r>
      <w:r w:rsidR="007063F5">
        <w:t>ečajno</w:t>
      </w:r>
      <w:r w:rsidR="006260DC">
        <w:t>j upraviteljici</w:t>
      </w:r>
    </w:p>
    <w:p w:rsidRDefault="007810A4" w:rsidP="001E7720" w:rsidR="007810A4">
      <w:pPr>
        <w:tabs>
          <w:tab w:pos="900" w:val="left"/>
        </w:tabs>
        <w:jc w:val="both"/>
      </w:pPr>
      <w:r>
        <w:t xml:space="preserve">- </w:t>
      </w:r>
      <w:r w:rsidR="006260DC">
        <w:t xml:space="preserve">Branka Grabovac </w:t>
      </w:r>
      <w:r w:rsidR="006260DC" w:rsidRPr="006260DC">
        <w:t>iz Zagreba, Grašćica 6a,</w:t>
      </w:r>
    </w:p>
    <w:p w:rsidRDefault="007810A4" w:rsidP="001E7720" w:rsidR="007810A4">
      <w:pPr>
        <w:tabs>
          <w:tab w:pos="900" w:val="left"/>
        </w:tabs>
        <w:jc w:val="both"/>
      </w:pPr>
      <w:r>
        <w:t>-</w:t>
      </w:r>
      <w:r w:rsidR="00CA2B82" w:rsidRPr="00CA2B82">
        <w:t xml:space="preserve"> </w:t>
      </w:r>
      <w:r w:rsidR="006260DC" w:rsidRPr="006260DC">
        <w:t>Antonio Škarpa iz Stari Grada, Ulica Eugena Kvaternika 14</w:t>
      </w:r>
    </w:p>
    <w:p w:rsidRDefault="006260DC" w:rsidP="006260DC" w:rsidR="006260DC">
      <w:pPr>
        <w:tabs>
          <w:tab w:pos="900" w:val="left"/>
        </w:tabs>
        <w:jc w:val="both"/>
      </w:pPr>
      <w:r>
        <w:t>- Vlatka Klišanin iz Zagreba, VII. Ravnice 17</w:t>
      </w:r>
    </w:p>
    <w:p w:rsidRDefault="006260DC" w:rsidP="006260DC" w:rsidR="006260DC">
      <w:pPr>
        <w:tabs>
          <w:tab w:pos="900" w:val="left"/>
        </w:tabs>
        <w:jc w:val="both"/>
      </w:pPr>
      <w:r>
        <w:t xml:space="preserve">- Siniša Petrić iz Stari Grada, </w:t>
      </w:r>
      <w:r w:rsidRPr="006260DC">
        <w:t>Ulica Petra Scutteri 6</w:t>
      </w:r>
    </w:p>
    <w:p w:rsidRDefault="006260DC" w:rsidP="006260DC" w:rsidR="007810A4">
      <w:pPr>
        <w:tabs>
          <w:tab w:pos="900" w:val="left"/>
        </w:tabs>
        <w:jc w:val="both"/>
      </w:pPr>
      <w:r>
        <w:t>- Dane Pavičić iz Bjelovara, Andrije Mohorovičića 25</w:t>
      </w:r>
    </w:p>
    <w:p w:rsidRDefault="007810A4" w:rsidP="001E7720" w:rsidR="007810A4">
      <w:pPr>
        <w:tabs>
          <w:tab w:pos="900" w:val="left"/>
        </w:tabs>
        <w:jc w:val="both"/>
      </w:pPr>
      <w:r>
        <w:t>- mrežna stranica e-Oglasna ploča sudova</w:t>
      </w:r>
    </w:p>
    <w:p w:rsidRDefault="007810A4" w:rsidP="001E7720" w:rsidR="00696A53">
      <w:pPr>
        <w:tabs>
          <w:tab w:pos="900" w:val="left"/>
        </w:tabs>
        <w:jc w:val="both"/>
      </w:pPr>
      <w:r>
        <w:t xml:space="preserve">- </w:t>
      </w:r>
      <w:r w:rsidR="00026407">
        <w:t>u spi</w:t>
      </w:r>
      <w:r w:rsidR="00F65656">
        <w:t>s</w:t>
      </w:r>
    </w:p>
    <w:p w:rsidRDefault="00696A53" w:rsidP="00D31C51" w:rsidR="00696A53">
      <w:pPr>
        <w:jc w:val="center"/>
      </w:pPr>
    </w:p>
    <w:p w:rsidRDefault="00696A53" w:rsidP="00D31C51" w:rsidR="00696A53">
      <w:pPr>
        <w:jc w:val="center"/>
      </w:pPr>
    </w:p>
    <w:p w:rsidRDefault="00C84C48" w:rsidP="00C84C48" w:rsidR="00C84C48">
      <w:pPr>
        <w:tabs>
          <w:tab w:pos="900" w:val="left"/>
        </w:tabs>
        <w:ind w:left="900"/>
        <w:jc w:val="both"/>
      </w:pPr>
    </w:p>
    <w:sectPr w:rsidSect="001E7720" w:rsidR="00C84C4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460" w:rsidR="00AF6460">
      <w:r>
        <w:separator/>
      </w:r>
    </w:p>
  </w:endnote>
  <w:endnote w:id="0" w:type="continuationSeparator">
    <w:p w:rsidRDefault="00AF6460" w:rsidR="00AF6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460" w:rsidR="00AF6460">
      <w:r>
        <w:separator/>
      </w:r>
    </w:p>
  </w:footnote>
  <w:footnote w:id="0" w:type="continuationSeparator">
    <w:p w:rsidRDefault="00AF6460" w:rsidR="00AF6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4E5" w:rsidP="004D144A" w:rsidR="00E45C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45C0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5C04" w:rsidR="00E45C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4E5" w:rsidP="004D144A" w:rsidR="00E45C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45C0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B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5C04" w:rsidP="00DB19F9" w:rsidR="00E45C04">
    <w:pPr>
      <w:pStyle w:val="Zaglavlje"/>
      <w:jc w:val="right"/>
    </w:pPr>
    <w:r>
      <w:tab/>
    </w:r>
    <w:r w:rsidR="001E7720">
      <w:t>11. St-</w:t>
    </w:r>
    <w:r w:rsidR="00994BF9">
      <w:t>9/2015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9F9" w:rsidP="00DB19F9" w:rsidR="00DB19F9">
    <w:pPr>
      <w:pStyle w:val="Zaglavlje"/>
      <w:jc w:val="right"/>
    </w:pPr>
    <w:r>
      <w:t>11. St-</w:t>
    </w:r>
    <w:r w:rsidR="00994BF9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61E7E"/>
    <w:multiLevelType w:val="hybridMultilevel"/>
    <w:tmpl w:val="A32A3388"/>
    <w:lvl w:tplc="1D92D748" w:ilvl="0"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10A952EC"/>
    <w:multiLevelType w:val="hybridMultilevel"/>
    <w:tmpl w:val="00B0D378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E3682"/>
    <w:multiLevelType w:val="hybridMultilevel"/>
    <w:tmpl w:val="A4141878"/>
    <w:lvl w:tplc="C234C8E8" w:ilvl="0">
      <w:start w:val="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360C8A"/>
    <w:multiLevelType w:val="hybridMultilevel"/>
    <w:tmpl w:val="4F76BA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327C91"/>
    <w:multiLevelType w:val="hybridMultilevel"/>
    <w:tmpl w:val="260602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837793"/>
    <w:multiLevelType w:val="hybridMultilevel"/>
    <w:tmpl w:val="3FAC07A8"/>
    <w:lvl w:tplc="1D92D7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8B7"/>
    <w:rsid w:val="00006F08"/>
    <w:rsid w:val="00007246"/>
    <w:rsid w:val="00026407"/>
    <w:rsid w:val="0003655C"/>
    <w:rsid w:val="000818C6"/>
    <w:rsid w:val="00081E76"/>
    <w:rsid w:val="000934E5"/>
    <w:rsid w:val="000E0F6B"/>
    <w:rsid w:val="000E42F3"/>
    <w:rsid w:val="001130F4"/>
    <w:rsid w:val="0012174B"/>
    <w:rsid w:val="00137149"/>
    <w:rsid w:val="00154A03"/>
    <w:rsid w:val="00172B76"/>
    <w:rsid w:val="00184804"/>
    <w:rsid w:val="0018488F"/>
    <w:rsid w:val="001B3FBD"/>
    <w:rsid w:val="001C5A39"/>
    <w:rsid w:val="001E3ACF"/>
    <w:rsid w:val="001E7720"/>
    <w:rsid w:val="0021679F"/>
    <w:rsid w:val="0022436B"/>
    <w:rsid w:val="0022770D"/>
    <w:rsid w:val="00244948"/>
    <w:rsid w:val="00281BA9"/>
    <w:rsid w:val="00283F4A"/>
    <w:rsid w:val="002965A1"/>
    <w:rsid w:val="002E60A0"/>
    <w:rsid w:val="0030454F"/>
    <w:rsid w:val="00347477"/>
    <w:rsid w:val="00356968"/>
    <w:rsid w:val="00373076"/>
    <w:rsid w:val="00374C8C"/>
    <w:rsid w:val="0039059F"/>
    <w:rsid w:val="00390C41"/>
    <w:rsid w:val="00395EA0"/>
    <w:rsid w:val="0039658B"/>
    <w:rsid w:val="003C49C0"/>
    <w:rsid w:val="003F589B"/>
    <w:rsid w:val="00405824"/>
    <w:rsid w:val="00426277"/>
    <w:rsid w:val="004D144A"/>
    <w:rsid w:val="004D22E1"/>
    <w:rsid w:val="004E0F68"/>
    <w:rsid w:val="005033D8"/>
    <w:rsid w:val="0051358D"/>
    <w:rsid w:val="005143CF"/>
    <w:rsid w:val="00522231"/>
    <w:rsid w:val="00527195"/>
    <w:rsid w:val="0053275D"/>
    <w:rsid w:val="00541D93"/>
    <w:rsid w:val="00551AD3"/>
    <w:rsid w:val="00565F8C"/>
    <w:rsid w:val="005A1AC2"/>
    <w:rsid w:val="005B6D3D"/>
    <w:rsid w:val="005B7A76"/>
    <w:rsid w:val="005E4804"/>
    <w:rsid w:val="005E65B7"/>
    <w:rsid w:val="00600DA0"/>
    <w:rsid w:val="00611995"/>
    <w:rsid w:val="006260DC"/>
    <w:rsid w:val="006264B2"/>
    <w:rsid w:val="00630486"/>
    <w:rsid w:val="00656BE5"/>
    <w:rsid w:val="006628D9"/>
    <w:rsid w:val="00664913"/>
    <w:rsid w:val="00692EF4"/>
    <w:rsid w:val="00696A53"/>
    <w:rsid w:val="006A0C2F"/>
    <w:rsid w:val="006B4105"/>
    <w:rsid w:val="006B51F1"/>
    <w:rsid w:val="006F1002"/>
    <w:rsid w:val="006F247B"/>
    <w:rsid w:val="00701FB0"/>
    <w:rsid w:val="00702174"/>
    <w:rsid w:val="007063F5"/>
    <w:rsid w:val="00706AE4"/>
    <w:rsid w:val="00724438"/>
    <w:rsid w:val="007443CB"/>
    <w:rsid w:val="00753211"/>
    <w:rsid w:val="00765477"/>
    <w:rsid w:val="00770DF0"/>
    <w:rsid w:val="007752C2"/>
    <w:rsid w:val="007810A4"/>
    <w:rsid w:val="00786845"/>
    <w:rsid w:val="00794ECB"/>
    <w:rsid w:val="007A25B3"/>
    <w:rsid w:val="007C7B84"/>
    <w:rsid w:val="00801F47"/>
    <w:rsid w:val="0080668A"/>
    <w:rsid w:val="008328CD"/>
    <w:rsid w:val="00837C7D"/>
    <w:rsid w:val="00846013"/>
    <w:rsid w:val="00856FB8"/>
    <w:rsid w:val="008653E2"/>
    <w:rsid w:val="00881225"/>
    <w:rsid w:val="00891970"/>
    <w:rsid w:val="008A752E"/>
    <w:rsid w:val="008B225E"/>
    <w:rsid w:val="008F33E3"/>
    <w:rsid w:val="00910083"/>
    <w:rsid w:val="0091011A"/>
    <w:rsid w:val="009445E3"/>
    <w:rsid w:val="009918F7"/>
    <w:rsid w:val="00994BF9"/>
    <w:rsid w:val="009B2553"/>
    <w:rsid w:val="009C581D"/>
    <w:rsid w:val="009D52FE"/>
    <w:rsid w:val="009E7D34"/>
    <w:rsid w:val="00A06B8E"/>
    <w:rsid w:val="00A26453"/>
    <w:rsid w:val="00A27371"/>
    <w:rsid w:val="00A821A4"/>
    <w:rsid w:val="00A941A0"/>
    <w:rsid w:val="00AA62BE"/>
    <w:rsid w:val="00AB41CC"/>
    <w:rsid w:val="00AB7DAD"/>
    <w:rsid w:val="00AE29B4"/>
    <w:rsid w:val="00AE5BA4"/>
    <w:rsid w:val="00AF6460"/>
    <w:rsid w:val="00B079E5"/>
    <w:rsid w:val="00B07F06"/>
    <w:rsid w:val="00B1100C"/>
    <w:rsid w:val="00B20225"/>
    <w:rsid w:val="00B20368"/>
    <w:rsid w:val="00B27787"/>
    <w:rsid w:val="00B53466"/>
    <w:rsid w:val="00B659EA"/>
    <w:rsid w:val="00B71048"/>
    <w:rsid w:val="00B9608C"/>
    <w:rsid w:val="00BC69B8"/>
    <w:rsid w:val="00BF4BAB"/>
    <w:rsid w:val="00C14370"/>
    <w:rsid w:val="00C25CFA"/>
    <w:rsid w:val="00C65953"/>
    <w:rsid w:val="00C83ADD"/>
    <w:rsid w:val="00C84C48"/>
    <w:rsid w:val="00C90B71"/>
    <w:rsid w:val="00C95047"/>
    <w:rsid w:val="00CA2B82"/>
    <w:rsid w:val="00CB2808"/>
    <w:rsid w:val="00CF019F"/>
    <w:rsid w:val="00D0110E"/>
    <w:rsid w:val="00D15B2A"/>
    <w:rsid w:val="00D1609C"/>
    <w:rsid w:val="00D16A6E"/>
    <w:rsid w:val="00D31C51"/>
    <w:rsid w:val="00D33DED"/>
    <w:rsid w:val="00D346A9"/>
    <w:rsid w:val="00D61C0E"/>
    <w:rsid w:val="00D806F4"/>
    <w:rsid w:val="00D83F4F"/>
    <w:rsid w:val="00DA3E84"/>
    <w:rsid w:val="00DA7BFE"/>
    <w:rsid w:val="00DB19F9"/>
    <w:rsid w:val="00DB1D27"/>
    <w:rsid w:val="00DB1D63"/>
    <w:rsid w:val="00DB3EFB"/>
    <w:rsid w:val="00DB4EBD"/>
    <w:rsid w:val="00DC08B7"/>
    <w:rsid w:val="00DD2333"/>
    <w:rsid w:val="00DD785E"/>
    <w:rsid w:val="00E11A7F"/>
    <w:rsid w:val="00E21296"/>
    <w:rsid w:val="00E378C5"/>
    <w:rsid w:val="00E45C04"/>
    <w:rsid w:val="00E4627B"/>
    <w:rsid w:val="00E85EBD"/>
    <w:rsid w:val="00E87AF4"/>
    <w:rsid w:val="00ED1F34"/>
    <w:rsid w:val="00ED4484"/>
    <w:rsid w:val="00EE4371"/>
    <w:rsid w:val="00EF1F27"/>
    <w:rsid w:val="00F16689"/>
    <w:rsid w:val="00F30539"/>
    <w:rsid w:val="00F321C8"/>
    <w:rsid w:val="00F52D1D"/>
    <w:rsid w:val="00F65656"/>
    <w:rsid w:val="00F84DF9"/>
    <w:rsid w:val="00F95F21"/>
    <w:rsid w:val="00FB19FD"/>
    <w:rsid w:val="00FB7D24"/>
    <w:rsid w:val="00FC2927"/>
    <w:rsid w:val="00FD1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Zaglavlje" w:type="paragraph">
    <w:name w:val="header"/>
    <w:basedOn w:val="Normal"/>
    <w:rsid w:val="00541D9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41D93"/>
  </w:style>
  <w:style w:styleId="Podnoje" w:type="paragraph">
    <w:name w:val="footer"/>
    <w:basedOn w:val="Normal"/>
    <w:rsid w:val="002E60A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A7BFE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A7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77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Zaglavlje" w:type="paragraph">
    <w:name w:val="header"/>
    <w:basedOn w:val="Normal"/>
    <w:rsid w:val="00541D9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41D93"/>
  </w:style>
  <w:style w:styleId="Podnoje" w:type="paragraph">
    <w:name w:val="footer"/>
    <w:basedOn w:val="Normal"/>
    <w:rsid w:val="002E60A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DA7BFE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A7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77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0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06919-EA69-47BE-BBDD-3812B9E48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621</properties:Words>
  <properties:Characters>3392</properties:Characters>
  <properties:Lines>77</properties:Lines>
  <properties:Paragraphs>35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2017-04-20T11:21:00Z</dcterms:created>
  <dc:creator>Trgovački sud Split</dc:creator>
  <cp:lastModifiedBy>Ana Golub Gruić</cp:lastModifiedBy>
  <cp:lastPrinted>2017-07-06T07:27:00Z</cp:lastPrinted>
  <dcterms:modified xmlns:xsi="http://www.w3.org/2001/XMLSchema-instance" xsi:type="dcterms:W3CDTF">2017-07-06T08:02:00Z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