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997629" w:rsidR="00997629" w:rsidTr="0067703E">
        <w:tc>
          <w:tcPr>
            <w:tcW w:w="2985" w:type="dxa"/>
            <w:shd w:val="clear" w:color="auto" w:fill="auto"/>
          </w:tcPr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bookmarkStart w:name="_GoBack" w:id="0"/>
            <w:bookmarkEnd w:id="0"/>
            <w:r w:rsidRPr="00997629">
              <w:rPr>
                <w:rFonts w:eastAsia="Calibri" w:cs="Times New Roman"/>
                <w:noProof/>
                <w:kern w:val="0"/>
                <w:lang w:eastAsia="hr-HR" w:bidi="ar-SA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Republika Hrvatska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Trgovački sud u Varaždinu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Varaždin, Braće Radić 2</w:t>
            </w:r>
          </w:p>
        </w:tc>
      </w:tr>
    </w:tbl>
    <w:p w:rsidRPr="00997629" w:rsidR="00997629" w:rsidP="00997629" w:rsidRDefault="00997629" w14:paraId="afcaa50" w14:textId="afcaa50">
      <w:pPr>
        <w:widowControl/>
        <w:suppressAutoHyphens w:val="false"/>
        <w:jc w:val="right"/>
        <w15:collapsed w:val="false"/>
        <w:rPr>
          <w:rFonts w:eastAsia="Calibri" w:cs="Times New Roman"/>
          <w:kern w:val="0"/>
          <w:sz w:val="12"/>
          <w:lang w:eastAsia="en-US" w:bidi="ar-SA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97629" w:rsidR="00997629" w:rsidTr="0067703E">
        <w:trPr>
          <w:jc w:val="right"/>
        </w:trPr>
        <w:tc>
          <w:tcPr>
            <w:tcW w:w="4320" w:type="dxa"/>
          </w:tcPr>
          <w:p w:rsidRPr="00997629" w:rsidR="00997629" w:rsidP="008F45D6" w:rsidRDefault="00E95D85">
            <w:pPr>
              <w:widowControl/>
              <w:suppressAutoHyphens w:val="false"/>
              <w:jc w:val="right"/>
              <w:rPr>
                <w:rFonts w:eastAsia="Times New Roman" w:cs="Times New Roman"/>
                <w:kern w:val="0"/>
                <w:lang w:eastAsia="hr-HR" w:bidi="ar-SA"/>
              </w:rPr>
            </w:pPr>
            <w:r>
              <w:rPr>
                <w:rFonts w:eastAsia="Times New Roman" w:cs="Times New Roman"/>
                <w:kern w:val="0"/>
                <w:lang w:eastAsia="hr-HR" w:bidi="ar-SA"/>
              </w:rPr>
              <w:t>Poslovni broj: 5 St-</w:t>
            </w:r>
            <w:r w:rsidR="008F45D6">
              <w:rPr>
                <w:rFonts w:eastAsia="Times New Roman" w:cs="Times New Roman"/>
                <w:kern w:val="0"/>
                <w:lang w:eastAsia="hr-HR" w:bidi="ar-SA"/>
              </w:rPr>
              <w:t>439/2018-16</w:t>
            </w:r>
          </w:p>
        </w:tc>
      </w:tr>
    </w:tbl>
    <w:p w:rsidR="00240DAF" w:rsidP="00F83C1C" w:rsidRDefault="00240DAF">
      <w:pPr>
        <w:jc w:val="both"/>
        <w:rPr>
          <w:bCs/>
        </w:rPr>
      </w:pPr>
    </w:p>
    <w:p w:rsidRPr="00F83C1C" w:rsidR="00240DAF" w:rsidP="00F83C1C" w:rsidRDefault="00240DAF">
      <w:pPr>
        <w:jc w:val="both"/>
      </w:pPr>
    </w:p>
    <w:p w:rsidR="00BA0147" w:rsidRDefault="00666C4B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="00BA0147" w:rsidRDefault="00BA0147">
      <w:pPr>
        <w:jc w:val="center"/>
        <w:rPr>
          <w:rFonts w:cs="Times New Roman"/>
        </w:rPr>
      </w:pPr>
    </w:p>
    <w:p w:rsidRPr="00BA0147" w:rsidR="000B44AC" w:rsidRDefault="000B44AC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="000B44AC" w:rsidP="00BF4648" w:rsidRDefault="000B44AC">
      <w:pPr>
        <w:rPr>
          <w:rFonts w:cs="Times New Roman"/>
        </w:rPr>
      </w:pPr>
    </w:p>
    <w:p w:rsidRPr="00BA0147" w:rsidR="00BF4648" w:rsidP="00BF4648" w:rsidRDefault="00BF4648">
      <w:pPr>
        <w:rPr>
          <w:rFonts w:cs="Times New Roman"/>
        </w:rPr>
      </w:pPr>
    </w:p>
    <w:p w:rsidRPr="00BA0147" w:rsidR="00EF04AA" w:rsidP="00181D0E" w:rsidRDefault="00666C4B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Pr="00BA0147" w:rsidR="00EF04AA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Pr="00BA0147" w:rsidR="00EF04AA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Pr="00EF7BA6" w:rsidR="008F45D6">
        <w:rPr>
          <w:rFonts w:cs="Times New Roman"/>
          <w:kern w:val="2"/>
        </w:rPr>
        <w:t xml:space="preserve">povodom </w:t>
      </w:r>
      <w:r w:rsidR="008F45D6">
        <w:rPr>
          <w:rFonts w:cs="Times New Roman"/>
        </w:rPr>
        <w:t xml:space="preserve">prijedloga </w:t>
      </w:r>
      <w:r w:rsidR="008F45D6">
        <w:t xml:space="preserve">vjerovnika Republike Hrvatske, Ministarstva financija, Porezne uprave, Područnog ureda Varaždin, zastupane po Županijskom državnom odvjetništvu u Varaždinu, Građansko-upravnom odjelu iz Varaždina, za otvaranje stečajnog postupka nad dužnikom IMAT j.d.o.o., Stjepana Radića 121, </w:t>
      </w:r>
      <w:proofErr w:type="spellStart"/>
      <w:r w:rsidR="008F45D6">
        <w:t>Majerje</w:t>
      </w:r>
      <w:proofErr w:type="spellEnd"/>
      <w:r w:rsidR="008F45D6">
        <w:t>, OIB: 42904326261</w:t>
      </w:r>
      <w:r w:rsidR="008F45D6">
        <w:rPr>
          <w:rFonts w:cs="Times New Roman"/>
        </w:rPr>
        <w:t>, 30</w:t>
      </w:r>
      <w:r w:rsidR="000540D0">
        <w:rPr>
          <w:rFonts w:cs="Times New Roman"/>
        </w:rPr>
        <w:t xml:space="preserve">. listopada </w:t>
      </w:r>
      <w:r w:rsidR="00FE35AF">
        <w:rPr>
          <w:rFonts w:cs="Times New Roman"/>
        </w:rPr>
        <w:t>2019.</w:t>
      </w:r>
    </w:p>
    <w:p w:rsidRPr="00BA0147" w:rsidR="005F7221" w:rsidRDefault="005F7221">
      <w:pPr>
        <w:jc w:val="both"/>
        <w:rPr>
          <w:rFonts w:cs="Times New Roman"/>
        </w:rPr>
      </w:pPr>
    </w:p>
    <w:p w:rsidR="000B44AC" w:rsidP="005F7221" w:rsidRDefault="005F7221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Pr="00412CB1" w:rsidR="005F7221" w:rsidP="005F7221" w:rsidRDefault="005F7221">
      <w:pPr>
        <w:jc w:val="both"/>
      </w:pPr>
    </w:p>
    <w:p w:rsidRPr="007C087D" w:rsidR="007C087D" w:rsidP="007C087D" w:rsidRDefault="007C087D">
      <w:pPr>
        <w:suppressAutoHyphens w:val="false"/>
        <w:ind w:firstLine="720"/>
        <w:jc w:val="both"/>
        <w:rPr>
          <w:rFonts w:eastAsia="Times New Roman" w:cs="Times New Roman"/>
          <w:snapToGrid w:val="false"/>
          <w:kern w:val="0"/>
          <w:szCs w:val="20"/>
          <w:lang w:eastAsia="en-US" w:bidi="ar-SA"/>
        </w:rPr>
      </w:pPr>
    </w:p>
    <w:p w:rsidRPr="008F45D6" w:rsidR="00A61381" w:rsidP="008F45D6" w:rsidRDefault="008F45D6">
      <w:pPr>
        <w:ind w:firstLine="709"/>
        <w:jc w:val="both"/>
        <w:rPr>
          <w:rFonts w:cs="Times New Roman"/>
        </w:rPr>
      </w:pPr>
      <w:r w:rsidRPr="008F45D6">
        <w:rPr>
          <w:rFonts w:cs="Times New Roman"/>
          <w:lang w:eastAsia="hr-HR"/>
        </w:rPr>
        <w:t>Pozivaju se osobe koje imaju pravni interes za provedbom ovog stečajnog postupka nad stečajnim dužnikom</w:t>
      </w:r>
      <w:r w:rsidRPr="008F45D6">
        <w:rPr>
          <w:rFonts w:cs="Times New Roman"/>
        </w:rPr>
        <w:t xml:space="preserve"> IMAT j.d.o.o., Stjepana Radića 121, </w:t>
      </w:r>
      <w:proofErr w:type="spellStart"/>
      <w:r w:rsidRPr="008F45D6">
        <w:rPr>
          <w:rFonts w:cs="Times New Roman"/>
        </w:rPr>
        <w:t>Majerje</w:t>
      </w:r>
      <w:proofErr w:type="spellEnd"/>
      <w:r w:rsidRPr="008F45D6">
        <w:rPr>
          <w:rFonts w:cs="Times New Roman"/>
        </w:rPr>
        <w:t>, OIB: 42904326261</w:t>
      </w:r>
      <w:r w:rsidRPr="008F45D6">
        <w:rPr>
          <w:rFonts w:cs="Times New Roman"/>
          <w:lang w:eastAsia="hr-HR"/>
        </w:rP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St-439/2018, jer će u protivnom sud donijeti rješenje o otvaranju i zaključenju stečajnog postupka</w:t>
      </w:r>
      <w:r>
        <w:rPr>
          <w:rFonts w:cs="Times New Roman"/>
          <w:lang w:eastAsia="hr-HR"/>
        </w:rPr>
        <w:t>.</w:t>
      </w:r>
    </w:p>
    <w:p w:rsidR="00B6748D" w:rsidP="00CE6118" w:rsidRDefault="00B6748D">
      <w:pPr>
        <w:jc w:val="center"/>
      </w:pPr>
    </w:p>
    <w:p w:rsidR="00CE6118" w:rsidP="00CE6118" w:rsidRDefault="00012293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5A0B">
        <w:rPr>
          <w:rFonts w:cs="Times New Roman"/>
        </w:rPr>
        <w:t xml:space="preserve">, </w:t>
      </w:r>
      <w:r w:rsidR="008F45D6">
        <w:rPr>
          <w:rFonts w:cs="Times New Roman"/>
        </w:rPr>
        <w:t>30</w:t>
      </w:r>
      <w:r w:rsidR="000540D0">
        <w:rPr>
          <w:rFonts w:cs="Times New Roman"/>
        </w:rPr>
        <w:t>. listopada</w:t>
      </w:r>
      <w:r w:rsidR="00FE35AF">
        <w:rPr>
          <w:rFonts w:cs="Times New Roman"/>
        </w:rPr>
        <w:t xml:space="preserve"> 2019</w:t>
      </w:r>
      <w:r w:rsidR="00CE6118">
        <w:rPr>
          <w:rFonts w:cs="Times New Roman"/>
        </w:rPr>
        <w:t>.</w:t>
      </w:r>
    </w:p>
    <w:p w:rsidR="00A61381" w:rsidP="00CE6118" w:rsidRDefault="00A61381">
      <w:pPr>
        <w:jc w:val="center"/>
        <w:rPr>
          <w:rFonts w:cs="Times New Roman"/>
        </w:rPr>
      </w:pPr>
    </w:p>
    <w:p w:rsidR="00666C4B" w:rsidP="00461516" w:rsidRDefault="00666C4B"/>
    <w:p w:rsidR="00C42207" w:rsidP="00F83C1C" w:rsidRDefault="00666C4B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Pr="007A26C1" w:rsidR="00C42207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="00EF04AA" w:rsidP="00A61381" w:rsidRDefault="00EF04AA">
      <w:pPr>
        <w:jc w:val="both"/>
        <w:rPr>
          <w:rFonts w:cs="Times New Roman"/>
        </w:rPr>
      </w:pPr>
    </w:p>
    <w:p w:rsidR="00F83C1C" w:rsidP="00C42207" w:rsidRDefault="00F83C1C">
      <w:pPr>
        <w:ind w:left="5664" w:firstLine="708"/>
        <w:jc w:val="both"/>
        <w:rPr>
          <w:rFonts w:cs="Times New Roman"/>
        </w:rPr>
      </w:pPr>
    </w:p>
    <w:p w:rsidR="00C42207" w:rsidP="00EF04AA" w:rsidRDefault="00C42207">
      <w:pPr>
        <w:ind w:left="4956" w:firstLine="708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="00B6748D" w:rsidP="00EF04AA" w:rsidRDefault="00B6748D">
      <w:pPr>
        <w:ind w:left="4956" w:firstLine="708"/>
        <w:jc w:val="both"/>
        <w:rPr>
          <w:rFonts w:cs="Times New Roman"/>
        </w:rPr>
      </w:pPr>
    </w:p>
    <w:p w:rsidR="008F45D6" w:rsidP="00EF04AA" w:rsidRDefault="008F45D6">
      <w:pPr>
        <w:ind w:left="4956" w:firstLine="708"/>
        <w:jc w:val="both"/>
        <w:rPr>
          <w:rFonts w:cs="Times New Roman"/>
        </w:rPr>
      </w:pPr>
    </w:p>
    <w:p w:rsidR="001D2BCB" w:rsidP="00CE6118" w:rsidRDefault="001D2BCB">
      <w:pPr>
        <w:jc w:val="both"/>
      </w:pPr>
    </w:p>
    <w:p w:rsidR="0079114C" w:rsidRDefault="00A61381">
      <w:pPr>
        <w:jc w:val="both"/>
      </w:pPr>
      <w:r>
        <w:t>POUKA O PRAVNOM LIJEKU:</w:t>
      </w:r>
    </w:p>
    <w:p w:rsidR="00A61381" w:rsidRDefault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="00A61381" w:rsidRDefault="00A61381">
      <w:pPr>
        <w:jc w:val="both"/>
      </w:pPr>
    </w:p>
    <w:p w:rsidR="0079114C" w:rsidP="006C5FEF" w:rsidRDefault="00461516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="00EF04AA" w:rsidP="00EF04AA" w:rsidRDefault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Pr="005A09E6" w:rsidR="000B44AC" w:rsidP="00BF4648" w:rsidRDefault="000B44AC">
      <w:pPr>
        <w:widowControl/>
        <w:suppressAutoHyphens w:val="false"/>
        <w:jc w:val="both"/>
        <w:rPr>
          <w:rFonts w:cs="Times New Roman"/>
        </w:rPr>
      </w:pPr>
    </w:p>
    <w:sectPr w:rsidRPr="005A09E6" w:rsidR="000B44AC" w:rsidSect="00BF4648">
      <w:headerReference w:type="default" r:id="rId11"/>
      <w:headerReference w:type="first" r:id="rId12"/>
      <w:pgSz w:w="11906" w:h="16838"/>
      <w:pgMar w:top="1134" w:right="1134" w:bottom="28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36CA9" w:rsidP="00BA0147" w:rsidRDefault="00E36CA9">
      <w:r>
        <w:separator/>
      </w:r>
    </w:p>
  </w:endnote>
  <w:endnote w:type="continuationSeparator" w:id="0">
    <w:p w:rsidR="00E36CA9" w:rsidP="00BA0147" w:rsidRDefault="00E36CA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36CA9" w:rsidP="00BA0147" w:rsidRDefault="00E36CA9">
      <w:r>
        <w:separator/>
      </w:r>
    </w:p>
  </w:footnote>
  <w:footnote w:type="continuationSeparator" w:id="0">
    <w:p w:rsidR="00E36CA9" w:rsidP="00BA0147" w:rsidRDefault="00E36CA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="006063E0" w:rsidP="006063E0" w:rsidRDefault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="006063E0" w:rsidRDefault="006063E0">
    <w:pPr>
      <w:pStyle w:val="Zaglavlje"/>
      <w:jc w:val="center"/>
    </w:pPr>
  </w:p>
  <w:p w:rsidR="00BA0147" w:rsidRDefault="00BA014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</w:pPr>
  </w:p>
  <w:p w:rsidR="0079114C" w:rsidRDefault="00BA0147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ACA0824"/>
    <w:multiLevelType w:val="hybridMultilevel"/>
    <w:tmpl w:val="627EE44C"/>
    <w:lvl w:ilvl="0" w:tplc="C70006F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6225D38"/>
    <w:multiLevelType w:val="hybridMultilevel"/>
    <w:tmpl w:val="054481CE"/>
    <w:lvl w:ilvl="0" w:tplc="5B9604D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162F3F84"/>
    <w:multiLevelType w:val="hybridMultilevel"/>
    <w:tmpl w:val="C598F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73D8B"/>
    <w:multiLevelType w:val="hybridMultilevel"/>
    <w:tmpl w:val="DD7EAE54"/>
    <w:lvl w:ilvl="0" w:tplc="041A0013">
      <w:start w:val="1"/>
      <w:numFmt w:val="upperRoman"/>
      <w:lvlText w:val="%1."/>
      <w:lvlJc w:val="righ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F960C0B"/>
    <w:multiLevelType w:val="hybridMultilevel"/>
    <w:tmpl w:val="6BE81F52"/>
    <w:lvl w:ilvl="0" w:tplc="01127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7920BA"/>
    <w:multiLevelType w:val="hybridMultilevel"/>
    <w:tmpl w:val="F45282D2"/>
    <w:lvl w:ilvl="0" w:tplc="399EAA4E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spelling="clean" w:grammar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147"/>
    <w:rsid w:val="0000244C"/>
    <w:rsid w:val="00004464"/>
    <w:rsid w:val="00012293"/>
    <w:rsid w:val="0001658C"/>
    <w:rsid w:val="00025A0B"/>
    <w:rsid w:val="000531BB"/>
    <w:rsid w:val="000540D0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1D0E"/>
    <w:rsid w:val="00185BAE"/>
    <w:rsid w:val="00193562"/>
    <w:rsid w:val="001D0412"/>
    <w:rsid w:val="001D2BCB"/>
    <w:rsid w:val="00207CCC"/>
    <w:rsid w:val="00213CEE"/>
    <w:rsid w:val="00217753"/>
    <w:rsid w:val="002208A3"/>
    <w:rsid w:val="002341FF"/>
    <w:rsid w:val="00240DAF"/>
    <w:rsid w:val="0027697F"/>
    <w:rsid w:val="002A7120"/>
    <w:rsid w:val="002A7BAD"/>
    <w:rsid w:val="002D481B"/>
    <w:rsid w:val="002D4F2D"/>
    <w:rsid w:val="002F0F2C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6207F"/>
    <w:rsid w:val="004835D0"/>
    <w:rsid w:val="004D15D7"/>
    <w:rsid w:val="004D5ACB"/>
    <w:rsid w:val="004D6A77"/>
    <w:rsid w:val="004F0C0D"/>
    <w:rsid w:val="004F7979"/>
    <w:rsid w:val="005143AF"/>
    <w:rsid w:val="0053696E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6869"/>
    <w:rsid w:val="00657482"/>
    <w:rsid w:val="00666C4B"/>
    <w:rsid w:val="006765A9"/>
    <w:rsid w:val="00681854"/>
    <w:rsid w:val="006873E3"/>
    <w:rsid w:val="00695D0C"/>
    <w:rsid w:val="006B57C6"/>
    <w:rsid w:val="006B5EF7"/>
    <w:rsid w:val="006C5FEF"/>
    <w:rsid w:val="006E73CA"/>
    <w:rsid w:val="006F1FC8"/>
    <w:rsid w:val="00720601"/>
    <w:rsid w:val="00724390"/>
    <w:rsid w:val="0072529F"/>
    <w:rsid w:val="007410CE"/>
    <w:rsid w:val="00742B02"/>
    <w:rsid w:val="0076577E"/>
    <w:rsid w:val="0079114C"/>
    <w:rsid w:val="007945AC"/>
    <w:rsid w:val="007C087D"/>
    <w:rsid w:val="007D0CE4"/>
    <w:rsid w:val="007D470A"/>
    <w:rsid w:val="007D6EDD"/>
    <w:rsid w:val="0080270A"/>
    <w:rsid w:val="00806764"/>
    <w:rsid w:val="00812800"/>
    <w:rsid w:val="0081324C"/>
    <w:rsid w:val="00824508"/>
    <w:rsid w:val="0087406A"/>
    <w:rsid w:val="008B385D"/>
    <w:rsid w:val="008B5950"/>
    <w:rsid w:val="008C14BC"/>
    <w:rsid w:val="008F45D6"/>
    <w:rsid w:val="008F62AA"/>
    <w:rsid w:val="008F72C7"/>
    <w:rsid w:val="0092371F"/>
    <w:rsid w:val="00926C33"/>
    <w:rsid w:val="00950D20"/>
    <w:rsid w:val="00953A32"/>
    <w:rsid w:val="00953C7E"/>
    <w:rsid w:val="009668AE"/>
    <w:rsid w:val="00970E9C"/>
    <w:rsid w:val="0098018E"/>
    <w:rsid w:val="0099259D"/>
    <w:rsid w:val="00997629"/>
    <w:rsid w:val="009A4D5C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822F4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65DED"/>
    <w:rsid w:val="00D70B9C"/>
    <w:rsid w:val="00DB63DD"/>
    <w:rsid w:val="00E0463A"/>
    <w:rsid w:val="00E35839"/>
    <w:rsid w:val="00E36CA9"/>
    <w:rsid w:val="00E557EB"/>
    <w:rsid w:val="00E5722C"/>
    <w:rsid w:val="00E717D2"/>
    <w:rsid w:val="00E924AB"/>
    <w:rsid w:val="00E95D85"/>
    <w:rsid w:val="00EA5506"/>
    <w:rsid w:val="00EC3368"/>
    <w:rsid w:val="00EC3F7F"/>
    <w:rsid w:val="00ED3491"/>
    <w:rsid w:val="00EF04AA"/>
    <w:rsid w:val="00EF51DF"/>
    <w:rsid w:val="00F001B5"/>
    <w:rsid w:val="00F01826"/>
    <w:rsid w:val="00F04E7C"/>
    <w:rsid w:val="00F07400"/>
    <w:rsid w:val="00F124AA"/>
    <w:rsid w:val="00F83C1C"/>
    <w:rsid w:val="00FD3D33"/>
    <w:rsid w:val="00FE1871"/>
    <w:rsid w:val="00FE35AF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oNotEmbedSmartTags/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false" w:unhideWhenUsed="false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widowControl w:val="false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1" w:customStyle="true">
    <w:name w:val="Zaglavlje1"/>
    <w:basedOn w:val="Normal"/>
    <w:next w:val="Tijeloteksta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 w:customStyle="true">
    <w:name w:val="Indeks"/>
    <w:basedOn w:val="Normal"/>
    <w:pPr>
      <w:suppressLineNumbers/>
    </w:pPr>
  </w:style>
  <w:style w:type="paragraph" w:styleId="Zaglavlje">
    <w:name w:val="header"/>
    <w:basedOn w:val="Normal"/>
    <w:link w:val="Zaglavl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ZaglavljeChar" w:customStyle="true">
    <w:name w:val="Zaglavlje Char"/>
    <w:link w:val="Zaglavl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PodnojeChar" w:customStyle="true">
    <w:name w:val="Podnožje Char"/>
    <w:link w:val="Podno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type="character" w:styleId="TekstbaloniaChar" w:customStyle="true">
    <w:name w:val="Tekst balončića Char"/>
    <w:link w:val="Tekstbalonia"/>
    <w:uiPriority w:val="99"/>
    <w:semiHidden/>
    <w:rsid w:val="00CE6118"/>
    <w:rPr>
      <w:rFonts w:ascii="Tahoma" w:hAnsi="Tahoma" w:eastAsia="SimSun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type="character" w:styleId="Tekstrezerviranogmjesta">
    <w:name w:val="Placeholder Text"/>
    <w:basedOn w:val="Zadanifontodlomka"/>
    <w:uiPriority w:val="99"/>
    <w:semiHidden/>
    <w:rsid w:val="00950D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0D20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auto"/>
      <w:lang w:val="hr-HR" w:eastAsia="en-US" w:bidi="ar-SA"/>
    </w:rPr>
  </w:style>
  <w:style w:type="character" w:styleId="PozadinaSvijetloZuta" w:customStyle="true">
    <w:name w:val="Pozadina_SvijetloZuta"/>
    <w:basedOn w:val="Zadanifontodlomka"/>
    <w:rsid w:val="00950D20"/>
    <w:rPr>
      <w:rFonts w:eastAsia="Calibri" w:cs="Times New Roman"/>
      <w:kern w:val="0"/>
      <w:bdr w:val="none" w:color="auto" w:sz="0" w:space="0"/>
      <w:shd w:val="clear" w:color="auto" w:fill="FFFFCC"/>
      <w:lang w:val="hr-HR" w:eastAsia="en-US" w:bidi="ar-SA"/>
    </w:rPr>
  </w:style>
  <w:style w:type="character" w:styleId="PozadinaSvijetloCrvena" w:customStyle="true">
    <w:name w:val="Pozadina_SvijetloCrvena"/>
    <w:basedOn w:val="eSPISCCParagraphDefaultFont"/>
    <w:rsid w:val="00950D20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FFCCCC"/>
      <w:lang w:val="hr-HR" w:eastAsia="en-US" w:bidi="ar-SA"/>
    </w:rPr>
  </w:style>
  <w:style w:type="character" w:styleId="PozadinaSvijetloZelena" w:customStyle="true">
    <w:name w:val="Pozadina_SvijetloZelena"/>
    <w:basedOn w:val="eSPISCCParagraphDefaultFont"/>
    <w:rsid w:val="00950D20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CCFFCC"/>
      <w:lang w:val="hr-HR" w:eastAsia="en-US" w:bidi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50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D2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950D20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950D2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950D2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listopada 2019.</izvorni_sadrzaj>
    <derivirana_varijabla naziv="DomainObject.DatumDonosenjaOdluke_1">30.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St-439/2018</izvorni_sadrzaj>
    <derivirana_varijabla naziv="DomainObject.Predmet.OznakaBroj_1">St-439/2018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IMAT jednostavno društvo s  ograničenom odgovornošću za ugostiteljstvo i usluge zastupanog po punomoćniku Ivan Mateuš</izvorni_sadrzaj>
    <derivirana_varijabla naziv="DomainObject.Predmet.ProtustrankaFormated_1">  IMAT jednostavno društvo s  ograničenom odgovornošću za ugostiteljstvo i usluge zastupanog po punomoćniku Ivan Mateuš</derivirana_varijabla>
  </DomainObject.Predmet.ProtustrankaFormated>
  <DomainObject.Predmet.ProtustrankaFormatedOIB>
    <izvorni_sadrzaj>  IMAT jednostavno društvo s  ograničenom odgovornošću za ugostiteljstvo i usluge, OIB 42904326261 zastupanog po punomoćniku Ivan Mateuš</izvorni_sadrzaj>
    <derivirana_varijabla naziv="DomainObject.Predmet.ProtustrankaFormatedOIB_1">  IMAT jednostavno društvo s  ograničenom odgovornošću za ugostiteljstvo i usluge, OIB 42904326261 zastupanog po punomoćniku Ivan Mateuš</derivirana_varijabla>
  </DomainObject.Predmet.ProtustrankaFormatedOIB>
  <DomainObject.Predmet.ProtustrankaFormatedWithAdress>
    <izvorni_sadrzaj> IMAT jednostavno društvo s  ograničenom odgovornošću za ugostiteljstvo i usluge, Stjepana Radića 121, 42206 Majerje zastupanog po punomoćniku Ivan Mateuš</izvorni_sadrzaj>
    <derivirana_varijabla naziv="DomainObject.Predmet.ProtustrankaFormatedWithAdress_1"> IMAT jednostavno društvo s  ograničenom odgovornošću za ugostiteljstvo i usluge, Stjepana Radića 121, 42206 Majerje zastupanog po punomoćniku Ivan Mateuš</derivirana_varijabla>
  </DomainObject.Predmet.ProtustrankaFormatedWithAdress>
  <DomainObject.Predmet.ProtustrankaFormatedWithAdressOIB>
    <izvorni_sadrzaj> IMAT jednostavno društvo s  ograničenom odgovornošću za ugostiteljstvo i usluge, OIB 42904326261, Stjepana Radića 121, 42206 Majerje zastupanog po punomoćniku Ivan Mateuš</izvorni_sadrzaj>
    <derivirana_varijabla naziv="DomainObject.Predmet.ProtustrankaFormatedWithAdressOIB_1"> IMAT jednostavno društvo s  ograničenom odgovornošću za ugostiteljstvo i usluge, OIB 42904326261, Stjepana Radića 121, 42206 Majerje zastupanog po punomoćniku Ivan Mateuš</derivirana_varijabla>
  </DomainObject.Predmet.ProtustrankaFormatedWithAdressOIB>
  <DomainObject.Predmet.ProtustrankaWithAdress>
    <izvorni_sadrzaj>IMAT jednostavno društvo s  ograničenom odgovornošću za ugostiteljstvo i usluge Stjepana Radića 121, 42206 Majerje</izvorni_sadrzaj>
    <derivirana_varijabla naziv="DomainObject.Predmet.ProtustrankaWithAdress_1">IMAT jednostavno društvo s  ograničenom odgovornošću za ugostiteljstvo i usluge Stjepana Radića 121, 42206 Majerje</derivirana_varijabla>
  </DomainObject.Predmet.ProtustrankaWithAdress>
  <DomainObject.Predmet.ProtustrankaWithAdressOIB>
    <izvorni_sadrzaj>IMAT jednostavno društvo s  ograničenom odgovornošću za ugostiteljstvo i usluge, OIB 42904326261, Stjepana Radića 121, 42206 Majerje</izvorni_sadrzaj>
    <derivirana_varijabla naziv="DomainObject.Predmet.ProtustrankaWithAdressOIB_1">IMAT jednostavno društvo s  ograničenom odgovornošću za ugostiteljstvo i usluge, OIB 42904326261, Stjepana Radića 121, 42206 Majerje</derivirana_varijabla>
  </DomainObject.Predmet.ProtustrankaWithAdressOIB>
  <DomainObject.Predmet.ProtustrankaNazivFormated>
    <izvorni_sadrzaj>IMAT jednostavno društvo s  ograničenom odgovornošću za ugostiteljstvo i usluge</izvorni_sadrzaj>
    <derivirana_varijabla naziv="DomainObject.Predmet.ProtustrankaNazivFormated_1">IMAT jednostavno društvo s  ograničenom odgovornošću za ugostiteljstvo i usluge</derivirana_varijabla>
  </DomainObject.Predmet.ProtustrankaNazivFormated>
  <DomainObject.Predmet.ProtustrankaNazivFormatedOIB>
    <izvorni_sadrzaj>IMAT jednostavno društvo s  ograničenom odgovornošću za ugostiteljstvo i usluge, OIB 42904326261</izvorni_sadrzaj>
    <derivirana_varijabla naziv="DomainObject.Predmet.ProtustrankaNazivFormatedOIB_1">IMAT jednostavno društvo s  ograničenom odgovornošću za ugostiteljstvo i usluge, OIB 42904326261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Ministarstvo financija - Porezna uprava Područni ured u Varaždinu zastupanog po punomoćniku Županijsko državno odvjetništvo u Varaždinu</izvorni_sadrzaj>
    <derivirana_varijabla naziv="DomainObject.Predmet.StrankaFormated_1">  Financijska agencija; RH Ministarstvo financija - Porezna uprava Područni ured u Varaždinu zastupanog po punomoćniku Županijsko državno odvjetništvo u Varaždinu</derivirana_varijabla>
  </DomainObject.Predmet.StrankaFormated>
  <DomainObject.Predmet.StrankaFormatedOIB>
    <izvorni_sadrzaj>  Financijska agencija, OIB 85821130368; RH Ministarstvo financija - Porezna uprava Područni ured u Varaždinu, OIB 18683136487 zastupanog po punomoćniku Županijsko državno odvjetništvo u Varaždinu</izvorni_sadrzaj>
    <derivirana_varijabla naziv="DomainObject.Predmet.StrankaFormatedOIB_1">  Financijska agencija, OIB 85821130368; RH Ministarstvo financija - Porezna uprava Područni ured u Varaždinu, OIB 18683136487 zastupanog po punomoćniku Županijsko državno odvjetništvo u Varaždinu</derivirana_varijabla>
  </DomainObject.Predmet.StrankaFormatedOIB>
  <DomainObject.Predmet.StrankaFormatedWithAdress>
    <izvorni_sadrzaj> Financijska agencija, A.Cesarca 2, 42000 Varaždin; RH Ministarstvo financija - Porezna uprava Područni ured u Varaždinu, Graberje 1, 42000 Varaždin zastupanog po punomoćniku Županijsko državno odvjetništvo u Varaždinu</izvorni_sadrzaj>
    <derivirana_varijabla naziv="DomainObject.Predmet.StrankaFormatedWithAdress_1"> Financijska agencija, A.Cesarca 2, 42000 Varaždin; RH Ministarstvo financija - Porezna uprava Područni ured u Varaždinu, Graberje 1, 42000 Varaždin zastupanog po punomoćniku Županijsko državno odvjetništvo u Varaždinu</derivirana_varijabla>
  </DomainObject.Predmet.StrankaFormatedWithAdress>
  <DomainObject.Predmet.StrankaFormatedWithAdressOIB>
    <izvorni_sadrzaj> Financijska agencija, OIB 85821130368, A.Cesarca 2, 42000 Varaždin; RH Ministarstvo financija - Porezna uprava Područni ured u Varaždinu, OIB 18683136487, Graberje 1, 42000 Varaždin zastupanog po punomoćniku Županijsko državno odvjetništvo u Varaždinu</izvorni_sadrzaj>
    <derivirana_varijabla naziv="DomainObject.Predmet.StrankaFormatedWithAdressOIB_1"> Financijska agencija, OIB 85821130368, A.Cesarca 2, 42000 Varaždin; RH Ministarstvo financija - Porezna uprava Područni ured u Varaždinu, OIB 18683136487, Graberje 1, 42000 Varaždin zastupanog po punomoćniku Županijsko državno odvjetništvo u Varaždinu</derivirana_varijabla>
  </DomainObject.Predmet.StrankaFormatedWithAdressOIB>
  <DomainObject.Predmet.StrankaWithAdress>
    <izvorni_sadrzaj>Financijska agencija A.Cesarca 2,42000 Varaždin,RH Ministarstvo financija - Porezna uprava Područni ured u Varaždinu Graberje 1,42000 Varaždin</izvorni_sadrzaj>
    <derivirana_varijabla naziv="DomainObject.Predmet.StrankaWithAdress_1">Financijska agencija A.Cesarca 2,42000 Varaždin,RH Ministarstvo financija - Porezna uprava Područni ured u Varaždinu Graberje 1,42000 Varaždin</derivirana_varijabla>
  </DomainObject.Predmet.StrankaWithAdress>
  <DomainObject.Predmet.StrankaWithAdressOIB>
    <izvorni_sadrzaj>Financijska agencija, OIB 85821130368, A.Cesarca 2,42000 Varaždin,RH Ministarstvo financija - Porezna uprava Područni ured u Varaždinu, OIB 18683136487, Graberje 1,42000 Varaždin</izvorni_sadrzaj>
    <derivirana_varijabla naziv="DomainObject.Predmet.StrankaWithAdressOIB_1">Financijska agencija, OIB 85821130368, A.Cesarca 2,42000 Varaždin,RH Ministarstvo financija - Porezna uprava Područni ured u Varaždinu, OIB 18683136487, Graberje 1,42000 Varaždin</derivirana_varijabla>
  </DomainObject.Predmet.StrankaWithAdressOIB>
  <DomainObject.Predmet.StrankaNazivFormated>
    <izvorni_sadrzaj>Financijska agencija,RH Ministarstvo financija - Porezna uprava Područni ured u Varaždinu</izvorni_sadrzaj>
    <derivirana_varijabla naziv="DomainObject.Predmet.StrankaNazivFormated_1">Financijska agencija,RH Ministarstvo financija - Porezna uprava Područni ured u Varaždinu</derivirana_varijabla>
  </DomainObject.Predmet.StrankaNazivFormated>
  <DomainObject.Predmet.StrankaNazivFormatedOIB>
    <izvorni_sadrzaj>Financijska agencija, OIB 85821130368,RH Ministarstvo financija - Porezna uprava Područni ured u Varaždinu, OIB 18683136487</izvorni_sadrzaj>
    <derivirana_varijabla naziv="DomainObject.Predmet.StrankaNazivFormatedOIB_1">Financijska agencija, OIB 85821130368,RH Ministarstvo financija - Porezna uprava Područni ured u Varaždinu,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44856.34</izvorni_sadrzaj>
    <derivirana_varijabla naziv="DomainObject.Predmet.TrenutnaVrijednost_1">44856.34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RH Ministarstvo financija - Porezna uprava Područni ured u Varaždinu zastupanog po punomoćniku Županijsko državno odvjetništvo u Varaždinu</item>
    </izvorni_sadrzaj>
    <derivirana_varijabla naziv="DomainObject.Predmet.StrankaListFormated_1">
      <item>Financijska agencija</item>
      <item>RH Ministarstvo financija - Porezna uprava Područni ured u Varaždinu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RH Ministarstvo financija - Porezna uprava Područni ured u Varaždinu, OIB 18683136487 zastupanog po punomoćniku Županijsko državno odvjetništvo u Varaždinu</item>
    </izvorni_sadrzaj>
    <derivirana_varijabla naziv="DomainObject.Predmet.StrankaListFormatedOIB_1">
      <item>Financijska agencija, OIB 85821130368</item>
      <item>RH Ministarstvo financija - Porezna uprava Područni ured u Varaždinu,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A.Cesarca 2, 42000 Varaždin</item>
      <item>RH Ministarstvo financija - Porezna uprava Područni ured u Varaždinu, Graberje 1, 42000 Varaždin zastupanog po punomoćniku Županijsko državno odvjetništvo u Varaždinu</item>
    </izvorni_sadrzaj>
    <derivirana_varijabla naziv="DomainObject.Predmet.StrankaListFormatedWithAdress_1">
      <item>Financijska agencija, A.Cesarca 2, 42000 Varaždin</item>
      <item>RH Ministarstvo financija - Porezna uprava Područni ured u Varaždinu,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A.Cesarca 2, 42000 Varaždin</item>
      <item>RH Ministarstvo financija - Porezna uprava Područni ured u Varaždinu, OIB 18683136487, Graberje 1, 42000 Varaždin zastupanog po punomoćniku Županijsko državno odvjetništvo u Varaždinu</item>
    </izvorni_sadrzaj>
    <derivirana_varijabla naziv="DomainObject.Predmet.StrankaListFormatedWithAdressOIB_1">
      <item>Financijska agencija, OIB 85821130368, A.Cesarca 2, 42000 Varaždin</item>
      <item>RH Ministarstvo financija - Porezna uprava Područni ured u Varaždinu,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RH Ministarstvo financija - Porezna uprava Područni ured u Varaždinu</item>
    </izvorni_sadrzaj>
    <derivirana_varijabla naziv="DomainObject.Predmet.StrankaListNazivFormated_1">
      <item>Financijska agencija</item>
      <item>RH Ministarstvo financija - Porezna uprava Područni ured u Varaždinu</item>
    </derivirana_varijabla>
  </DomainObject.Predmet.StrankaListNazivFormated>
  <DomainObject.Predmet.StrankaListNazivFormatedOIB>
    <izvorni_sadrzaj>
      <item>Financijska agencija, OIB 85821130368</item>
      <item>RH Ministarstvo financija - Porezna uprava Područni ured u Varaždinu, OIB 18683136487</item>
    </izvorni_sadrzaj>
    <derivirana_varijabla naziv="DomainObject.Predmet.StrankaListNazivFormatedOIB_1">
      <item>Financijska agencija, OIB 85821130368</item>
      <item>RH Ministarstvo financija - Porezna uprava Područni ured u Varaždinu, OIB 18683136487</item>
    </derivirana_varijabla>
  </DomainObject.Predmet.StrankaListNazivFormatedOIB>
  <DomainObject.Predmet.ProtuStrankaListFormated>
    <izvorni_sadrzaj>
      <item>IMAT jednostavno društvo s  ograničenom odgovornošću za ugostiteljstvo i usluge zastupanog po punomoćniku Ivan Mateuš</item>
    </izvorni_sadrzaj>
    <derivirana_varijabla naziv="DomainObject.Predmet.ProtuStrankaListFormated_1">
      <item>IMAT jednostavno društvo s  ograničenom odgovornošću za ugostiteljstvo i usluge zastupanog po punomoćniku Ivan Mateuš</item>
    </derivirana_varijabla>
  </DomainObject.Predmet.ProtuStrankaListFormated>
  <DomainObject.Predmet.ProtuStrankaListFormatedOIB>
    <izvorni_sadrzaj>
      <item>IMAT jednostavno društvo s  ograničenom odgovornošću za ugostiteljstvo i usluge, OIB 42904326261 zastupanog po punomoćniku Ivan Mateuš</item>
    </izvorni_sadrzaj>
    <derivirana_varijabla naziv="DomainObject.Predmet.ProtuStrankaListFormatedOIB_1">
      <item>IMAT jednostavno društvo s  ograničenom odgovornošću za ugostiteljstvo i usluge, OIB 42904326261 zastupanog po punomoćniku Ivan Mateuš</item>
    </derivirana_varijabla>
  </DomainObject.Predmet.ProtuStrankaListFormatedOIB>
  <DomainObject.Predmet.ProtuStrankaListFormatedWithAdress>
    <izvorni_sadrzaj>
      <item>IMAT jednostavno društvo s  ograničenom odgovornošću za ugostiteljstvo i usluge, Stjepana Radića 121, 42206 Majerje zastupanog po punomoćniku Ivan Mateuš</item>
    </izvorni_sadrzaj>
    <derivirana_varijabla naziv="DomainObject.Predmet.ProtuStrankaListFormatedWithAdress_1">
      <item>IMAT jednostavno društvo s  ograničenom odgovornošću za ugostiteljstvo i usluge, Stjepana Radića 121, 42206 Majerje zastupanog po punomoćniku Ivan Mateuš</item>
    </derivirana_varijabla>
  </DomainObject.Predmet.ProtuStrankaListFormatedWithAdress>
  <DomainObject.Predmet.ProtuStrankaListFormatedWithAdressOIB>
    <izvorni_sadrzaj>
      <item>IMAT jednostavno društvo s  ograničenom odgovornošću za ugostiteljstvo i usluge, OIB 42904326261, Stjepana Radića 121, 42206 Majerje zastupanog po punomoćniku Ivan Mateuš</item>
    </izvorni_sadrzaj>
    <derivirana_varijabla naziv="DomainObject.Predmet.ProtuStrankaListFormatedWithAdressOIB_1">
      <item>IMAT jednostavno društvo s  ograničenom odgovornošću za ugostiteljstvo i usluge, OIB 42904326261, Stjepana Radića 121, 42206 Majerje zastupanog po punomoćniku Ivan Mateuš</item>
    </derivirana_varijabla>
  </DomainObject.Predmet.ProtuStrankaListFormatedWithAdressOIB>
  <DomainObject.Predmet.ProtuStrankaListNazivFormated>
    <izvorni_sadrzaj>
      <item>IMAT jednostavno društvo s  ograničenom odgovornošću za ugostiteljstvo i usluge</item>
    </izvorni_sadrzaj>
    <derivirana_varijabla naziv="DomainObject.Predmet.ProtuStrankaListNazivFormated_1">
      <item>IMAT jednostavno društvo s  ograničenom odgovornošću za ugostiteljstvo i usluge</item>
    </derivirana_varijabla>
  </DomainObject.Predmet.ProtuStrankaListNazivFormated>
  <DomainObject.Predmet.ProtuStrankaListNazivFormatedOIB>
    <izvorni_sadrzaj>
      <item>IMAT jednostavno društvo s  ograničenom odgovornošću za ugostiteljstvo i usluge, OIB 42904326261</item>
    </izvorni_sadrzaj>
    <derivirana_varijabla naziv="DomainObject.Predmet.ProtuStrankaListNazivFormatedOIB_1">
      <item>IMAT jednostavno društvo s  ograničenom odgovornošću za ugostiteljstvo i usluge, OIB 42904326261</item>
    </derivirana_varijabla>
  </DomainObject.Predmet.ProtuStrankaListNazivFormatedOIB>
  <DomainObject.Predmet.OstaliListFormated>
    <izvorni_sadrzaj>
      <item>Sudski registar</item>
      <item>Ivan Mateuš punomoćnik sudionika u postupku IMAT jednostavno društvo s  ograničenom odgovornošću za ugostiteljstvo i usluge</item>
      <item>Županijsko državno odvjetništvo u Varaždinu punomoćnik sudionika u postupku RH Ministarstvo financija - Porezna uprava Područni ured u Varaždinu</item>
    </izvorni_sadrzaj>
    <derivirana_varijabla naziv="DomainObject.Predmet.OstaliListFormated_1">
      <item>Sudski registar</item>
      <item>Ivan Mateuš punomoćnik sudionika u postupku IMAT jednostavno društvo s  ograničenom odgovornošću za ugostiteljstvo i usluge</item>
      <item>Županijsko državno odvjetništvo u Varaždinu punomoćnik sudionika u postupku RH Ministarstvo financija - Porezna uprava Područni ured u Varaždinu</item>
    </derivirana_varijabla>
  </DomainObject.Predmet.OstaliListFormated>
  <DomainObject.Predmet.OstaliListFormatedOIB>
    <izvorni_sadrzaj>
      <item>Sudski registar</item>
      <item>Ivan Mateuš, OIB 80224411588 punomoćnik sudionika u postupku IMAT jednostavno društvo s  ograničenom odgovornošću za ugostiteljstvo i usluge</item>
      <item>Županijsko državno odvjetništvo u Varaždinu punomoćnik sudionika u postupku RH Ministarstvo financija - Porezna uprava Područni ured u Varaždinu</item>
    </izvorni_sadrzaj>
    <derivirana_varijabla naziv="DomainObject.Predmet.OstaliListFormatedOIB_1">
      <item>Sudski registar</item>
      <item>Ivan Mateuš, OIB 80224411588 punomoćnik sudionika u postupku IMAT jednostavno društvo s  ograničenom odgovornošću za ugostiteljstvo i usluge</item>
      <item>Županijsko državno odvjetništvo u Varaždinu punomoćnik sudionika u postupku RH Ministarstvo financija - Porezna uprava Područni ured u Varaždinu</item>
    </derivirana_varijabla>
  </DomainObject.Predmet.OstaliListFormatedOIB>
  <DomainObject.Predmet.OstaliListFormatedWithAdress>
    <izvorni_sadrzaj>
      <item>Sudski registar</item>
      <item>Ivan Mateuš, Stjepana Radića 101, 42206 Majerje punomoćnik sudionika u postupku IMAT jednostavno društvo s  ograničenom odgovornošću za ugostiteljstvo i usluge</item>
      <item>Županijsko državno odvjetništvo u Varaždinu, B.Radića 2, 42000 Varaždin punomoćnik sudionika u postupku RH Ministarstvo financija - Porezna uprava Područni ured u Varaždinu</item>
    </izvorni_sadrzaj>
    <derivirana_varijabla naziv="DomainObject.Predmet.OstaliListFormatedWithAdress_1">
      <item>Sudski registar</item>
      <item>Ivan Mateuš, Stjepana Radića 101, 42206 Majerje punomoćnik sudionika u postupku IMAT jednostavno društvo s  ograničenom odgovornošću za ugostiteljstvo i usluge</item>
      <item>Županijsko državno odvjetništvo u Varaždinu, B.Radića 2, 42000 Varaždin punomoćnik sudionika u postupku RH Ministarstvo financija - Porezna uprava Područni ured u Varaždinu</item>
    </derivirana_varijabla>
  </DomainObject.Predmet.OstaliListFormatedWithAdress>
  <DomainObject.Predmet.OstaliListFormatedWithAdressOIB>
    <izvorni_sadrzaj>
      <item>Sudski registar</item>
      <item>Ivan Mateuš, OIB 80224411588, Stjepana Radića 101, 42206 Majerje punomoćnik sudionika u postupku IMAT jednostavno društvo s  ograničenom odgovornošću za ugostiteljstvo i usluge</item>
      <item>Županijsko državno odvjetništvo u Varaždinu, B.Radića 2, 42000 Varaždin punomoćnik sudionika u postupku RH Ministarstvo financija - Porezna uprava Područni ured u Varaždinu</item>
    </izvorni_sadrzaj>
    <derivirana_varijabla naziv="DomainObject.Predmet.OstaliListFormatedWithAdressOIB_1">
      <item>Sudski registar</item>
      <item>Ivan Mateuš, OIB 80224411588, Stjepana Radića 101, 42206 Majerje punomoćnik sudionika u postupku IMAT jednostavno društvo s  ograničenom odgovornošću za ugostiteljstvo i usluge</item>
      <item>Županijsko državno odvjetništvo u Varaždinu, B.Radića 2, 42000 Varaždin punomoćnik sudionika u postupku RH Ministarstvo financija - Porezna uprava Područni ured u Varaždinu</item>
    </derivirana_varijabla>
  </DomainObject.Predmet.OstaliListFormatedWithAdressOIB>
  <DomainObject.Predmet.OstaliListNazivFormated>
    <izvorni_sadrzaj>
      <item>Sudski registar</item>
      <item>Ivan Mateuš</item>
      <item>Županijsko državno odvjetništvo u Varaždinu</item>
    </izvorni_sadrzaj>
    <derivirana_varijabla naziv="DomainObject.Predmet.OstaliListNazivFormated_1">
      <item>Sudski registar</item>
      <item>Ivan Mateuš</item>
      <item>Županijsko državno odvjetništvo u Varaždinu</item>
    </derivirana_varijabla>
  </DomainObject.Predmet.OstaliListNazivFormated>
  <DomainObject.Predmet.OstaliListNazivFormatedOIB>
    <izvorni_sadrzaj>
      <item>Sudski registar</item>
      <item>Ivan Mateuš, OIB 80224411588</item>
      <item>Županijsko državno odvjetništvo u Varaždinu</item>
    </izvorni_sadrzaj>
    <derivirana_varijabla naziv="DomainObject.Predmet.OstaliListNazivFormatedOIB_1">
      <item>Sudski registar</item>
      <item>Ivan Mateuš, OIB 80224411588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listopada 2019.</izvorni_sadrzaj>
    <derivirana_varijabla naziv="DomainObject.Datum_1">30.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IMAT jednostavno društvo s  ograničenom odgovornošću za ugostiteljstvo i usluge</izvorni_sadrzaj>
    <derivirana_varijabla naziv="DomainObject.Predmet.ProtustrankaIDrugi_1">IMAT jednostavno društvo s  ograničenom odgovornošću za ugostiteljstvo i usluge</derivirana_varijabla>
  </DomainObject.Predmet.ProtustrankaIDrugi>
  <DomainObject.Predmet.StrankaIDrugiAdressOIB>
    <izvorni_sadrzaj>Financijska agencija, OIB 85821130368, A.Cesarca 2, 42000 Varaždin i dr.</izvorni_sadrzaj>
    <derivirana_varijabla naziv="DomainObject.Predmet.StrankaIDrugiAdressOIB_1">Financijska agencija, OIB 85821130368, A.Cesarca 2, 42000 Varaždin i dr.</derivirana_varijabla>
  </DomainObject.Predmet.StrankaIDrugiAdressOIB>
  <DomainObject.Predmet.ProtustrankaIDrugiAdressOIB>
    <izvorni_sadrzaj>IMAT jednostavno društvo s  ograničenom odgovornošću za ugostiteljstvo i usluge, OIB 42904326261, Stjepana Radića 121, 42206 Majerje</izvorni_sadrzaj>
    <derivirana_varijabla naziv="DomainObject.Predmet.ProtustrankaIDrugiAdressOIB_1">IMAT jednostavno društvo s  ograničenom odgovornošću za ugostiteljstvo i usluge, OIB 42904326261, Stjepana Radića 121, 42206 Majerje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IMAT jednostavno društvo s  ograničenom odgovornošću za ugostiteljstvo i usluge</item>
      <item>Sudski registar</item>
      <item>Ivan Mateuš</item>
      <item>RH Ministarstvo financija - Porezna uprava Područni ured u Varaždinu</item>
      <item>Županijsko državno odvjetništvo u Varaždinu</item>
    </izvorni_sadrzaj>
    <derivirana_varijabla naziv="DomainObject.Predmet.SudioniciListNaziv_1">
      <item>Financijska agencija</item>
      <item>IMAT jednostavno društvo s  ograničenom odgovornošću za ugostiteljstvo i usluge</item>
      <item>Sudski registar</item>
      <item>Ivan Mateuš</item>
      <item>RH Ministarstvo financija - Porezna uprava Područni ured u Varaždinu</item>
      <item>Županijsko državno odvjetništvo u Varaždinu</item>
    </derivirana_varijabla>
  </DomainObject.Predmet.SudioniciListNaziv>
  <DomainObject.Predmet.SudioniciListAdressOIB>
    <izvorni_sadrzaj>
      <item>Financijska agencija, OIB 85821130368, A.Cesarca 2,42000 Varaždin</item>
      <item>IMAT jednostavno društvo s  ograničenom odgovornošću za ugostiteljstvo i usluge, OIB 42904326261, Stjepana Radića 121,42206 Majerje</item>
      <item>Sudski registar</item>
      <item>Ivan Mateuš, OIB 80224411588, Stjepana Radića 101,42206 Majerje</item>
      <item>RH Ministarstvo financija - Porezna uprava Područni ured u Varaždinu, OIB 18683136487, Graberje 1,42000 Varaždin</item>
      <item>Županijsko državno odvjetništvo u Varaždinu, B.Radića 2,42000 Varaždin</item>
    </izvorni_sadrzaj>
    <derivirana_varijabla naziv="DomainObject.Predmet.SudioniciListAdressOIB_1">
      <item>Financijska agencija, OIB 85821130368, A.Cesarca 2,42000 Varaždin</item>
      <item>IMAT jednostavno društvo s  ograničenom odgovornošću za ugostiteljstvo i usluge, OIB 42904326261, Stjepana Radića 121,42206 Majerje</item>
      <item>Sudski registar</item>
      <item>Ivan Mateuš, OIB 80224411588, Stjepana Radića 101,42206 Majerje</item>
      <item>RH Ministarstvo financija - Porezna uprava Područni ured u Varaždinu, OIB 18683136487, Graberje 1,42000 Varaždin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42904326261</item>
      <item>, OIB null</item>
      <item>, OIB 80224411588</item>
      <item>, OIB 18683136487</item>
      <item>, OIB null</item>
    </izvorni_sadrzaj>
    <derivirana_varijabla naziv="DomainObject.Predmet.SudioniciListNazivOIB_1">
      <item>, OIB 85821130368</item>
      <item>, OIB 42904326261</item>
      <item>, OIB null</item>
      <item>, OIB 80224411588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St-439/2018-11</izvorni_sadrzaj>
    <derivirana_varijabla naziv="DomainObject.PredzadnjaOdlukaIzPredmeta.Oznaka_1">St-439/2018-11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2018.</izvorni_sadrzaj>
    <derivirana_varijabla naziv="DomainObject.Predmet.DatumPocetkaProcesa_1">8. studenog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2C491B-980D-4516-8F0A-5183B2A7093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231</properties:Words>
  <properties:Characters>1191</properties:Characters>
  <properties:Lines>45</properties:Lines>
  <properties:Paragraphs>16</properties:Paragraphs>
  <properties:TotalTime>94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2019-10-04T10:57:00Z</cp:lastPrinted>
  <dcterms:modified xmlns:xsi="http://www.w3.org/2001/XMLSchema-instance" xsi:type="dcterms:W3CDTF">2019-10-30T07:56:00Z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(ST-439-18-16 rješenje - poziv na uplatu predujma po NOVOM SZ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