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0f9c" w14:paraId="82c0f9c" w:rsidRDefault="00053D82" w:rsidP="00910611" w:rsidR="00053D8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D82" w:rsidP="00910611" w:rsidR="00053D82">
      <w:r>
        <w:rPr>
          <w:rFonts w:eastAsia="MS Mincho"/>
        </w:rPr>
        <w:t>REPUBLIKA HRVATSKA</w:t>
      </w:r>
    </w:p>
    <w:p w:rsidRDefault="00053D82" w:rsidP="00910611" w:rsidR="00053D82">
      <w:r>
        <w:rPr>
          <w:rFonts w:eastAsia="MS Mincho"/>
        </w:rPr>
        <w:t>TRGOVAČKI SUD U RIJECI</w:t>
      </w:r>
    </w:p>
    <w:p w:rsidRDefault="00053D82" w:rsidR="00053D8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E72912">
      <w:pPr>
        <w:rPr>
          <w:rFonts w:cs="Times New Roman" w:hAnsi="Times New Roman" w:ascii="Times New Roman"/>
        </w:rPr>
      </w:pPr>
    </w:p>
    <w:p w:rsidRDefault="00F97FBA" w:rsidP="00362B8B" w:rsidR="00362B8B" w:rsidRPr="00E72912">
      <w:pPr>
        <w:jc w:val="right"/>
        <w:rPr>
          <w:rFonts w:cs="Times New Roman" w:hAnsi="Times New Roman" w:ascii="Times New Roman"/>
        </w:rPr>
      </w:pPr>
      <w:r w:rsidRPr="00E72912">
        <w:rPr>
          <w:rFonts w:cs="Times New Roman" w:hAnsi="Times New Roman" w:ascii="Times New Roman"/>
        </w:rPr>
        <w:tab/>
      </w:r>
      <w:r w:rsidRPr="00E72912">
        <w:rPr>
          <w:rFonts w:cs="Times New Roman" w:hAnsi="Times New Roman" w:ascii="Times New Roman"/>
        </w:rPr>
        <w:tab/>
      </w:r>
      <w:r w:rsidRPr="00E72912">
        <w:rPr>
          <w:rFonts w:cs="Times New Roman" w:hAnsi="Times New Roman" w:ascii="Times New Roman"/>
        </w:rPr>
        <w:tab/>
      </w:r>
      <w:r w:rsidRPr="00E72912">
        <w:rPr>
          <w:rFonts w:cs="Times New Roman" w:hAnsi="Times New Roman" w:ascii="Times New Roman"/>
        </w:rPr>
        <w:tab/>
      </w:r>
      <w:r w:rsidRPr="00E72912">
        <w:rPr>
          <w:rFonts w:cs="Times New Roman" w:hAnsi="Times New Roman" w:ascii="Times New Roman"/>
        </w:rPr>
        <w:tab/>
      </w:r>
      <w:r w:rsidRPr="00E72912">
        <w:rPr>
          <w:rFonts w:cs="Times New Roman" w:hAnsi="Times New Roman" w:ascii="Times New Roman"/>
        </w:rPr>
        <w:tab/>
      </w:r>
      <w:r w:rsidRPr="00E72912">
        <w:rPr>
          <w:rFonts w:cs="Times New Roman" w:hAnsi="Times New Roman" w:ascii="Times New Roman"/>
        </w:rPr>
        <w:tab/>
      </w:r>
      <w:r w:rsidRPr="00E72912">
        <w:rPr>
          <w:rFonts w:cs="Times New Roman" w:hAnsi="Times New Roman" w:ascii="Times New Roman"/>
        </w:rPr>
        <w:tab/>
      </w:r>
      <w:r w:rsidR="00226F12" w:rsidRPr="00E72912">
        <w:rPr>
          <w:rFonts w:cs="Times New Roman" w:hAnsi="Times New Roman" w:ascii="Times New Roman"/>
        </w:rPr>
        <w:t xml:space="preserve">Posl.br. </w:t>
      </w:r>
      <w:r w:rsidR="00113642" w:rsidRPr="00E72912">
        <w:rPr>
          <w:rFonts w:cs="Times New Roman" w:hAnsi="Times New Roman" w:ascii="Times New Roman"/>
        </w:rPr>
        <w:t>14</w:t>
      </w:r>
      <w:r w:rsidR="00226F12" w:rsidRPr="00E72912">
        <w:rPr>
          <w:rFonts w:cs="Times New Roman" w:hAnsi="Times New Roman" w:ascii="Times New Roman"/>
        </w:rPr>
        <w:t xml:space="preserve"> St-</w:t>
      </w:r>
      <w:r w:rsidR="009234BD">
        <w:rPr>
          <w:rFonts w:cs="Times New Roman" w:hAnsi="Times New Roman" w:ascii="Times New Roman"/>
        </w:rPr>
        <w:t>196</w:t>
      </w:r>
      <w:r w:rsidR="00113642" w:rsidRPr="00E72912">
        <w:rPr>
          <w:rFonts w:cs="Times New Roman" w:hAnsi="Times New Roman" w:ascii="Times New Roman"/>
        </w:rPr>
        <w:t>/201</w:t>
      </w:r>
      <w:r w:rsidR="00CB0CCE" w:rsidRPr="00E72912">
        <w:rPr>
          <w:rFonts w:cs="Times New Roman" w:hAnsi="Times New Roman" w:ascii="Times New Roman"/>
        </w:rPr>
        <w:t>6</w:t>
      </w:r>
      <w:r w:rsidR="00AD1045">
        <w:rPr>
          <w:rFonts w:cs="Times New Roman" w:hAnsi="Times New Roman" w:ascii="Times New Roman"/>
        </w:rPr>
        <w:t>-12</w:t>
      </w:r>
    </w:p>
    <w:p w:rsidRDefault="00362B8B" w:rsidP="00362B8B" w:rsidR="00362B8B" w:rsidRPr="00E72912">
      <w:pPr>
        <w:rPr>
          <w:rFonts w:cs="Times New Roman" w:hAnsi="Times New Roman" w:ascii="Times New Roman"/>
        </w:rPr>
      </w:pPr>
    </w:p>
    <w:p w:rsidRDefault="00362B8B" w:rsidP="00362B8B" w:rsidR="00362B8B" w:rsidRPr="00E72912">
      <w:pPr>
        <w:rPr>
          <w:rFonts w:cs="Times New Roman" w:hAnsi="Times New Roman" w:ascii="Times New Roman"/>
        </w:rPr>
      </w:pPr>
    </w:p>
    <w:p w:rsidRDefault="00362B8B" w:rsidP="00362B8B" w:rsidR="00362B8B" w:rsidRPr="00E72912">
      <w:pPr>
        <w:rPr>
          <w:rFonts w:cs="Times New Roman" w:hAnsi="Times New Roman" w:ascii="Times New Roman"/>
        </w:rPr>
      </w:pPr>
    </w:p>
    <w:p w:rsidRDefault="00113642" w:rsidP="00362B8B" w:rsidR="00113642" w:rsidRPr="00E72912">
      <w:pPr>
        <w:jc w:val="center"/>
        <w:rPr>
          <w:rFonts w:cs="Times New Roman" w:hAnsi="Times New Roman" w:ascii="Times New Roman"/>
          <w:bCs w:val="false"/>
        </w:rPr>
      </w:pPr>
      <w:r w:rsidRPr="00E72912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E72912">
      <w:pPr>
        <w:jc w:val="center"/>
        <w:rPr>
          <w:rFonts w:cs="Times New Roman" w:hAnsi="Times New Roman" w:ascii="Times New Roman"/>
          <w:bCs w:val="false"/>
        </w:rPr>
      </w:pPr>
      <w:r w:rsidRPr="00E72912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E72912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E72912">
      <w:pPr>
        <w:jc w:val="center"/>
        <w:rPr>
          <w:rFonts w:cs="Times New Roman" w:hAnsi="Times New Roman" w:ascii="Times New Roman"/>
          <w:bCs w:val="false"/>
        </w:rPr>
      </w:pPr>
    </w:p>
    <w:p w:rsidRDefault="00B51F2B" w:rsidP="00B51F2B" w:rsidR="00B51F2B" w:rsidRPr="00E72912">
      <w:pPr>
        <w:jc w:val="both"/>
        <w:rPr>
          <w:rFonts w:cs="Times New Roman" w:hAnsi="Times New Roman" w:ascii="Times New Roman"/>
          <w:color w:val="003366"/>
        </w:rPr>
      </w:pPr>
      <w:r w:rsidRPr="00E72912">
        <w:rPr>
          <w:rFonts w:cs="Times New Roman" w:hAnsi="Times New Roman" w:ascii="Times New Roman"/>
        </w:rPr>
        <w:tab/>
      </w:r>
      <w:r w:rsidRPr="00E72912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E72912" w:rsidRPr="00E72912">
        <w:rPr>
          <w:rFonts w:cs="Times New Roman" w:hAnsi="Times New Roman" w:ascii="Times New Roman"/>
        </w:rPr>
        <w:t>OMNES 365 društvo s ograničenom odgovornošću za proizvodnju, trgovinu i usluge Viškovo (Općina Viškovo), Marinići, Marinići BB, OIB: 17586182527, MBS: 040276102</w:t>
      </w:r>
      <w:r w:rsidRPr="00E72912">
        <w:rPr>
          <w:rFonts w:cs="Times New Roman" w:hAnsi="Times New Roman" w:ascii="Times New Roman"/>
        </w:rPr>
        <w:t xml:space="preserve">, dana 18. svibnja 2017. godine  </w:t>
      </w:r>
    </w:p>
    <w:p w:rsidRDefault="00B501A4" w:rsidP="00E36576" w:rsidR="00B501A4" w:rsidRPr="00E72912">
      <w:pPr>
        <w:jc w:val="both"/>
        <w:rPr>
          <w:rFonts w:cs="Times New Roman" w:hAnsi="Times New Roman" w:ascii="Times New Roman"/>
        </w:rPr>
      </w:pPr>
    </w:p>
    <w:p w:rsidRDefault="00B501A4" w:rsidP="00E36576" w:rsidR="00B501A4" w:rsidRPr="00E72912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E72912">
      <w:pPr>
        <w:jc w:val="center"/>
        <w:rPr>
          <w:rFonts w:cs="Times New Roman" w:hAnsi="Times New Roman" w:ascii="Times New Roman"/>
        </w:rPr>
      </w:pPr>
      <w:r w:rsidRPr="00E72912">
        <w:rPr>
          <w:rFonts w:cs="Times New Roman" w:hAnsi="Times New Roman" w:ascii="Times New Roman"/>
        </w:rPr>
        <w:t>zaključi</w:t>
      </w:r>
      <w:r w:rsidR="00B51F2B" w:rsidRPr="00E72912">
        <w:rPr>
          <w:rFonts w:cs="Times New Roman" w:hAnsi="Times New Roman" w:ascii="Times New Roman"/>
        </w:rPr>
        <w:t xml:space="preserve">o </w:t>
      </w:r>
      <w:r w:rsidRPr="00E72912">
        <w:rPr>
          <w:rFonts w:cs="Times New Roman" w:hAnsi="Times New Roman" w:ascii="Times New Roman"/>
        </w:rPr>
        <w:t>je</w:t>
      </w:r>
    </w:p>
    <w:p w:rsidRDefault="00113642" w:rsidP="00E36576" w:rsidR="00113642" w:rsidRPr="00E72912">
      <w:pPr>
        <w:jc w:val="both"/>
        <w:rPr>
          <w:rFonts w:cs="Times New Roman" w:hAnsi="Times New Roman" w:ascii="Times New Roman"/>
        </w:rPr>
      </w:pPr>
    </w:p>
    <w:p w:rsidRDefault="00113642" w:rsidP="00E36576" w:rsidR="00113642" w:rsidRPr="00E72912">
      <w:pPr>
        <w:jc w:val="both"/>
        <w:rPr>
          <w:rFonts w:cs="Times New Roman" w:hAnsi="Times New Roman" w:ascii="Times New Roman"/>
        </w:rPr>
      </w:pPr>
    </w:p>
    <w:p w:rsidRDefault="006F1ABE" w:rsidP="00B51F2B" w:rsidR="000C7657" w:rsidRPr="00E72912">
      <w:pPr>
        <w:ind w:firstLine="1418"/>
        <w:jc w:val="both"/>
        <w:rPr>
          <w:rFonts w:cs="Times New Roman" w:hAnsi="Times New Roman" w:ascii="Times New Roman"/>
        </w:rPr>
      </w:pPr>
      <w:r w:rsidRPr="00E72912">
        <w:rPr>
          <w:rFonts w:cs="Times New Roman" w:hAnsi="Times New Roman" w:ascii="Times New Roman"/>
        </w:rPr>
        <w:t>Od</w:t>
      </w:r>
      <w:r w:rsidR="00E36576" w:rsidRPr="00E72912">
        <w:rPr>
          <w:rFonts w:cs="Times New Roman" w:hAnsi="Times New Roman" w:ascii="Times New Roman"/>
        </w:rPr>
        <w:t xml:space="preserve">gađa </w:t>
      </w:r>
      <w:r w:rsidRPr="00E72912">
        <w:rPr>
          <w:rFonts w:cs="Times New Roman" w:hAnsi="Times New Roman" w:ascii="Times New Roman"/>
        </w:rPr>
        <w:t xml:space="preserve">se </w:t>
      </w:r>
      <w:r w:rsidR="000C7657" w:rsidRPr="00E72912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</w:t>
      </w:r>
      <w:r w:rsidR="00113642" w:rsidRPr="00E72912">
        <w:rPr>
          <w:rFonts w:cs="Times New Roman" w:hAnsi="Times New Roman" w:ascii="Times New Roman"/>
        </w:rPr>
        <w:t xml:space="preserve">u ovome predmetu </w:t>
      </w:r>
      <w:r w:rsidR="000C7657" w:rsidRPr="00E72912">
        <w:rPr>
          <w:rFonts w:cs="Times New Roman" w:hAnsi="Times New Roman" w:ascii="Times New Roman"/>
        </w:rPr>
        <w:t xml:space="preserve">određeno za </w:t>
      </w:r>
      <w:r w:rsidR="00B51F2B" w:rsidRPr="00E72912">
        <w:rPr>
          <w:rFonts w:cs="Times New Roman" w:hAnsi="Times New Roman" w:ascii="Times New Roman"/>
        </w:rPr>
        <w:t>4. srpnja 2017.god. u 9,</w:t>
      </w:r>
      <w:r w:rsidR="00E72912" w:rsidRPr="00E72912">
        <w:rPr>
          <w:rFonts w:cs="Times New Roman" w:hAnsi="Times New Roman" w:ascii="Times New Roman"/>
        </w:rPr>
        <w:t>4</w:t>
      </w:r>
      <w:r w:rsidR="00B51F2B" w:rsidRPr="00E72912">
        <w:rPr>
          <w:rFonts w:cs="Times New Roman" w:hAnsi="Times New Roman" w:ascii="Times New Roman"/>
        </w:rPr>
        <w:t xml:space="preserve">0 </w:t>
      </w:r>
      <w:r w:rsidR="000C7657" w:rsidRPr="00E72912">
        <w:rPr>
          <w:rFonts w:cs="Times New Roman" w:hAnsi="Times New Roman" w:ascii="Times New Roman"/>
        </w:rPr>
        <w:t>sati</w:t>
      </w:r>
      <w:r w:rsidR="00473786" w:rsidRPr="00E72912">
        <w:rPr>
          <w:rFonts w:cs="Times New Roman" w:hAnsi="Times New Roman" w:ascii="Times New Roman"/>
        </w:rPr>
        <w:t xml:space="preserve">, </w:t>
      </w:r>
      <w:r w:rsidR="000C7657" w:rsidRPr="00E72912">
        <w:rPr>
          <w:rFonts w:cs="Times New Roman" w:hAnsi="Times New Roman" w:ascii="Times New Roman"/>
        </w:rPr>
        <w:t>za dan</w:t>
      </w:r>
    </w:p>
    <w:p w:rsidRDefault="000C7657" w:rsidP="000C7657" w:rsidR="000C7657" w:rsidRPr="00E72912">
      <w:pPr>
        <w:jc w:val="both"/>
        <w:rPr>
          <w:rFonts w:cs="Times New Roman" w:hAnsi="Times New Roman" w:ascii="Times New Roman"/>
        </w:rPr>
      </w:pPr>
    </w:p>
    <w:p w:rsidRDefault="00B51F2B" w:rsidP="000C7657" w:rsidR="000C7657" w:rsidRPr="00E72912">
      <w:pPr>
        <w:jc w:val="center"/>
        <w:rPr>
          <w:rFonts w:cs="Times New Roman" w:hAnsi="Times New Roman" w:ascii="Times New Roman"/>
          <w:bCs w:val="false"/>
        </w:rPr>
      </w:pPr>
      <w:r w:rsidRPr="00E72912">
        <w:rPr>
          <w:rFonts w:cs="Times New Roman" w:hAnsi="Times New Roman" w:ascii="Times New Roman"/>
          <w:bCs w:val="false"/>
        </w:rPr>
        <w:t>3</w:t>
      </w:r>
      <w:r w:rsidR="000C7657" w:rsidRPr="00E72912">
        <w:rPr>
          <w:rFonts w:cs="Times New Roman" w:hAnsi="Times New Roman" w:ascii="Times New Roman"/>
          <w:bCs w:val="false"/>
        </w:rPr>
        <w:t xml:space="preserve">. </w:t>
      </w:r>
      <w:r w:rsidRPr="00E72912">
        <w:rPr>
          <w:rFonts w:cs="Times New Roman" w:hAnsi="Times New Roman" w:ascii="Times New Roman"/>
        </w:rPr>
        <w:t>srpnja 2017.god. u 9,</w:t>
      </w:r>
      <w:r w:rsidR="00E72912" w:rsidRPr="00E72912">
        <w:rPr>
          <w:rFonts w:cs="Times New Roman" w:hAnsi="Times New Roman" w:ascii="Times New Roman"/>
        </w:rPr>
        <w:t>4</w:t>
      </w:r>
      <w:r w:rsidRPr="00E72912">
        <w:rPr>
          <w:rFonts w:cs="Times New Roman" w:hAnsi="Times New Roman" w:ascii="Times New Roman"/>
        </w:rPr>
        <w:t xml:space="preserve">0 </w:t>
      </w:r>
      <w:r w:rsidR="000C7657" w:rsidRPr="00E72912">
        <w:rPr>
          <w:rFonts w:cs="Times New Roman" w:hAnsi="Times New Roman" w:ascii="Times New Roman"/>
          <w:bCs w:val="false"/>
        </w:rPr>
        <w:t>sati</w:t>
      </w:r>
    </w:p>
    <w:p w:rsidRDefault="000C7657" w:rsidP="000C7657" w:rsidR="000C7657" w:rsidRPr="00E72912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0C7657" w:rsidP="000C7657" w:rsidR="000C7657" w:rsidRPr="00E72912">
      <w:pPr>
        <w:jc w:val="center"/>
        <w:rPr>
          <w:rFonts w:cs="Times New Roman" w:hAnsi="Times New Roman" w:ascii="Times New Roman"/>
          <w:bCs w:val="false"/>
        </w:rPr>
      </w:pPr>
      <w:r w:rsidRPr="00E72912">
        <w:rPr>
          <w:rFonts w:cs="Times New Roman" w:hAnsi="Times New Roman" w:ascii="Times New Roman"/>
          <w:bCs w:val="false"/>
        </w:rPr>
        <w:t>u prostorijama Trgovačkog suda u Rijeci,</w:t>
      </w:r>
    </w:p>
    <w:p w:rsidRDefault="000C7657" w:rsidP="000C7657" w:rsidR="000C7657" w:rsidRPr="00E72912">
      <w:pPr>
        <w:jc w:val="center"/>
        <w:rPr>
          <w:rFonts w:cs="Times New Roman" w:hAnsi="Times New Roman" w:ascii="Times New Roman"/>
          <w:bCs w:val="false"/>
        </w:rPr>
      </w:pPr>
      <w:r w:rsidRPr="00E72912">
        <w:rPr>
          <w:rFonts w:cs="Times New Roman" w:hAnsi="Times New Roman" w:ascii="Times New Roman"/>
          <w:bCs w:val="false"/>
        </w:rPr>
        <w:t>Zadarska 1 i 3, sudnica br. 3, I. kat.</w:t>
      </w:r>
    </w:p>
    <w:p w:rsidRDefault="006F1ABE" w:rsidP="000C7657" w:rsidR="006F1ABE" w:rsidRPr="00E72912">
      <w:pPr>
        <w:jc w:val="both"/>
        <w:rPr>
          <w:rFonts w:cs="Times New Roman" w:hAnsi="Times New Roman" w:ascii="Times New Roman"/>
          <w:bCs w:val="false"/>
        </w:rPr>
      </w:pPr>
    </w:p>
    <w:p w:rsidRDefault="006F1ABE" w:rsidP="00226F12" w:rsidR="00362B8B" w:rsidRPr="00E72912">
      <w:pPr>
        <w:jc w:val="center"/>
        <w:rPr>
          <w:rFonts w:cs="Times New Roman" w:hAnsi="Times New Roman" w:ascii="Times New Roman"/>
        </w:rPr>
      </w:pPr>
      <w:r w:rsidRPr="00E72912">
        <w:rPr>
          <w:rFonts w:cs="Times New Roman" w:hAnsi="Times New Roman" w:ascii="Times New Roman"/>
        </w:rPr>
        <w:t>R</w:t>
      </w:r>
      <w:r w:rsidR="00E36576" w:rsidRPr="00E72912">
        <w:rPr>
          <w:rFonts w:cs="Times New Roman" w:hAnsi="Times New Roman" w:ascii="Times New Roman"/>
        </w:rPr>
        <w:t xml:space="preserve">ijeka, </w:t>
      </w:r>
      <w:r w:rsidR="00B51F2B" w:rsidRPr="00E72912">
        <w:rPr>
          <w:rFonts w:cs="Times New Roman" w:hAnsi="Times New Roman" w:ascii="Times New Roman"/>
        </w:rPr>
        <w:t xml:space="preserve">18. svibnja </w:t>
      </w:r>
      <w:r w:rsidR="000C7657" w:rsidRPr="00E72912">
        <w:rPr>
          <w:rFonts w:cs="Times New Roman" w:hAnsi="Times New Roman" w:ascii="Times New Roman"/>
        </w:rPr>
        <w:t>2017</w:t>
      </w:r>
      <w:r w:rsidR="00E36576" w:rsidRPr="00E72912">
        <w:rPr>
          <w:rFonts w:cs="Times New Roman" w:hAnsi="Times New Roman" w:ascii="Times New Roman"/>
        </w:rPr>
        <w:t>. godine</w:t>
      </w:r>
    </w:p>
    <w:p w:rsidRDefault="00362B8B" w:rsidR="00362B8B" w:rsidRPr="00E72912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E72912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E72912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E72912">
      <w:pPr>
        <w:jc w:val="center"/>
        <w:rPr>
          <w:rFonts w:cs="Times New Roman" w:hAnsi="Times New Roman" w:ascii="Times New Roman"/>
        </w:rPr>
      </w:pPr>
      <w:r w:rsidRPr="00E72912">
        <w:rPr>
          <w:rFonts w:cs="Times New Roman" w:hAnsi="Times New Roman" w:ascii="Times New Roman"/>
        </w:rPr>
        <w:t xml:space="preserve">                                                                                         </w:t>
      </w:r>
      <w:r w:rsidR="000C7657" w:rsidRPr="00E72912">
        <w:rPr>
          <w:rFonts w:cs="Times New Roman" w:hAnsi="Times New Roman" w:ascii="Times New Roman"/>
        </w:rPr>
        <w:t>S</w:t>
      </w:r>
      <w:r w:rsidRPr="00E72912">
        <w:rPr>
          <w:rFonts w:cs="Times New Roman" w:hAnsi="Times New Roman" w:ascii="Times New Roman"/>
        </w:rPr>
        <w:t>udac</w:t>
      </w:r>
    </w:p>
    <w:p w:rsidRDefault="00362B8B" w:rsidR="00362B8B" w:rsidRPr="00E72912">
      <w:pPr>
        <w:jc w:val="both"/>
        <w:rPr>
          <w:rFonts w:cs="Times New Roman" w:hAnsi="Times New Roman" w:ascii="Times New Roman"/>
        </w:rPr>
      </w:pPr>
      <w:r w:rsidRPr="00E72912">
        <w:rPr>
          <w:rFonts w:cs="Times New Roman" w:hAnsi="Times New Roman" w:ascii="Times New Roman"/>
        </w:rPr>
        <w:t xml:space="preserve">                                                                                   </w:t>
      </w:r>
      <w:r w:rsidR="005C7DB3" w:rsidRPr="00E72912">
        <w:rPr>
          <w:rFonts w:cs="Times New Roman" w:hAnsi="Times New Roman" w:ascii="Times New Roman"/>
        </w:rPr>
        <w:t xml:space="preserve">               </w:t>
      </w:r>
      <w:r w:rsidR="00113642" w:rsidRPr="00E72912">
        <w:rPr>
          <w:rFonts w:cs="Times New Roman" w:hAnsi="Times New Roman" w:ascii="Times New Roman"/>
        </w:rPr>
        <w:t xml:space="preserve">        </w:t>
      </w:r>
      <w:r w:rsidR="005C7DB3" w:rsidRPr="00E72912">
        <w:rPr>
          <w:rFonts w:cs="Times New Roman" w:hAnsi="Times New Roman" w:ascii="Times New Roman"/>
        </w:rPr>
        <w:t xml:space="preserve">  Vera Jelenović</w:t>
      </w:r>
    </w:p>
    <w:p w:rsidRDefault="00362B8B" w:rsidR="00362B8B" w:rsidRPr="00E72912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E72912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E72912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E72912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E72912">
      <w:pPr>
        <w:ind w:firstLine="708"/>
        <w:jc w:val="both"/>
        <w:rPr>
          <w:rFonts w:cs="Times New Roman" w:hAnsi="Times New Roman" w:ascii="Times New Roman"/>
        </w:rPr>
      </w:pPr>
      <w:r w:rsidRPr="00E72912">
        <w:rPr>
          <w:rFonts w:cs="Times New Roman" w:hAnsi="Times New Roman" w:ascii="Times New Roman"/>
        </w:rPr>
        <w:t>UPUTA O PRAVNOM LIJEKU:</w:t>
      </w:r>
    </w:p>
    <w:p w:rsidRDefault="00362B8B" w:rsidR="00362B8B" w:rsidRPr="00E72912">
      <w:pPr>
        <w:ind w:firstLine="708"/>
        <w:jc w:val="both"/>
        <w:rPr>
          <w:rFonts w:cs="Times New Roman" w:hAnsi="Times New Roman" w:ascii="Times New Roman"/>
        </w:rPr>
      </w:pPr>
      <w:r w:rsidRPr="00E72912">
        <w:rPr>
          <w:rFonts w:cs="Times New Roman" w:hAnsi="Times New Roman" w:ascii="Times New Roman"/>
        </w:rPr>
        <w:t>Protiv ovog zaključka žalba nije dopuštena.</w:t>
      </w:r>
    </w:p>
    <w:p w:rsidRDefault="00362B8B" w:rsidR="00362B8B" w:rsidRPr="00E72912">
      <w:pPr>
        <w:rPr>
          <w:rFonts w:cs="Times New Roman" w:hAnsi="Times New Roman" w:ascii="Times New Roman"/>
        </w:rPr>
      </w:pPr>
    </w:p>
    <w:p w:rsidRDefault="006F1ABE" w:rsidR="006F1ABE" w:rsidRPr="00E72912">
      <w:pPr>
        <w:rPr>
          <w:rFonts w:cs="Times New Roman" w:hAnsi="Times New Roman" w:ascii="Times New Roman"/>
        </w:rPr>
      </w:pPr>
    </w:p>
    <w:p w:rsidRDefault="006F1ABE" w:rsidR="006F1ABE" w:rsidRPr="00E72912">
      <w:pPr>
        <w:rPr>
          <w:rFonts w:cs="Times New Roman" w:hAnsi="Times New Roman" w:ascii="Times New Roman"/>
        </w:rPr>
      </w:pPr>
    </w:p>
    <w:p w:rsidRDefault="00362B8B" w:rsidR="00362B8B" w:rsidRPr="00E72912">
      <w:pPr>
        <w:rPr>
          <w:rFonts w:cs="Times New Roman" w:hAnsi="Times New Roman" w:ascii="Times New Roman"/>
        </w:rPr>
      </w:pPr>
    </w:p>
    <w:p w:rsidRDefault="0048551A" w:rsidR="0048551A" w:rsidRPr="00E72912">
      <w:pPr>
        <w:rPr>
          <w:rFonts w:cs="Times New Roman" w:hAnsi="Times New Roman" w:ascii="Times New Roman"/>
        </w:rPr>
      </w:pPr>
      <w:r w:rsidRPr="00E72912">
        <w:rPr>
          <w:rFonts w:cs="Times New Roman" w:hAnsi="Times New Roman" w:ascii="Times New Roman"/>
        </w:rPr>
        <w:t>DNA</w:t>
      </w:r>
    </w:p>
    <w:p w:rsidRDefault="00E72912" w:rsidP="00E72912" w:rsidR="00E72912" w:rsidRPr="00E72912">
      <w:pPr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E72912">
        <w:rPr>
          <w:rFonts w:cs="Times New Roman" w:hAnsi="Times New Roman" w:ascii="Times New Roman"/>
        </w:rPr>
        <w:t>podnositelju prijedloga</w:t>
      </w:r>
    </w:p>
    <w:p w:rsidRDefault="00E72912" w:rsidP="00E72912" w:rsidR="00E72912" w:rsidRPr="00E72912">
      <w:pPr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E72912">
        <w:rPr>
          <w:rFonts w:cs="Times New Roman" w:hAnsi="Times New Roman" w:ascii="Times New Roman"/>
        </w:rPr>
        <w:t>dužniku</w:t>
      </w:r>
    </w:p>
    <w:p w:rsidRDefault="00E72912" w:rsidP="00E72912" w:rsidR="00E72912" w:rsidRPr="00E72912">
      <w:pPr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E72912">
        <w:rPr>
          <w:rFonts w:cs="Times New Roman" w:hAnsi="Times New Roman" w:ascii="Times New Roman"/>
        </w:rPr>
        <w:t>pravnoj osobi koja za dužnika obavljaju poslove platnog prometa – Zagrebačka banka d.d.</w:t>
      </w:r>
    </w:p>
    <w:p w:rsidRDefault="00E72912" w:rsidP="00E72912" w:rsidR="00E72912" w:rsidRPr="00E72912">
      <w:pPr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E72912">
        <w:rPr>
          <w:rFonts w:cs="Times New Roman" w:hAnsi="Times New Roman" w:ascii="Times New Roman"/>
        </w:rPr>
        <w:t>e-Oglasna ploča</w:t>
      </w:r>
    </w:p>
    <w:p w:rsidRDefault="00E72912" w:rsidP="00E72912" w:rsidR="00175448" w:rsidRPr="00E72912">
      <w:pPr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E72912">
        <w:rPr>
          <w:rFonts w:cs="Times New Roman" w:hAnsi="Times New Roman" w:ascii="Times New Roman"/>
        </w:rPr>
        <w:t xml:space="preserve"> </w:t>
      </w:r>
      <w:r w:rsidR="00175448" w:rsidRPr="00E72912">
        <w:rPr>
          <w:rFonts w:cs="Times New Roman" w:hAnsi="Times New Roman" w:ascii="Times New Roman"/>
        </w:rPr>
        <w:t>privremenom st. upravitelju</w:t>
      </w:r>
    </w:p>
    <w:p w:rsidRDefault="00B51F2B" w:rsidP="00B51F2B" w:rsidR="00AD1045">
      <w:pPr>
        <w:rPr>
          <w:rFonts w:cs="Times New Roman" w:hAnsi="Times New Roman" w:ascii="Times New Roman"/>
        </w:rPr>
      </w:pPr>
      <w:r w:rsidRPr="00E72912">
        <w:rPr>
          <w:rFonts w:cs="Times New Roman" w:hAnsi="Times New Roman" w:ascii="Times New Roman"/>
        </w:rPr>
        <w:t xml:space="preserve"> </w:t>
      </w:r>
    </w:p>
    <w:p w:rsidRDefault="00666EA5" w:rsidP="00B51F2B" w:rsidR="00FF6F3B" w:rsidRPr="00E72912">
      <w:pPr>
        <w:rPr>
          <w:rFonts w:cs="Times New Roman" w:hAnsi="Times New Roman" w:ascii="Times New Roman"/>
        </w:rPr>
      </w:pPr>
      <w:r w:rsidRPr="00E72912">
        <w:rPr>
          <w:rFonts w:cs="Times New Roman" w:hAnsi="Times New Roman" w:ascii="Times New Roman"/>
        </w:rPr>
        <w:t xml:space="preserve">Rijeka, </w:t>
      </w:r>
      <w:r w:rsidR="00B51F2B" w:rsidRPr="00E72912">
        <w:rPr>
          <w:rFonts w:cs="Times New Roman" w:hAnsi="Times New Roman" w:ascii="Times New Roman"/>
        </w:rPr>
        <w:t>18. svibnja</w:t>
      </w:r>
      <w:r w:rsidR="000C7657" w:rsidRPr="00E72912">
        <w:rPr>
          <w:rFonts w:cs="Times New Roman" w:hAnsi="Times New Roman" w:ascii="Times New Roman"/>
        </w:rPr>
        <w:t xml:space="preserve"> 2017</w:t>
      </w:r>
      <w:r w:rsidRPr="00E72912">
        <w:rPr>
          <w:rFonts w:cs="Times New Roman" w:hAnsi="Times New Roman" w:ascii="Times New Roman"/>
        </w:rPr>
        <w:t>.g.</w:t>
      </w:r>
    </w:p>
    <w:p w:rsidRDefault="0048551A" w:rsidP="0048551A" w:rsidR="0048551A" w:rsidRPr="00E72912">
      <w:pPr>
        <w:rPr>
          <w:rFonts w:cs="Times New Roman" w:hAnsi="Times New Roman" w:ascii="Times New Roman"/>
        </w:rPr>
      </w:pPr>
    </w:p>
    <w:p w:rsidRDefault="00473786" w:rsidR="00473786" w:rsidRPr="00E72912">
      <w:pPr>
        <w:jc w:val="both"/>
        <w:rPr>
          <w:rFonts w:cs="Times New Roman" w:hAnsi="Times New Roman" w:ascii="Times New Roman"/>
        </w:rPr>
      </w:pPr>
      <w:r w:rsidRPr="00E72912">
        <w:rPr>
          <w:rFonts w:cs="Times New Roman" w:hAnsi="Times New Roman" w:ascii="Times New Roman"/>
        </w:rPr>
        <w:t xml:space="preserve">                                                                                                 </w:t>
      </w:r>
      <w:r w:rsidR="000C7657" w:rsidRPr="00E72912">
        <w:rPr>
          <w:rFonts w:cs="Times New Roman" w:hAnsi="Times New Roman" w:ascii="Times New Roman"/>
        </w:rPr>
        <w:t xml:space="preserve">       S</w:t>
      </w:r>
      <w:r w:rsidRPr="00E72912">
        <w:rPr>
          <w:rFonts w:cs="Times New Roman" w:hAnsi="Times New Roman" w:ascii="Times New Roman"/>
        </w:rPr>
        <w:t>udac</w:t>
      </w:r>
    </w:p>
    <w:p w:rsidRDefault="00473786" w:rsidR="00473786" w:rsidRPr="00E72912">
      <w:pPr>
        <w:jc w:val="both"/>
        <w:rPr>
          <w:rFonts w:cs="Times New Roman" w:hAnsi="Times New Roman" w:ascii="Times New Roman"/>
        </w:rPr>
      </w:pPr>
      <w:r w:rsidRPr="00E72912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473786" w:rsidR="00473786" w:rsidRPr="00E72912">
      <w:pPr>
        <w:jc w:val="both"/>
        <w:rPr>
          <w:rFonts w:cs="Times New Roman" w:hAnsi="Times New Roman" w:ascii="Times New Roman"/>
        </w:rPr>
      </w:pPr>
    </w:p>
    <w:p w:rsidRDefault="0048551A" w:rsidP="0048551A" w:rsidR="0048551A" w:rsidRPr="00E72912">
      <w:pPr>
        <w:jc w:val="both"/>
        <w:rPr>
          <w:rFonts w:cs="Times New Roman" w:hAnsi="Times New Roman" w:ascii="Times New Roman"/>
        </w:rPr>
      </w:pPr>
    </w:p>
    <w:sectPr w:rsidR="0048551A" w:rsidRPr="00E7291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0E9" w:rsidP="00AD1045" w:rsidR="00D670E9">
      <w:r>
        <w:separator/>
      </w:r>
    </w:p>
  </w:endnote>
  <w:endnote w:id="0" w:type="continuationSeparator">
    <w:p w:rsidRDefault="00D670E9" w:rsidP="00AD1045" w:rsidR="00D670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3589036"/>
      <w:docPartObj>
        <w:docPartGallery w:val="Page Numbers (Bottom of Page)"/>
        <w:docPartUnique/>
      </w:docPartObj>
    </w:sdtPr>
    <w:sdtEndPr/>
    <w:sdtContent>
      <w:p w:rsidRDefault="00AD1045" w:rsidR="00AD10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D82">
          <w:rPr>
            <w:noProof/>
          </w:rPr>
          <w:t>1</w:t>
        </w:r>
        <w:r>
          <w:fldChar w:fldCharType="end"/>
        </w:r>
      </w:p>
    </w:sdtContent>
  </w:sdt>
  <w:p w:rsidRDefault="00AD1045" w:rsidR="00AD104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0E9" w:rsidP="00AD1045" w:rsidR="00D670E9">
      <w:r>
        <w:separator/>
      </w:r>
    </w:p>
  </w:footnote>
  <w:footnote w:id="0" w:type="continuationSeparator">
    <w:p w:rsidRDefault="00D670E9" w:rsidP="00AD1045" w:rsidR="00D670E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53D82"/>
    <w:rsid w:val="000C7657"/>
    <w:rsid w:val="00113642"/>
    <w:rsid w:val="00121AE8"/>
    <w:rsid w:val="001259C3"/>
    <w:rsid w:val="00175448"/>
    <w:rsid w:val="001A3B5B"/>
    <w:rsid w:val="00226F12"/>
    <w:rsid w:val="00264C97"/>
    <w:rsid w:val="002C4A8F"/>
    <w:rsid w:val="00362B8B"/>
    <w:rsid w:val="00473786"/>
    <w:rsid w:val="00476F46"/>
    <w:rsid w:val="0048551A"/>
    <w:rsid w:val="005C7DB3"/>
    <w:rsid w:val="00666EA5"/>
    <w:rsid w:val="00686FA3"/>
    <w:rsid w:val="006F1ABE"/>
    <w:rsid w:val="008A64D0"/>
    <w:rsid w:val="009234BD"/>
    <w:rsid w:val="00AC4566"/>
    <w:rsid w:val="00AD1045"/>
    <w:rsid w:val="00B501A4"/>
    <w:rsid w:val="00B51F2B"/>
    <w:rsid w:val="00CB0CCE"/>
    <w:rsid w:val="00D26E97"/>
    <w:rsid w:val="00D670E9"/>
    <w:rsid w:val="00D87777"/>
    <w:rsid w:val="00DD048C"/>
    <w:rsid w:val="00E36576"/>
    <w:rsid w:val="00E47335"/>
    <w:rsid w:val="00E72912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rsid w:val="00AD10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D1045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AD10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045"/>
    <w:rPr>
      <w:rFonts w:cs="Arial" w:hAnsi="Arial" w:asci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3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D8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53D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3D82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rsid w:val="00AD10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D1045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AD10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045"/>
    <w:rPr>
      <w:rFonts w:ascii="Arial" w:cs="Arial" w:hAns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3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D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D8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D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D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53D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3D82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15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1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668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53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91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OMNES 365 d.o.o.</izvorni_sadrzaj>
    <derivirana_varijabla naziv="DomainObject.Predmet.ProtustrankaFormated_1">  OMNES 365 d.o.o.</derivirana_varijabla>
  </DomainObject.Predmet.ProtustrankaFormated>
  <DomainObject.Predmet.ProtustrankaFormatedOIB>
    <izvorni_sadrzaj>  OMNES 365 d.o.o., OIB 17586182527</izvorni_sadrzaj>
    <derivirana_varijabla naziv="DomainObject.Predmet.ProtustrankaFormatedOIB_1">  OMNES 365 d.o.o., OIB 17586182527</derivirana_varijabla>
  </DomainObject.Predmet.ProtustrankaFormatedOIB>
  <DomainObject.Predmet.ProtustrankaFormatedWithAdress>
    <izvorni_sadrzaj> OMNES 365 d.o.o., Marinići bb, 51216 Viškovo</izvorni_sadrzaj>
    <derivirana_varijabla naziv="DomainObject.Predmet.ProtustrankaFormatedWithAdress_1"> OMNES 365 d.o.o., Marinići bb, 51216 Viškovo</derivirana_varijabla>
  </DomainObject.Predmet.ProtustrankaFormatedWithAdress>
  <DomainObject.Predmet.ProtustrankaFormatedWithAdressOIB>
    <izvorni_sadrzaj> OMNES 365 d.o.o., OIB 17586182527, Marinići bb, 51216 Viškovo</izvorni_sadrzaj>
    <derivirana_varijabla naziv="DomainObject.Predmet.ProtustrankaFormatedWithAdressOIB_1"> OMNES 365 d.o.o., OIB 17586182527, Marinići bb, 51216 Viškovo</derivirana_varijabla>
  </DomainObject.Predmet.ProtustrankaFormatedWithAdressOIB>
  <DomainObject.Predmet.ProtustrankaWithAdress>
    <izvorni_sadrzaj>OMNES 365 d.o.o. Marinići bb, 51216 Viškovo</izvorni_sadrzaj>
    <derivirana_varijabla naziv="DomainObject.Predmet.ProtustrankaWithAdress_1">OMNES 365 d.o.o. Marinići bb, 51216 Viškovo</derivirana_varijabla>
  </DomainObject.Predmet.ProtustrankaWithAdress>
  <DomainObject.Predmet.ProtustrankaWithAdressOIB>
    <izvorni_sadrzaj>OMNES 365 d.o.o., OIB 17586182527, Marinići bb, 51216 Viškovo</izvorni_sadrzaj>
    <derivirana_varijabla naziv="DomainObject.Predmet.ProtustrankaWithAdressOIB_1">OMNES 365 d.o.o., OIB 17586182527, Marinići bb, 51216 Viškovo</derivirana_varijabla>
  </DomainObject.Predmet.ProtustrankaWithAdressOIB>
  <DomainObject.Predmet.ProtustrankaNazivFormated>
    <izvorni_sadrzaj>OMNES 365 d.o.o.</izvorni_sadrzaj>
    <derivirana_varijabla naziv="DomainObject.Predmet.ProtustrankaNazivFormated_1">OMNES 365 d.o.o.</derivirana_varijabla>
  </DomainObject.Predmet.ProtustrankaNazivFormated>
  <DomainObject.Predmet.ProtustrankaNazivFormatedOIB>
    <izvorni_sadrzaj>OMNES 365 d.o.o., OIB 17586182527</izvorni_sadrzaj>
    <derivirana_varijabla naziv="DomainObject.Predmet.ProtustrankaNazivFormatedOIB_1">OMNES 365 d.o.o., OIB 17586182527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OMNES 365 d.o.o.</item>
    </izvorni_sadrzaj>
    <derivirana_varijabla naziv="DomainObject.Predmet.ProtuStrankaListFormated_1">
      <item>OMNES 365 d.o.o.</item>
    </derivirana_varijabla>
  </DomainObject.Predmet.ProtuStrankaListFormated>
  <DomainObject.Predmet.ProtuStrankaListFormatedOIB>
    <izvorni_sadrzaj>
      <item>OMNES 365 d.o.o., OIB 17586182527</item>
    </izvorni_sadrzaj>
    <derivirana_varijabla naziv="DomainObject.Predmet.ProtuStrankaListFormatedOIB_1">
      <item>OMNES 365 d.o.o., OIB 17586182527</item>
    </derivirana_varijabla>
  </DomainObject.Predmet.ProtuStrankaListFormatedOIB>
  <DomainObject.Predmet.ProtuStrankaListFormatedWithAdress>
    <izvorni_sadrzaj>
      <item>OMNES 365 d.o.o., Marinići bb, 51216 Viškovo</item>
    </izvorni_sadrzaj>
    <derivirana_varijabla naziv="DomainObject.Predmet.ProtuStrankaListFormatedWithAdress_1">
      <item>OMNES 365 d.o.o., Marinići bb, 51216 Viškovo</item>
    </derivirana_varijabla>
  </DomainObject.Predmet.ProtuStrankaListFormatedWithAdress>
  <DomainObject.Predmet.ProtuStrankaListFormatedWithAdressOIB>
    <izvorni_sadrzaj>
      <item>OMNES 365 d.o.o., OIB 17586182527, Marinići bb, 51216 Viškovo</item>
    </izvorni_sadrzaj>
    <derivirana_varijabla naziv="DomainObject.Predmet.ProtuStrankaListFormatedWithAdressOIB_1">
      <item>OMNES 365 d.o.o., OIB 17586182527, Marinići bb, 51216 Viškovo</item>
    </derivirana_varijabla>
  </DomainObject.Predmet.ProtuStrankaListFormatedWithAdressOIB>
  <DomainObject.Predmet.ProtuStrankaListNazivFormated>
    <izvorni_sadrzaj>
      <item>OMNES 365 d.o.o.</item>
    </izvorni_sadrzaj>
    <derivirana_varijabla naziv="DomainObject.Predmet.ProtuStrankaListNazivFormated_1">
      <item>OMNES 365 d.o.o.</item>
    </derivirana_varijabla>
  </DomainObject.Predmet.ProtuStrankaListNazivFormated>
  <DomainObject.Predmet.ProtuStrankaListNazivFormatedOIB>
    <izvorni_sadrzaj>
      <item>OMNES 365 d.o.o., OIB 17586182527</item>
    </izvorni_sadrzaj>
    <derivirana_varijabla naziv="DomainObject.Predmet.ProtuStrankaListNazivFormatedOIB_1">
      <item>OMNES 365 d.o.o., OIB 17586182527</item>
    </derivirana_varijabla>
  </DomainObject.Predmet.ProtuStrankaListNazivFormatedOIB>
  <DomainObject.Predmet.OstaliListFormated>
    <izvorni_sadrzaj>
      <item>ZAGREBAČKA BANKA DIONIČKO DRUŠTVO</item>
    </izvorni_sadrzaj>
    <derivirana_varijabla naziv="DomainObject.Predmet.OstaliListFormated_1">
      <item>ZAGREBAČKA BANKA DIONIČKO DRUŠTVO</item>
    </derivirana_varijabla>
  </DomainObject.Predmet.OstaliListFormated>
  <DomainObject.Predmet.OstaliListFormatedOIB>
    <izvorni_sadrzaj>
      <item>ZAGREBAČKA BANKA DIONIČKO DRUŠTVO, OIB 92963223473</item>
    </izvorni_sadrzaj>
    <derivirana_varijabla naziv="DomainObject.Predmet.OstaliListFormatedOIB_1">
      <item>ZAGREBAČKA BANKA DIONIČKO DRUŠTVO, OIB 92963223473</item>
    </derivirana_varijabla>
  </DomainObject.Predmet.OstaliListFormatedOIB>
  <DomainObject.Predmet.OstaliListFormatedWithAdress>
    <izvorni_sadrzaj>
      <item>ZAGREBAČKA BANKA DIONIČKO DRUŠTVO, Trg bana Josipa Jelačića 10, 10000 Zagreb</item>
    </izvorni_sadrzaj>
    <derivirana_varijabla naziv="DomainObject.Predmet.OstaliListFormatedWithAdress_1">
      <item>ZAGREBAČKA BANKA DIONIČKO DRUŠTVO, Trg bana Josipa Jelačića 10,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</izvorni_sadrzaj>
    <derivirana_varijabla naziv="DomainObject.Predmet.OstaliListFormatedWithAdressOIB_1"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ZAGREBAČKA BANKA DIONIČKO DRUŠTVO</item>
    </izvorni_sadrzaj>
    <derivirana_varijabla naziv="DomainObject.Predmet.OstaliListNazivFormated_1">
      <item>ZAGREBAČKA BANKA DIONIČKO DRUŠTVO</item>
    </derivirana_varijabla>
  </DomainObject.Predmet.OstaliListNazivFormated>
  <DomainObject.Predmet.OstaliListNazivFormatedOIB>
    <izvorni_sadrzaj>
      <item>ZAGREBAČKA BANKA DIONIČKO DRUŠTVO, OIB 92963223473</item>
    </izvorni_sadrzaj>
    <derivirana_varijabla naziv="DomainObject.Predmet.OstaliListNazivFormatedOIB_1"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OMNES 365 d.o.o.</izvorni_sadrzaj>
    <derivirana_varijabla naziv="DomainObject.Predmet.ProtustrankaIDrugi_1">OMNES 365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OMNES 365 d.o.o., OIB 17586182527, Marinići bb, 51216 Viškovo</izvorni_sadrzaj>
    <derivirana_varijabla naziv="DomainObject.Predmet.ProtustrankaIDrugiAdressOIB_1">OMNES 365 d.o.o., OIB 17586182527, Marinići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OMNES 365 d.o.o.</item>
      <item>ZAGREBAČKA BANKA DIONIČKO DRUŠTVO</item>
    </izvorni_sadrzaj>
    <derivirana_varijabla naziv="DomainObject.Predmet.SudioniciListNaziv_1">
      <item>FINA  Rijeka</item>
      <item>OMNES 365 d.o.o.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OMNES 365 d.o.o., OIB 17586182527, Marinići bb,51216 Viškovo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OMNES 365 d.o.o., OIB 17586182527, Marinići bb,51216 Viškovo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17586182527</item>
      <item>, OIB 92963223473</item>
    </izvorni_sadrzaj>
    <derivirana_varijabla naziv="DomainObject.Predmet.SudioniciListNazivOIB_1">
      <item>, OIB 85821130368</item>
      <item>, OIB 17586182527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210</properties:Words>
  <properties:Characters>1088</properties:Characters>
  <properties:Lines>62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2017-05-18T12:34:00Z</dcterms:created>
  <dc:creator>stecaj</dc:creator>
  <cp:lastModifiedBy>Danijela Fumić</cp:lastModifiedBy>
  <cp:lastPrinted>2017-05-18T12:34:00Z</cp:lastPrinted>
  <dcterms:modified xmlns:xsi="http://www.w3.org/2001/XMLSchema-instance" xsi:type="dcterms:W3CDTF">2017-05-18T12:35:00Z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