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52ad8" w14:paraId="9952ad8" w:rsidRDefault="006719BF" w:rsidP="00830E89" w:rsidR="006719BF" w:rsidRPr="006719BF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6719BF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9BF" w:rsidP="00830E89" w:rsidR="006719BF" w:rsidRPr="006719BF">
      <w:pPr>
        <w:rPr>
          <w:sz w:val="24"/>
          <w:szCs w:val="24"/>
        </w:rPr>
      </w:pPr>
      <w:r w:rsidRPr="006719BF">
        <w:rPr>
          <w:rFonts w:eastAsia="MS Mincho"/>
          <w:sz w:val="24"/>
          <w:szCs w:val="24"/>
        </w:rPr>
        <w:t xml:space="preserve">  REPUBLIKA HRVATSKA</w:t>
      </w:r>
    </w:p>
    <w:p w:rsidRDefault="006719BF" w:rsidP="00830E89" w:rsidR="006719BF" w:rsidRPr="006719BF">
      <w:pPr>
        <w:rPr>
          <w:sz w:val="24"/>
          <w:szCs w:val="24"/>
        </w:rPr>
      </w:pPr>
      <w:r w:rsidRPr="006719BF">
        <w:rPr>
          <w:rFonts w:eastAsia="MS Mincho"/>
          <w:sz w:val="24"/>
          <w:szCs w:val="24"/>
        </w:rPr>
        <w:t>TRGOVAČKI SUD U RIJECI</w:t>
      </w:r>
    </w:p>
    <w:p w:rsidRDefault="006719BF" w:rsidP="00830E89" w:rsidR="006719BF" w:rsidRPr="006719BF">
      <w:pPr>
        <w:rPr>
          <w:rFonts w:eastAsia="MS Mincho"/>
          <w:sz w:val="24"/>
          <w:szCs w:val="24"/>
        </w:rPr>
      </w:pPr>
      <w:r w:rsidRPr="006719BF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 w:rsidRPr="006719BF">
      <w:pPr>
        <w:rPr>
          <w:sz w:val="24"/>
          <w:szCs w:val="24"/>
        </w:rPr>
      </w:pPr>
    </w:p>
    <w:p w:rsidRDefault="003663A1" w:rsidP="008637C3" w:rsidR="003663A1" w:rsidRPr="006719BF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0D03FF">
        <w:rPr>
          <w:sz w:val="24"/>
          <w:szCs w:val="24"/>
        </w:rPr>
        <w:t>3</w:t>
      </w:r>
      <w:r w:rsidR="00EE25FD">
        <w:rPr>
          <w:sz w:val="24"/>
          <w:szCs w:val="24"/>
        </w:rPr>
        <w:t>21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553B68">
        <w:rPr>
          <w:sz w:val="24"/>
          <w:szCs w:val="24"/>
        </w:rPr>
        <w:t>7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0D03FF">
        <w:rPr>
          <w:sz w:val="24"/>
          <w:szCs w:val="24"/>
        </w:rPr>
        <w:t>7</w:t>
      </w:r>
      <w:r w:rsidRPr="002B06A4">
        <w:rPr>
          <w:sz w:val="24"/>
          <w:szCs w:val="24"/>
        </w:rPr>
        <w:t xml:space="preserve">. </w:t>
      </w:r>
      <w:r w:rsidR="000D03FF">
        <w:rPr>
          <w:sz w:val="24"/>
          <w:szCs w:val="24"/>
        </w:rPr>
        <w:t>lip</w:t>
      </w:r>
      <w:r w:rsidR="00160E22">
        <w:rPr>
          <w:sz w:val="24"/>
          <w:szCs w:val="24"/>
        </w:rPr>
        <w:t>nj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2017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EE25FD">
        <w:rPr>
          <w:b/>
          <w:sz w:val="24"/>
          <w:szCs w:val="24"/>
        </w:rPr>
        <w:t>LUDICRUM</w:t>
      </w:r>
      <w:r w:rsidR="00C05F0F">
        <w:rPr>
          <w:b/>
          <w:sz w:val="24"/>
          <w:szCs w:val="24"/>
        </w:rPr>
        <w:t xml:space="preserve"> </w:t>
      </w:r>
      <w:r w:rsidR="00EE25FD">
        <w:rPr>
          <w:b/>
          <w:sz w:val="24"/>
          <w:szCs w:val="24"/>
        </w:rPr>
        <w:t>j.</w:t>
      </w:r>
      <w:r w:rsidR="001D1169">
        <w:rPr>
          <w:b/>
          <w:sz w:val="24"/>
          <w:szCs w:val="24"/>
        </w:rPr>
        <w:t>d</w:t>
      </w:r>
      <w:r w:rsidR="007C2492">
        <w:rPr>
          <w:b/>
          <w:sz w:val="24"/>
          <w:szCs w:val="24"/>
        </w:rPr>
        <w:t xml:space="preserve">.o.o. </w:t>
      </w:r>
      <w:r w:rsidR="00EE25FD">
        <w:rPr>
          <w:b/>
          <w:sz w:val="24"/>
          <w:szCs w:val="24"/>
        </w:rPr>
        <w:t>RIJEKA</w:t>
      </w:r>
      <w:r w:rsidR="008E5D5F">
        <w:rPr>
          <w:b/>
          <w:sz w:val="24"/>
          <w:szCs w:val="24"/>
        </w:rPr>
        <w:t xml:space="preserve">, </w:t>
      </w:r>
      <w:r w:rsidR="00EE25FD">
        <w:rPr>
          <w:b/>
          <w:sz w:val="24"/>
          <w:szCs w:val="24"/>
        </w:rPr>
        <w:t>MARTINA KONTUŠA 21</w:t>
      </w:r>
      <w:r w:rsidR="00013CC6">
        <w:rPr>
          <w:b/>
          <w:sz w:val="24"/>
          <w:szCs w:val="24"/>
        </w:rPr>
        <w:t>,</w:t>
      </w:r>
      <w:r w:rsidR="00D55108">
        <w:rPr>
          <w:b/>
          <w:sz w:val="24"/>
          <w:szCs w:val="24"/>
        </w:rPr>
        <w:t xml:space="preserve"> OIB</w:t>
      </w:r>
      <w:r w:rsidRPr="003C224C">
        <w:rPr>
          <w:b/>
          <w:sz w:val="24"/>
          <w:szCs w:val="24"/>
        </w:rPr>
        <w:t xml:space="preserve">: </w:t>
      </w:r>
      <w:r w:rsidR="00EE25FD">
        <w:rPr>
          <w:b/>
          <w:sz w:val="24"/>
          <w:szCs w:val="24"/>
        </w:rPr>
        <w:t>32889295135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013CC6">
        <w:rPr>
          <w:b/>
          <w:sz w:val="24"/>
          <w:szCs w:val="24"/>
        </w:rPr>
        <w:t>4</w:t>
      </w:r>
      <w:r w:rsidR="008E5D5F">
        <w:rPr>
          <w:b/>
          <w:sz w:val="24"/>
          <w:szCs w:val="24"/>
        </w:rPr>
        <w:t>0</w:t>
      </w:r>
      <w:r w:rsidR="00EE25FD">
        <w:rPr>
          <w:b/>
          <w:sz w:val="24"/>
          <w:szCs w:val="24"/>
        </w:rPr>
        <w:t>328528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EE25FD">
        <w:rPr>
          <w:sz w:val="24"/>
          <w:szCs w:val="24"/>
        </w:rPr>
        <w:t>3</w:t>
      </w:r>
      <w:r w:rsidR="00992A10">
        <w:rPr>
          <w:sz w:val="24"/>
          <w:szCs w:val="24"/>
        </w:rPr>
        <w:t>.</w:t>
      </w:r>
      <w:r w:rsidR="002F1A6F">
        <w:rPr>
          <w:sz w:val="24"/>
          <w:szCs w:val="24"/>
        </w:rPr>
        <w:t>0</w:t>
      </w:r>
      <w:r w:rsidR="000D03FF">
        <w:rPr>
          <w:sz w:val="24"/>
          <w:szCs w:val="24"/>
        </w:rPr>
        <w:t>5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2F1A6F">
        <w:rPr>
          <w:sz w:val="24"/>
          <w:szCs w:val="24"/>
        </w:rPr>
        <w:t>7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EE25FD">
        <w:rPr>
          <w:b/>
          <w:sz w:val="24"/>
          <w:szCs w:val="24"/>
        </w:rPr>
        <w:t>5.675,12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0D03FF">
        <w:rPr>
          <w:sz w:val="24"/>
          <w:szCs w:val="24"/>
        </w:rPr>
        <w:t>7</w:t>
      </w:r>
      <w:r w:rsidR="00162EC6">
        <w:rPr>
          <w:sz w:val="24"/>
          <w:szCs w:val="24"/>
        </w:rPr>
        <w:t xml:space="preserve">. </w:t>
      </w:r>
      <w:r w:rsidR="000D03FF">
        <w:rPr>
          <w:sz w:val="24"/>
          <w:szCs w:val="24"/>
        </w:rPr>
        <w:t>lip</w:t>
      </w:r>
      <w:r w:rsidR="00160E22">
        <w:rPr>
          <w:sz w:val="24"/>
          <w:szCs w:val="24"/>
        </w:rPr>
        <w:t>nj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1540E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19BF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EE25FD">
      <w:rPr>
        <w:sz w:val="24"/>
        <w:szCs w:val="24"/>
      </w:rPr>
      <w:t>321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00202">
      <w:rPr>
        <w:sz w:val="24"/>
        <w:szCs w:val="24"/>
      </w:rPr>
      <w:t>7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600D3"/>
    <w:rsid w:val="000814DE"/>
    <w:rsid w:val="0009041D"/>
    <w:rsid w:val="00091951"/>
    <w:rsid w:val="000B13DC"/>
    <w:rsid w:val="000B7807"/>
    <w:rsid w:val="000D03FF"/>
    <w:rsid w:val="0010773E"/>
    <w:rsid w:val="00153BA1"/>
    <w:rsid w:val="00160E22"/>
    <w:rsid w:val="00162EC6"/>
    <w:rsid w:val="001A2D9E"/>
    <w:rsid w:val="001A7646"/>
    <w:rsid w:val="001D1169"/>
    <w:rsid w:val="00231EDC"/>
    <w:rsid w:val="0024471E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36D04"/>
    <w:rsid w:val="00441265"/>
    <w:rsid w:val="0044216F"/>
    <w:rsid w:val="0048180A"/>
    <w:rsid w:val="004B4153"/>
    <w:rsid w:val="004D13CF"/>
    <w:rsid w:val="004D543B"/>
    <w:rsid w:val="004E7544"/>
    <w:rsid w:val="004F00E9"/>
    <w:rsid w:val="004F3206"/>
    <w:rsid w:val="00516A92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6E9B"/>
    <w:rsid w:val="00624751"/>
    <w:rsid w:val="006256EC"/>
    <w:rsid w:val="00651A5A"/>
    <w:rsid w:val="0066165D"/>
    <w:rsid w:val="00662F7A"/>
    <w:rsid w:val="006719BF"/>
    <w:rsid w:val="00672121"/>
    <w:rsid w:val="00685B7F"/>
    <w:rsid w:val="00695808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7E4FC5"/>
    <w:rsid w:val="00815664"/>
    <w:rsid w:val="008367D5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9649E4"/>
    <w:rsid w:val="00990968"/>
    <w:rsid w:val="00992A10"/>
    <w:rsid w:val="009B6199"/>
    <w:rsid w:val="009C0731"/>
    <w:rsid w:val="00A11A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79EE"/>
    <w:rsid w:val="00C05F0F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824B0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EE25FD"/>
    <w:rsid w:val="00F15304"/>
    <w:rsid w:val="00F271E1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19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19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19B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9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19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19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19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19B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9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9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St-321/2017</izvorni_sadrzaj>
    <derivirana_varijabla naziv="DomainObject.Predmet.OznakaBroj_1">St-321/2017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LUDICRUM j.d.o.o.</izvorni_sadrzaj>
    <derivirana_varijabla naziv="DomainObject.Predmet.ProtustrankaFormated_1">  LUDICRUM j.d.o.o.</derivirana_varijabla>
  </DomainObject.Predmet.ProtustrankaFormated>
  <DomainObject.Predmet.ProtustrankaFormatedOIB>
    <izvorni_sadrzaj>  LUDICRUM j.d.o.o., OIB 32889295135</izvorni_sadrzaj>
    <derivirana_varijabla naziv="DomainObject.Predmet.ProtustrankaFormatedOIB_1">  LUDICRUM j.d.o.o., OIB 32889295135</derivirana_varijabla>
  </DomainObject.Predmet.ProtustrankaFormatedOIB>
  <DomainObject.Predmet.ProtustrankaFormatedWithAdress>
    <izvorni_sadrzaj> LUDICRUM j.d.o.o., Martina Kontuša 21, 51000 Rijeka</izvorni_sadrzaj>
    <derivirana_varijabla naziv="DomainObject.Predmet.ProtustrankaFormatedWithAdress_1"> LUDICRUM j.d.o.o., Martina Kontuša 21, 51000 Rijeka</derivirana_varijabla>
  </DomainObject.Predmet.ProtustrankaFormatedWithAdress>
  <DomainObject.Predmet.ProtustrankaFormatedWithAdressOIB>
    <izvorni_sadrzaj> LUDICRUM j.d.o.o., OIB 32889295135, Martina Kontuša 21, 51000 Rijeka</izvorni_sadrzaj>
    <derivirana_varijabla naziv="DomainObject.Predmet.ProtustrankaFormatedWithAdressOIB_1"> LUDICRUM j.d.o.o., OIB 32889295135, Martina Kontuša 21, 51000 Rijeka</derivirana_varijabla>
  </DomainObject.Predmet.ProtustrankaFormatedWithAdressOIB>
  <DomainObject.Predmet.ProtustrankaWithAdress>
    <izvorni_sadrzaj>LUDICRUM j.d.o.o. Martina Kontuša 21, 51000 Rijeka</izvorni_sadrzaj>
    <derivirana_varijabla naziv="DomainObject.Predmet.ProtustrankaWithAdress_1">LUDICRUM j.d.o.o. Martina Kontuša 21, 51000 Rijeka</derivirana_varijabla>
  </DomainObject.Predmet.ProtustrankaWithAdress>
  <DomainObject.Predmet.ProtustrankaWithAdressOIB>
    <izvorni_sadrzaj>LUDICRUM j.d.o.o., OIB 32889295135, Martina Kontuša 21, 51000 Rijeka</izvorni_sadrzaj>
    <derivirana_varijabla naziv="DomainObject.Predmet.ProtustrankaWithAdressOIB_1">LUDICRUM j.d.o.o., OIB 32889295135, Martina Kontuša 21, 51000 Rijeka</derivirana_varijabla>
  </DomainObject.Predmet.ProtustrankaWithAdressOIB>
  <DomainObject.Predmet.ProtustrankaNazivFormated>
    <izvorni_sadrzaj>LUDICRUM j.d.o.o.</izvorni_sadrzaj>
    <derivirana_varijabla naziv="DomainObject.Predmet.ProtustrankaNazivFormated_1">LUDICRUM j.d.o.o.</derivirana_varijabla>
  </DomainObject.Predmet.ProtustrankaNazivFormated>
  <DomainObject.Predmet.ProtustrankaNazivFormatedOIB>
    <izvorni_sadrzaj>LUDICRUM j.d.o.o., OIB 32889295135</izvorni_sadrzaj>
    <derivirana_varijabla naziv="DomainObject.Predmet.ProtustrankaNazivFormatedOIB_1">LUDICRUM j.d.o.o., OIB 32889295135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LUDICRUM j.d.o.o.</item>
    </izvorni_sadrzaj>
    <derivirana_varijabla naziv="DomainObject.Predmet.ProtuStrankaListFormated_1">
      <item>LUDICRUM j.d.o.o.</item>
    </derivirana_varijabla>
  </DomainObject.Predmet.ProtuStrankaListFormated>
  <DomainObject.Predmet.ProtuStrankaListFormatedOIB>
    <izvorni_sadrzaj>
      <item>LUDICRUM j.d.o.o., OIB 32889295135</item>
    </izvorni_sadrzaj>
    <derivirana_varijabla naziv="DomainObject.Predmet.ProtuStrankaListFormatedOIB_1">
      <item>LUDICRUM j.d.o.o., OIB 32889295135</item>
    </derivirana_varijabla>
  </DomainObject.Predmet.ProtuStrankaListFormatedOIB>
  <DomainObject.Predmet.ProtuStrankaListFormatedWithAdress>
    <izvorni_sadrzaj>
      <item>LUDICRUM j.d.o.o., Martina Kontuša 21, 51000 Rijeka</item>
    </izvorni_sadrzaj>
    <derivirana_varijabla naziv="DomainObject.Predmet.ProtuStrankaListFormatedWithAdress_1">
      <item>LUDICRUM j.d.o.o., Martina Kontuša 21, 51000 Rijeka</item>
    </derivirana_varijabla>
  </DomainObject.Predmet.ProtuStrankaListFormatedWithAdress>
  <DomainObject.Predmet.ProtuStrankaListFormatedWithAdressOIB>
    <izvorni_sadrzaj>
      <item>LUDICRUM j.d.o.o., OIB 32889295135, Martina Kontuša 21, 51000 Rijeka</item>
    </izvorni_sadrzaj>
    <derivirana_varijabla naziv="DomainObject.Predmet.ProtuStrankaListFormatedWithAdressOIB_1">
      <item>LUDICRUM j.d.o.o., OIB 32889295135, Martina Kontuša 21, 51000 Rijeka</item>
    </derivirana_varijabla>
  </DomainObject.Predmet.ProtuStrankaListFormatedWithAdressOIB>
  <DomainObject.Predmet.ProtuStrankaListNazivFormated>
    <izvorni_sadrzaj>
      <item>LUDICRUM j.d.o.o.</item>
    </izvorni_sadrzaj>
    <derivirana_varijabla naziv="DomainObject.Predmet.ProtuStrankaListNazivFormated_1">
      <item>LUDICRUM j.d.o.o.</item>
    </derivirana_varijabla>
  </DomainObject.Predmet.ProtuStrankaListNazivFormated>
  <DomainObject.Predmet.ProtuStrankaListNazivFormatedOIB>
    <izvorni_sadrzaj>
      <item>LUDICRUM j.d.o.o., OIB 32889295135</item>
    </izvorni_sadrzaj>
    <derivirana_varijabla naziv="DomainObject.Predmet.ProtuStrankaListNazivFormatedOIB_1">
      <item>LUDICRUM j.d.o.o., OIB 32889295135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LUDICRUM j.d.o.o.</izvorni_sadrzaj>
    <derivirana_varijabla naziv="DomainObject.Predmet.ProtustrankaIDrugi_1">LUDICRUM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LUDICRUM j.d.o.o., OIB 32889295135, Martina Kontuša 21, 51000 Rijeka</izvorni_sadrzaj>
    <derivirana_varijabla naziv="DomainObject.Predmet.ProtustrankaIDrugiAdressOIB_1">LUDICRUM j.d.o.o., OIB 32889295135, Martina Kontuša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LUDICRUM j.d.o.o.</item>
    </izvorni_sadrzaj>
    <derivirana_varijabla naziv="DomainObject.Predmet.SudioniciListNaziv_1">
      <item>FINA  Rijeka</item>
      <item>LUDICRUM j.d.o.o.</item>
    </derivirana_varijabla>
  </DomainObject.Predmet.SudioniciListNaziv>
  <DomainObject.Predmet.SudioniciListAdressOIB>
    <izvorni_sadrzaj>
      <item>FINA  Rijeka, OIB 85821130368, Frana Kurelca 8,51000 Rijeka</item>
      <item>LUDICRUM j.d.o.o., OIB 32889295135, Martina Kontuša 21,51000 Rijeka</item>
    </izvorni_sadrzaj>
    <derivirana_varijabla naziv="DomainObject.Predmet.SudioniciListAdressOIB_1">
      <item>FINA  Rijeka, OIB 85821130368, Frana Kurelca 8,51000 Rijeka</item>
      <item>LUDICRUM j.d.o.o., OIB 32889295135, Martina Kontuša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32889295135</item>
    </izvorni_sadrzaj>
    <derivirana_varijabla naziv="DomainObject.Predmet.SudioniciListNazivOIB_1">
      <item>, OIB 85821130368</item>
      <item>, OIB 32889295135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1324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2017-06-07T10:49:00Z</dcterms:created>
  <dc:creator>Željka Matovina</dc:creator>
  <cp:lastModifiedBy>Ankica Rabar</cp:lastModifiedBy>
  <cp:lastPrinted>2017-06-07T10:47:00Z</cp:lastPrinted>
  <dcterms:modified xmlns:xsi="http://www.w3.org/2001/XMLSchema-instance" xsi:type="dcterms:W3CDTF">2017-06-07T10:50:00Z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