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d07f" w14:paraId="99fd07f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1B5B19" w:rsidP="00C23899" w:rsidR="001B5B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</w:t>
      </w:r>
      <w:r w:rsidR="00A04134">
        <w:t xml:space="preserve">  </w:t>
      </w:r>
      <w:r>
        <w:t xml:space="preserve"> </w:t>
      </w:r>
      <w:r w:rsidR="005014E3">
        <w:t xml:space="preserve">      </w:t>
      </w:r>
      <w:r>
        <w:t xml:space="preserve"> </w:t>
      </w:r>
      <w:r w:rsidRPr="00D459F2">
        <w:t>89. St-</w:t>
      </w:r>
      <w:r w:rsidR="00C36E46">
        <w:t>1568</w:t>
      </w:r>
      <w:r w:rsidR="005014E3">
        <w:t>/17-26</w:t>
      </w:r>
    </w:p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C36E46" w:rsidP="00C36E46" w:rsidR="00C36E46" w:rsidRPr="00280559">
      <w:pPr>
        <w:ind w:firstLine="720"/>
        <w:jc w:val="both"/>
      </w:pPr>
      <w:r w:rsidRPr="009F3D4B">
        <w:rPr>
          <w:lang w:val="pt-BR"/>
        </w:rPr>
        <w:t xml:space="preserve">Trgovački sud u Zagrebu, po sucu </w:t>
      </w:r>
      <w:r w:rsidRPr="000D7E17">
        <w:t>Nikolini Dorić Hadžisejdić</w:t>
      </w:r>
      <w:r w:rsidRPr="009F3D4B">
        <w:rPr>
          <w:lang w:val="pt-BR"/>
        </w:rPr>
        <w:t xml:space="preserve">, u stečajnom postupku </w:t>
      </w:r>
      <w:r w:rsidRPr="00E042BB">
        <w:t xml:space="preserve">povodom prijedloga  predlagatelja Republike Hrvatske, Ministarstva financija, Porezne uprave, OIB: 18683136487, koju zastupa Županijsko državno odvjetništvo u </w:t>
      </w:r>
      <w:r>
        <w:t>Zagrebu</w:t>
      </w:r>
      <w:r w:rsidRPr="00E042BB">
        <w:t xml:space="preserve">, </w:t>
      </w:r>
      <w:r w:rsidRPr="00B86750">
        <w:t>za otvaranje stečajnog postupka nad dužnikom</w:t>
      </w:r>
      <w:r w:rsidRPr="009F3D4B">
        <w:rPr>
          <w:lang w:val="pt-BR"/>
        </w:rPr>
        <w:t xml:space="preserve"> </w:t>
      </w:r>
      <w:r>
        <w:t>PDF PROM d.o.o., Zagreb, Slavenskog 1, OIB: 76298772397</w:t>
      </w:r>
      <w:r w:rsidRPr="00280559">
        <w:t>,</w:t>
      </w:r>
      <w:r w:rsidRPr="00280559">
        <w:rPr>
          <w:lang w:val="pt-BR"/>
        </w:rPr>
        <w:t xml:space="preserve"> </w:t>
      </w:r>
      <w:r>
        <w:rPr>
          <w:lang w:val="pt-BR"/>
        </w:rPr>
        <w:t>15</w:t>
      </w:r>
      <w:r w:rsidRPr="00280559">
        <w:rPr>
          <w:lang w:val="pt-BR"/>
        </w:rPr>
        <w:t xml:space="preserve">. </w:t>
      </w:r>
      <w:r>
        <w:rPr>
          <w:lang w:val="pt-BR"/>
        </w:rPr>
        <w:t>travnja</w:t>
      </w:r>
      <w:r w:rsidRPr="00280559">
        <w:rPr>
          <w:lang w:val="pt-BR"/>
        </w:rPr>
        <w:t xml:space="preserve"> 201</w:t>
      </w:r>
      <w:r>
        <w:rPr>
          <w:lang w:val="pt-BR"/>
        </w:rPr>
        <w:t>9</w:t>
      </w:r>
      <w:r w:rsidRPr="00280559">
        <w:rPr>
          <w:lang w:val="pt-BR"/>
        </w:rPr>
        <w:t>.</w:t>
      </w:r>
      <w:r w:rsidRPr="00280559">
        <w:t>,</w:t>
      </w:r>
    </w:p>
    <w:p w:rsidRDefault="00C0276A" w:rsidP="00D47D35" w:rsidR="00C0276A">
      <w:pPr>
        <w:jc w:val="center"/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C0276A" w:rsidRPr="008D6FB5">
        <w:t xml:space="preserve">radi </w:t>
      </w:r>
      <w:r w:rsidR="00C0276A">
        <w:t xml:space="preserve">rasprave o uvjetima </w:t>
      </w:r>
      <w:r w:rsidR="00C0276A" w:rsidRPr="008D6FB5">
        <w:t xml:space="preserve">za otvaranje stečajnog postupka </w:t>
      </w:r>
      <w:r w:rsidR="00C0276A" w:rsidRPr="00586DD5">
        <w:t>nad dužnikom</w:t>
      </w:r>
      <w:r w:rsidR="006208B6" w:rsidRPr="00D459F2">
        <w:rPr>
          <w:lang w:val="pt-BR"/>
        </w:rPr>
        <w:t xml:space="preserve"> </w:t>
      </w:r>
      <w:r w:rsidR="00C36E46">
        <w:t>PDF PROM d.o.o., Zagreb, Slavenskog 1, OIB: 76298772397</w:t>
      </w:r>
      <w:r w:rsidR="007332C3" w:rsidRPr="00D459F2">
        <w:rPr>
          <w:lang w:val="pt-BR"/>
        </w:rPr>
        <w:t xml:space="preserve">, za </w:t>
      </w:r>
      <w:r w:rsidR="00C36E46">
        <w:rPr>
          <w:lang w:val="pt-BR"/>
        </w:rPr>
        <w:t>2</w:t>
      </w:r>
      <w:r w:rsidR="005014E3">
        <w:rPr>
          <w:lang w:val="pt-BR"/>
        </w:rPr>
        <w:t>1</w:t>
      </w:r>
      <w:r w:rsidR="003F771B">
        <w:t xml:space="preserve">. </w:t>
      </w:r>
      <w:r w:rsidR="00C36E46">
        <w:t>svibnja</w:t>
      </w:r>
      <w:r w:rsidR="00D459F2" w:rsidRPr="00D459F2">
        <w:t xml:space="preserve"> 201</w:t>
      </w:r>
      <w:r w:rsidR="001B5B19">
        <w:t>9</w:t>
      </w:r>
      <w:r w:rsidR="00C0276A">
        <w:t>. u</w:t>
      </w:r>
      <w:r w:rsidR="00FA1119">
        <w:t xml:space="preserve"> </w:t>
      </w:r>
      <w:r w:rsidR="005014E3">
        <w:t>1</w:t>
      </w:r>
      <w:r w:rsidR="00C36E46">
        <w:t>0</w:t>
      </w:r>
      <w:r w:rsidR="00F030F3" w:rsidRPr="00D459F2">
        <w:t>:</w:t>
      </w:r>
      <w:r w:rsidR="005014E3">
        <w:t>0</w:t>
      </w:r>
      <w:r w:rsidR="001B5B19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3F771B" w:rsidR="003F771B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</w:p>
    <w:p w:rsidRDefault="005014E3" w:rsidP="003F771B" w:rsidR="005014E3">
      <w:pPr>
        <w:pStyle w:val="Odlomakpopisa"/>
        <w:numPr>
          <w:ilvl w:val="0"/>
          <w:numId w:val="6"/>
        </w:numPr>
      </w:pPr>
      <w:r>
        <w:t xml:space="preserve">pravna osoba ovlaštena za obavljanje poslova platnog prometa za dužnika – </w:t>
      </w:r>
      <w:proofErr w:type="spellStart"/>
      <w:r w:rsidR="00C36E46">
        <w:t>Raiffeisenbank</w:t>
      </w:r>
      <w:proofErr w:type="spellEnd"/>
      <w:r w:rsidR="00C36E46">
        <w:t xml:space="preserve"> </w:t>
      </w:r>
      <w:proofErr w:type="spellStart"/>
      <w:r w:rsidR="00C36E46">
        <w:t>Austria</w:t>
      </w:r>
      <w:proofErr w:type="spellEnd"/>
      <w:r w:rsidR="00C36E46">
        <w:t xml:space="preserve"> d.d.</w:t>
      </w:r>
    </w:p>
    <w:p w:rsidRDefault="005014E3" w:rsidP="004A064A" w:rsidR="000D43FC">
      <w:pPr>
        <w:pStyle w:val="Odlomakpopisa"/>
        <w:numPr>
          <w:ilvl w:val="0"/>
          <w:numId w:val="6"/>
        </w:numPr>
      </w:pPr>
      <w:r>
        <w:t>privremeni stečajni upravitelj</w:t>
      </w:r>
    </w:p>
    <w:p w:rsidRDefault="005014E3" w:rsidP="004A064A" w:rsidR="005014E3">
      <w:pPr>
        <w:pStyle w:val="Odlomakpopisa"/>
        <w:numPr>
          <w:ilvl w:val="0"/>
          <w:numId w:val="6"/>
        </w:numPr>
      </w:pPr>
      <w:r>
        <w:t>FINA</w:t>
      </w:r>
    </w:p>
    <w:p w:rsidRDefault="004A064A" w:rsidP="004A064A" w:rsidR="004A064A" w:rsidRPr="00D459F2">
      <w:pPr>
        <w:pStyle w:val="Odlomakpopisa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C36E46">
        <w:t>15</w:t>
      </w:r>
      <w:r w:rsidR="00C0276A">
        <w:t xml:space="preserve">. </w:t>
      </w:r>
      <w:r w:rsidR="00C36E46">
        <w:t>travnja</w:t>
      </w:r>
      <w:r w:rsidR="00EF7A29" w:rsidRPr="00D459F2">
        <w:t xml:space="preserve"> 201</w:t>
      </w:r>
      <w:r w:rsidR="001B5B19">
        <w:t>9</w:t>
      </w:r>
      <w:r w:rsidR="00264157" w:rsidRPr="00D459F2">
        <w:t>.</w:t>
      </w:r>
    </w:p>
    <w:p w:rsidRDefault="002D2245" w:rsidP="006B708C" w:rsidR="002D2245" w:rsidRPr="00D459F2"/>
    <w:p w:rsidRDefault="006A22C0" w:rsidP="00CD20ED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CD20ED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F30CEA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F30CEA" w:rsidP="007B64C7" w:rsidR="00F30CEA">
      <w:pPr>
        <w:ind w:firstLine="708" w:left="3540"/>
        <w:jc w:val="right"/>
      </w:pPr>
    </w:p>
    <w:p w:rsidRDefault="00F30CEA" w:rsidP="007B64C7" w:rsidR="00F30CEA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F30CEA" w:rsidP="007B64C7" w:rsidR="00F30CEA">
      <w:pPr>
        <w:ind w:firstLine="708" w:left="3540"/>
        <w:jc w:val="right"/>
      </w:pPr>
      <w:r>
        <w:t xml:space="preserve">                                       Valentina Gabud</w:t>
      </w:r>
    </w:p>
    <w:p w:rsidRDefault="00F30CEA" w:rsidP="006B708C" w:rsidR="00F30CEA" w:rsidRPr="00D459F2">
      <w:pPr>
        <w:rPr>
          <w:b/>
        </w:rPr>
      </w:pPr>
    </w:p>
    <w:sectPr w:rsidSect="005014E3" w:rsidR="00F30CEA" w:rsidRPr="00D459F2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14E3" w:rsidR="005014E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1B5B19"/>
    <w:rsid w:val="0021087C"/>
    <w:rsid w:val="002229F4"/>
    <w:rsid w:val="00263D9E"/>
    <w:rsid w:val="00264157"/>
    <w:rsid w:val="00264933"/>
    <w:rsid w:val="00274AEB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3E0E7F"/>
    <w:rsid w:val="003F771B"/>
    <w:rsid w:val="004060DB"/>
    <w:rsid w:val="00423630"/>
    <w:rsid w:val="00462E27"/>
    <w:rsid w:val="004A064A"/>
    <w:rsid w:val="004B7913"/>
    <w:rsid w:val="004B7F3F"/>
    <w:rsid w:val="004E5469"/>
    <w:rsid w:val="004F022B"/>
    <w:rsid w:val="004F27DB"/>
    <w:rsid w:val="005014E3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5E6445"/>
    <w:rsid w:val="006006AF"/>
    <w:rsid w:val="006208B6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533A"/>
    <w:rsid w:val="007A6843"/>
    <w:rsid w:val="007B3F07"/>
    <w:rsid w:val="007F5BEE"/>
    <w:rsid w:val="00854553"/>
    <w:rsid w:val="00880F0E"/>
    <w:rsid w:val="008B05F8"/>
    <w:rsid w:val="008D6FB5"/>
    <w:rsid w:val="00974B5A"/>
    <w:rsid w:val="009A399D"/>
    <w:rsid w:val="009A3B55"/>
    <w:rsid w:val="009C20B8"/>
    <w:rsid w:val="00A04134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0276A"/>
    <w:rsid w:val="00C20A9B"/>
    <w:rsid w:val="00C36E46"/>
    <w:rsid w:val="00C42931"/>
    <w:rsid w:val="00C83A8C"/>
    <w:rsid w:val="00CA4998"/>
    <w:rsid w:val="00CD0B3B"/>
    <w:rsid w:val="00CD20ED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0CEA"/>
    <w:rsid w:val="00F378C1"/>
    <w:rsid w:val="00F4108B"/>
    <w:rsid w:val="00F41884"/>
    <w:rsid w:val="00FA1119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0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C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CE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CE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CE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0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C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CE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CE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CE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1568</izvorni_sadrzaj>
    <derivirana_varijabla naziv="DomainObject.Predmet.Broj_1">1568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St-1568/2017</izvorni_sadrzaj>
    <derivirana_varijabla naziv="DomainObject.Predmet.OznakaBroj_1">St-1568/2017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PDF PROM d.o.o. zastupanog po punomoćniku Irena Wooster</izvorni_sadrzaj>
    <derivirana_varijabla naziv="DomainObject.Predmet.ProtustrankaFormated_1">  PDF PROM d.o.o. zastupanog po punomoćniku Irena Wooster</derivirana_varijabla>
  </DomainObject.Predmet.ProtustrankaFormated>
  <DomainObject.Predmet.ProtustrankaFormatedOIB>
    <izvorni_sadrzaj>  PDF PROM d.o.o., OIB 76298772397 zastupanog po punomoćniku Irena Wooster</izvorni_sadrzaj>
    <derivirana_varijabla naziv="DomainObject.Predmet.ProtustrankaFormatedOIB_1">  PDF PROM d.o.o., OIB 76298772397 zastupanog po punomoćniku Irena Wooster</derivirana_varijabla>
  </DomainObject.Predmet.ProtustrankaFormatedOIB>
  <DomainObject.Predmet.ProtustrankaFormatedWithAdress>
    <izvorni_sadrzaj> PDF PROM d.o.o., Slavenskog 1, 10000 Zagreb zastupanog po punomoćniku Irena Wooster</izvorni_sadrzaj>
    <derivirana_varijabla naziv="DomainObject.Predmet.ProtustrankaFormatedWithAdress_1"> PDF PROM d.o.o., Slavenskog 1, 10000 Zagreb zastupanog po punomoćniku Irena Wooster</derivirana_varijabla>
  </DomainObject.Predmet.ProtustrankaFormatedWithAdress>
  <DomainObject.Predmet.ProtustrankaFormatedWithAdressOIB>
    <izvorni_sadrzaj> PDF PROM d.o.o., OIB 76298772397, Slavenskog 1, 10000 Zagreb zastupanog po punomoćniku Irena Wooster</izvorni_sadrzaj>
    <derivirana_varijabla naziv="DomainObject.Predmet.ProtustrankaFormatedWithAdressOIB_1"> PDF PROM d.o.o., OIB 76298772397, Slavenskog 1, 10000 Zagreb zastupanog po punomoćniku Irena Wooster</derivirana_varijabla>
  </DomainObject.Predmet.ProtustrankaFormatedWithAdressOIB>
  <DomainObject.Predmet.ProtustrankaWithAdress>
    <izvorni_sadrzaj>PDF PROM d.o.o. Slavenskog 1, 10000 Zagreb</izvorni_sadrzaj>
    <derivirana_varijabla naziv="DomainObject.Predmet.ProtustrankaWithAdress_1">PDF PROM d.o.o. Slavenskog 1, 10000 Zagreb</derivirana_varijabla>
  </DomainObject.Predmet.ProtustrankaWithAdress>
  <DomainObject.Predmet.ProtustrankaWithAdressOIB>
    <izvorni_sadrzaj>PDF PROM d.o.o., OIB 76298772397, Slavenskog 1, 10000 Zagreb</izvorni_sadrzaj>
    <derivirana_varijabla naziv="DomainObject.Predmet.ProtustrankaWithAdressOIB_1">PDF PROM d.o.o., OIB 76298772397, Slavenskog 1, 10000 Zagreb</derivirana_varijabla>
  </DomainObject.Predmet.ProtustrankaWithAdressOIB>
  <DomainObject.Predmet.ProtustrankaNazivFormated>
    <izvorni_sadrzaj>PDF PROM d.o.o.</izvorni_sadrzaj>
    <derivirana_varijabla naziv="DomainObject.Predmet.ProtustrankaNazivFormated_1">PDF PROM d.o.o.</derivirana_varijabla>
  </DomainObject.Predmet.ProtustrankaNazivFormated>
  <DomainObject.Predmet.ProtustrankaNazivFormatedOIB>
    <izvorni_sadrzaj>PDF PROM d.o.o., OIB 76298772397</izvorni_sadrzaj>
    <derivirana_varijabla naziv="DomainObject.Predmet.ProtustrankaNazivFormatedOIB_1">PDF PROM d.o.o., OIB 76298772397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br. 1, 10000 Zagreb; RH MF Porezna uprava Zagreb</izvorni_sadrzaj>
    <derivirana_varijabla naziv="DomainObject.Predmet.StrankaFormatedWithAdress_1"> FINA Regionalni centar Zagreb, Trg svibanjskih žrtava 1995. br. 1, 10000 Zagreb; RH MF Porezna uprava Zagreb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</izvorni_sadrzaj>
    <derivirana_varijabla naziv="DomainObject.Predmet.StrankaFormatedWithAdressOIB_1"> FINA Regionalni centar Zagreb, OIB 85821130368, Trg svibanjskih žrtava 1995. br. 1, 10000 Zagreb; RH MF Porezna uprava Zagreb, OIB 18683136487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</item>
    </izvorni_sadrzaj>
    <derivirana_varijabla naziv="DomainObject.Predmet.StrankaListFormatedWithAdress_1">
      <item>FINA Regionalni centar Zagreb, Trg svibanjskih žrtava 1995. br. 1, 10000 Zagreb</item>
      <item>RH MF Porezna uprava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PDF PROM d.o.o. zastupanog po punomoćniku Irena Wooster</item>
    </izvorni_sadrzaj>
    <derivirana_varijabla naziv="DomainObject.Predmet.ProtuStrankaListFormated_1">
      <item>PDF PROM d.o.o. zastupanog po punomoćniku Irena Wooster</item>
    </derivirana_varijabla>
  </DomainObject.Predmet.ProtuStrankaListFormated>
  <DomainObject.Predmet.ProtuStrankaListFormatedOIB>
    <izvorni_sadrzaj>
      <item>PDF PROM d.o.o., OIB 76298772397 zastupanog po punomoćniku Irena Wooster</item>
    </izvorni_sadrzaj>
    <derivirana_varijabla naziv="DomainObject.Predmet.ProtuStrankaListFormatedOIB_1">
      <item>PDF PROM d.o.o., OIB 76298772397 zastupanog po punomoćniku Irena Wooster</item>
    </derivirana_varijabla>
  </DomainObject.Predmet.ProtuStrankaListFormatedOIB>
  <DomainObject.Predmet.ProtuStrankaListFormatedWithAdress>
    <izvorni_sadrzaj>
      <item>PDF PROM d.o.o., Slavenskog 1, 10000 Zagreb zastupanog po punomoćniku Irena Wooster</item>
    </izvorni_sadrzaj>
    <derivirana_varijabla naziv="DomainObject.Predmet.ProtuStrankaListFormatedWithAdress_1">
      <item>PDF PROM d.o.o., Slavenskog 1, 10000 Zagreb zastupanog po punomoćniku Irena Wooster</item>
    </derivirana_varijabla>
  </DomainObject.Predmet.ProtuStrankaListFormatedWithAdress>
  <DomainObject.Predmet.ProtuStrankaListFormatedWithAdressOIB>
    <izvorni_sadrzaj>
      <item>PDF PROM d.o.o., OIB 76298772397, Slavenskog 1, 10000 Zagreb zastupanog po punomoćniku Irena Wooster</item>
    </izvorni_sadrzaj>
    <derivirana_varijabla naziv="DomainObject.Predmet.ProtuStrankaListFormatedWithAdressOIB_1">
      <item>PDF PROM d.o.o., OIB 76298772397, Slavenskog 1, 10000 Zagreb zastupanog po punomoćniku Irena Wooster</item>
    </derivirana_varijabla>
  </DomainObject.Predmet.ProtuStrankaListFormatedWithAdressOIB>
  <DomainObject.Predmet.ProtuStrankaListNazivFormated>
    <izvorni_sadrzaj>
      <item>PDF PROM d.o.o.</item>
    </izvorni_sadrzaj>
    <derivirana_varijabla naziv="DomainObject.Predmet.ProtuStrankaListNazivFormated_1">
      <item>PDF PROM d.o.o.</item>
    </derivirana_varijabla>
  </DomainObject.Predmet.ProtuStrankaListNazivFormated>
  <DomainObject.Predmet.ProtuStrankaListNazivFormatedOIB>
    <izvorni_sadrzaj>
      <item>PDF PROM d.o.o., OIB 76298772397</item>
    </izvorni_sadrzaj>
    <derivirana_varijabla naziv="DomainObject.Predmet.ProtuStrankaListNazivFormatedOIB_1">
      <item>PDF PROM d.o.o., OIB 76298772397</item>
    </derivirana_varijabla>
  </DomainObject.Predmet.ProtuStrankaListNazivFormatedOIB>
  <DomainObject.Predmet.OstaliListFormated>
    <izvorni_sadrzaj>
      <item>Irena Wooster punomoćnik sudionika u postupku PDF PROM d.o.o.</item>
      <item>ŽDO u Zagrebu</item>
    </izvorni_sadrzaj>
    <derivirana_varijabla naziv="DomainObject.Predmet.OstaliListFormated_1">
      <item>Irena Wooster punomoćnik sudionika u postupku PDF PROM d.o.o.</item>
      <item>ŽDO u Zagrebu</item>
    </derivirana_varijabla>
  </DomainObject.Predmet.OstaliListFormated>
  <DomainObject.Predmet.OstaliListFormatedOIB>
    <izvorni_sadrzaj>
      <item>Irena Wooster, OIB 05129774746 punomoćnik sudionika u postupku PDF PROM d.o.o.</item>
      <item>ŽDO u Zagrebu, OIB 16488001145</item>
    </izvorni_sadrzaj>
    <derivirana_varijabla naziv="DomainObject.Predmet.OstaliListFormatedOIB_1">
      <item>Irena Wooster, OIB 05129774746 punomoćnik sudionika u postupku PDF PROM d.o.o.</item>
      <item>ŽDO u Zagrebu, OIB 16488001145</item>
    </derivirana_varijabla>
  </DomainObject.Predmet.OstaliListFormatedOIB>
  <DomainObject.Predmet.OstaliListFormatedWithAdress>
    <izvorni_sadrzaj>
      <item>Irena Wooster, Sv. Mateja 114, 10000 Zagreb punomoćnik sudionika u postupku PDF PROM d.o.o.</item>
      <item>ŽDO u Zagrebu, Savska cesta 41, 10000 Zagreb</item>
    </izvorni_sadrzaj>
    <derivirana_varijabla naziv="DomainObject.Predmet.OstaliListFormatedWithAdress_1">
      <item>Irena Wooster, Sv. Mateja 114, 10000 Zagreb punomoćnik sudionika u postupku PDF PROM d.o.o.</item>
      <item>ŽDO u Zagrebu, Savska cesta 41, 10000 Zagreb</item>
    </derivirana_varijabla>
  </DomainObject.Predmet.OstaliListFormatedWithAdress>
  <DomainObject.Predmet.OstaliListFormatedWithAdressOIB>
    <izvorni_sadrzaj>
      <item>Irena Wooster, OIB 05129774746, Sv. Mateja 114, 10000 Zagreb punomoćnik sudionika u postupku PDF PROM d.o.o.</item>
      <item>ŽDO u Zagrebu, OIB 16488001145, Savska cesta 41, 10000 Zagreb</item>
    </izvorni_sadrzaj>
    <derivirana_varijabla naziv="DomainObject.Predmet.OstaliListFormatedWithAdressOIB_1">
      <item>Irena Wooster, OIB 05129774746, Sv. Mateja 114, 10000 Zagreb punomoćnik sudionika u postupku PDF PROM d.o.o.</item>
      <item>ŽDO u Zagrebu, OIB 16488001145, Savska cesta 41, 10000 Zagreb</item>
    </derivirana_varijabla>
  </DomainObject.Predmet.OstaliListFormatedWithAdressOIB>
  <DomainObject.Predmet.OstaliListNazivFormated>
    <izvorni_sadrzaj>
      <item>Irena Wooster</item>
      <item>ŽDO u Zagrebu</item>
    </izvorni_sadrzaj>
    <derivirana_varijabla naziv="DomainObject.Predmet.OstaliListNazivFormated_1">
      <item>Irena Wooster</item>
      <item>ŽDO u Zagrebu</item>
    </derivirana_varijabla>
  </DomainObject.Predmet.OstaliListNazivFormated>
  <DomainObject.Predmet.OstaliListNazivFormatedOIB>
    <izvorni_sadrzaj>
      <item>Irena Wooster, OIB 05129774746</item>
      <item>ŽDO u Zagrebu, OIB 16488001145</item>
    </izvorni_sadrzaj>
    <derivirana_varijabla naziv="DomainObject.Predmet.OstaliListNazivFormatedOIB_1">
      <item>Irena Wooster, OIB 05129774746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PDF PROM d.o.o.</izvorni_sadrzaj>
    <derivirana_varijabla naziv="DomainObject.Predmet.ProtustrankaIDrugi_1">PDF PROM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PDF PROM d.o.o., OIB 76298772397, Slavenskog 1, 10000 Zagreb</izvorni_sadrzaj>
    <derivirana_varijabla naziv="DomainObject.Predmet.ProtustrankaIDrugiAdressOIB_1">PDF PROM d.o.o., OIB 76298772397,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PDF PROM d.o.o.</item>
      <item>FINA Regionalni centar Zagreb</item>
      <item>Irena Wooster</item>
      <item>RH MF Porezna uprava Zagreb</item>
      <item>ŽDO u Zagrebu</item>
    </izvorni_sadrzaj>
    <derivirana_varijabla naziv="DomainObject.Predmet.SudioniciListNaziv_1">
      <item>PDF PROM d.o.o.</item>
      <item>FINA Regionalni centar Zagreb</item>
      <item>Irena Wooster</item>
      <item>RH MF Porezna uprava Zagreb</item>
      <item>ŽDO u Zagrebu</item>
    </derivirana_varijabla>
  </DomainObject.Predmet.SudioniciListNaziv>
  <DomainObject.Predmet.SudioniciListAdressOIB>
    <izvorni_sadrzaj>
      <item>PDF PROM d.o.o., OIB 76298772397, Slavenskog 1,10000 Zagreb</item>
      <item>FINA Regionalni centar Zagreb, OIB 85821130368, Trg svibanjskih žrtava 1995. br. 1,10000 Zagreb</item>
      <item>Irena Wooster, OIB 05129774746, Sv. Mateja 114,10000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PDF PROM d.o.o., OIB 76298772397, Slavenskog 1,10000 Zagreb</item>
      <item>FINA Regionalni centar Zagreb, OIB 85821130368, Trg svibanjskih žrtava 1995. br. 1,10000 Zagreb</item>
      <item>Irena Wooster, OIB 05129774746, Sv. Mateja 114,10000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76298772397</item>
      <item>, OIB 85821130368</item>
      <item>, OIB 05129774746</item>
      <item>, OIB 18683136487</item>
      <item>, OIB 16488001145</item>
    </izvorni_sadrzaj>
    <derivirana_varijabla naziv="DomainObject.Predmet.SudioniciListNazivOIB_1">
      <item>, OIB 76298772397</item>
      <item>, OIB 85821130368</item>
      <item>, OIB 05129774746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St-1568/2017-12</izvorni_sadrzaj>
    <derivirana_varijabla naziv="DomainObject.PredzadnjaOdlukaIzPredmeta.Oznaka_1">St-1568/2017-12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C1F393-AAF4-45A9-9EBF-CD1A6773CE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1012</properties:Characters>
  <properties:Lines>43</properties:Lines>
  <properties:Paragraphs>22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2019-04-15T12:34:00Z</cp:lastPrinted>
  <dcterms:modified xmlns:xsi="http://www.w3.org/2001/XMLSchema-instance" xsi:type="dcterms:W3CDTF">2019-04-15T12:34:00Z</dcterms:modified>
  <cp:revision>59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