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585d" w14:paraId="ec7585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06640" w:rsidP="00506640" w:rsidR="00506640">
      <w:pPr>
        <w:pStyle w:val="Bezproreda"/>
        <w:ind w:firstLine="708" w:left="4956"/>
      </w:pPr>
      <w:r>
        <w:t>1 St-397/2017-6</w:t>
      </w:r>
    </w:p>
    <w:p w:rsidRDefault="00506640" w:rsidP="00506640" w:rsidR="00506640">
      <w:pPr>
        <w:pStyle w:val="Bezproreda"/>
      </w:pPr>
    </w:p>
    <w:p w:rsidRDefault="00506640" w:rsidP="00506640" w:rsidR="00506640">
      <w:pPr>
        <w:pStyle w:val="Bezproreda"/>
      </w:pPr>
    </w:p>
    <w:p w:rsidRDefault="00506640" w:rsidP="00506640" w:rsidR="00506640">
      <w:pPr>
        <w:pStyle w:val="Bezproreda"/>
      </w:pPr>
    </w:p>
    <w:p w:rsidRDefault="00506640" w:rsidP="00506640" w:rsidR="00506640">
      <w:pPr>
        <w:pStyle w:val="Bezproreda"/>
      </w:pPr>
    </w:p>
    <w:p w:rsidRDefault="00506640" w:rsidP="00506640" w:rsidR="00506640">
      <w:pPr>
        <w:pStyle w:val="Bezproreda"/>
      </w:pPr>
    </w:p>
    <w:p w:rsidRDefault="00506640" w:rsidP="00506640" w:rsidR="00506640">
      <w:pPr>
        <w:pStyle w:val="Bezproreda"/>
      </w:pPr>
    </w:p>
    <w:p w:rsidRDefault="00506640" w:rsidP="00506640" w:rsidR="00506640">
      <w:pPr>
        <w:pStyle w:val="Bezproreda"/>
        <w:jc w:val="center"/>
      </w:pPr>
    </w:p>
    <w:p w:rsidRDefault="00506640" w:rsidP="00506640" w:rsidR="00506640">
      <w:pPr>
        <w:pStyle w:val="Bezproreda"/>
        <w:jc w:val="center"/>
      </w:pPr>
      <w:r>
        <w:t>R E P U B L I K A  H R V A T S K A</w:t>
      </w:r>
    </w:p>
    <w:p w:rsidRDefault="00506640" w:rsidP="00506640" w:rsidR="00506640">
      <w:pPr>
        <w:pStyle w:val="Bezproreda"/>
        <w:jc w:val="center"/>
      </w:pPr>
    </w:p>
    <w:p w:rsidRDefault="00506640" w:rsidP="00506640" w:rsidR="00506640">
      <w:pPr>
        <w:pStyle w:val="Bezproreda"/>
        <w:jc w:val="center"/>
      </w:pPr>
      <w:r>
        <w:t>R J E Š E N J E</w:t>
      </w:r>
    </w:p>
    <w:p w:rsidRDefault="00506640" w:rsidP="00506640" w:rsidR="00506640">
      <w:pPr>
        <w:pStyle w:val="Bezproreda"/>
      </w:pPr>
    </w:p>
    <w:p w:rsidRDefault="00506640" w:rsidP="00506640" w:rsidR="00506640">
      <w:pPr>
        <w:pStyle w:val="Bezproreda"/>
      </w:pPr>
    </w:p>
    <w:p w:rsidRDefault="00506640" w:rsidP="00506640" w:rsidR="00506640">
      <w:pPr>
        <w:pStyle w:val="Bezproreda"/>
      </w:pPr>
    </w:p>
    <w:p w:rsidRDefault="00506640" w:rsidP="00506640" w:rsidR="00506640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SVIJET TEHNIKE  d.o.o. za trgovinu i usluge Zagreb, Dr. Luje Naletilića 25, OIB: 96944316374, dana  31. kolovoza 2017. godine</w:t>
      </w:r>
    </w:p>
    <w:p w:rsidRDefault="00506640" w:rsidP="00506640" w:rsidR="00506640">
      <w:pPr>
        <w:pStyle w:val="Bezproreda"/>
        <w:rPr>
          <w:noProof/>
        </w:rPr>
      </w:pPr>
    </w:p>
    <w:p w:rsidRDefault="00506640" w:rsidP="00506640" w:rsidR="00506640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506640" w:rsidP="00506640" w:rsidR="00506640">
      <w:pPr>
        <w:pStyle w:val="Bezproreda"/>
      </w:pPr>
    </w:p>
    <w:p w:rsidRDefault="00506640" w:rsidP="00506640" w:rsidR="00506640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SVIJET TEHNIKE  d.o.o. za trgovinu i usluge Zagreb, Dr. Luje Naletilića 25, OIB: 96944316374,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HR05 540-397-17.</w:t>
      </w:r>
    </w:p>
    <w:p w:rsidRDefault="00506640" w:rsidP="00506640" w:rsidR="00506640">
      <w:pPr>
        <w:pStyle w:val="Bezproreda"/>
        <w:rPr>
          <w:lang w:val="en-GB"/>
        </w:rPr>
      </w:pPr>
    </w:p>
    <w:p w:rsidRDefault="00506640" w:rsidP="00506640" w:rsidR="00506640">
      <w:pPr>
        <w:pStyle w:val="Bezproreda"/>
      </w:pPr>
      <w:r>
        <w:t>II. Ako osobe iz toč. I. ne predujme traženi iznos u roku od 15 dana, sud će donijeti rješenje o otvaranju i zaključenju stečajnog postupka nad dužnikom.</w:t>
      </w:r>
    </w:p>
    <w:p w:rsidRDefault="00506640" w:rsidP="00506640" w:rsidR="00506640">
      <w:pPr>
        <w:pStyle w:val="Bezproreda"/>
      </w:pPr>
    </w:p>
    <w:p w:rsidRDefault="00506640" w:rsidP="00506640" w:rsidR="00506640">
      <w:pPr>
        <w:pStyle w:val="Bezproreda"/>
        <w:jc w:val="center"/>
      </w:pPr>
      <w:r>
        <w:t>Obrazloženje</w:t>
      </w:r>
    </w:p>
    <w:p w:rsidRDefault="00506640" w:rsidP="00506640" w:rsidR="00506640">
      <w:pPr>
        <w:pStyle w:val="Bezproreda"/>
      </w:pPr>
    </w:p>
    <w:p w:rsidRDefault="00506640" w:rsidP="00506640" w:rsidR="00506640">
      <w:pPr>
        <w:pStyle w:val="Bezproreda"/>
      </w:pPr>
      <w:r>
        <w:t xml:space="preserve">Agencija za osiguranje radničkih potraživanja u slučaju stečaja poslodavca Zagreb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506640" w:rsidP="00506640" w:rsidR="00506640">
      <w:pPr>
        <w:pStyle w:val="Bezproreda"/>
      </w:pPr>
    </w:p>
    <w:p w:rsidRDefault="00506640" w:rsidP="00506640" w:rsidR="00506640">
      <w:pPr>
        <w:pStyle w:val="Bezproreda"/>
      </w:pPr>
      <w:r>
        <w:t xml:space="preserve">Sud je rješenjem od 11.  kolovoza 2017. pokrenuo postupak radi utvrđivanja uvjeta za otvaranje stečajnog postupka nad dužnikom </w:t>
      </w:r>
      <w:r>
        <w:rPr>
          <w:noProof/>
        </w:rPr>
        <w:t>SVIJET TEHNIKE  d.o.o. za trgovinu i usluge Zagreb, Dr. Luje Naletilića 25, OIB: 96944316374.</w:t>
      </w:r>
      <w:r>
        <w:t xml:space="preserve"> Istim rješenjem sazvano je ročište radi izjašnjenja o prijedlogu i raspravi o uvjetima za otvaranje stečajnog postupka.</w:t>
      </w:r>
    </w:p>
    <w:p w:rsidRDefault="00506640" w:rsidP="00506640" w:rsidR="00506640">
      <w:pPr>
        <w:pStyle w:val="Bezproreda"/>
      </w:pPr>
      <w:r>
        <w:t xml:space="preserve"> </w:t>
      </w:r>
    </w:p>
    <w:p w:rsidRDefault="00506640" w:rsidP="00506640" w:rsidR="00506640">
      <w:pPr>
        <w:pStyle w:val="Bezproreda"/>
      </w:pPr>
      <w:r>
        <w:t>Na ročištu održanom dana 31.  kolovoza  2017. godine sud zaključuje da dužnik ne raspolaže imovinom koja bi bila dovoljna za namirenje troškova prethodnog i stečajnog postupka.</w:t>
      </w:r>
    </w:p>
    <w:p w:rsidRDefault="00506640" w:rsidP="00506640" w:rsidR="00506640">
      <w:pPr>
        <w:pStyle w:val="Bezproreda"/>
      </w:pPr>
    </w:p>
    <w:p w:rsidRDefault="00506640" w:rsidP="00506640" w:rsidR="00506640">
      <w:pPr>
        <w:pStyle w:val="Bezproreda"/>
      </w:pPr>
      <w:r>
        <w:lastRenderedPageBreak/>
        <w:t>Provođenjem prethodnog i stečajnog postupka nastaju troškovi koje sud procjenjuje u iznosu od 10.000,00 kn.</w:t>
      </w:r>
    </w:p>
    <w:p w:rsidRDefault="00506640" w:rsidP="00506640" w:rsidR="00506640">
      <w:pPr>
        <w:pStyle w:val="Bezproreda"/>
      </w:pPr>
    </w:p>
    <w:p w:rsidRDefault="00506640" w:rsidP="00506640" w:rsidR="00506640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506640" w:rsidP="00506640" w:rsidR="00506640">
      <w:pPr>
        <w:pStyle w:val="Bezproreda"/>
      </w:pPr>
    </w:p>
    <w:p w:rsidRDefault="00506640" w:rsidP="00506640" w:rsidR="00506640">
      <w:pPr>
        <w:pStyle w:val="Bezproreda"/>
      </w:pPr>
      <w:r>
        <w:t xml:space="preserve">Slijedom navedenog riješeno je kao u izreci. </w:t>
      </w:r>
    </w:p>
    <w:p w:rsidRDefault="00506640" w:rsidP="00506640" w:rsidR="00506640">
      <w:pPr>
        <w:pStyle w:val="Bezproreda"/>
      </w:pPr>
    </w:p>
    <w:p w:rsidRDefault="00506640" w:rsidP="00506640" w:rsidR="00506640">
      <w:pPr>
        <w:pStyle w:val="Bezproreda"/>
      </w:pPr>
      <w:r>
        <w:t>U Bjelovaru, 31. kolovoza  2017.</w:t>
      </w:r>
    </w:p>
    <w:p w:rsidRDefault="00506640" w:rsidP="00506640" w:rsidR="00506640">
      <w:pPr>
        <w:pStyle w:val="Bezproreda"/>
      </w:pPr>
    </w:p>
    <w:p w:rsidRDefault="00506640" w:rsidP="00506640" w:rsidR="00506640">
      <w:pPr>
        <w:pStyle w:val="Bezproreda"/>
        <w:jc w:val="center"/>
      </w:pPr>
      <w:r>
        <w:t>S U D A C</w:t>
      </w:r>
    </w:p>
    <w:p w:rsidRDefault="00506640" w:rsidP="00506640" w:rsidR="00506640">
      <w:pPr>
        <w:pStyle w:val="Bezproreda"/>
        <w:jc w:val="center"/>
      </w:pPr>
    </w:p>
    <w:p w:rsidRDefault="00506640" w:rsidP="00506640" w:rsidR="00506640">
      <w:pPr>
        <w:pStyle w:val="Bezproreda"/>
        <w:jc w:val="center"/>
      </w:pPr>
      <w:r>
        <w:t xml:space="preserve">BRANKA PLESKALT </w:t>
      </w:r>
      <w:r>
        <w:t>v.r.</w:t>
      </w:r>
    </w:p>
    <w:p w:rsidRDefault="00506640" w:rsidP="00506640" w:rsidR="00506640">
      <w:pPr>
        <w:pStyle w:val="Bezproreda"/>
        <w:jc w:val="center"/>
      </w:pPr>
    </w:p>
    <w:p w:rsidRDefault="00506640" w:rsidP="00506640" w:rsidR="00506640">
      <w:pPr>
        <w:pStyle w:val="Bezproreda"/>
      </w:pPr>
      <w:r>
        <w:tab/>
      </w:r>
      <w:r>
        <w:tab/>
      </w:r>
      <w:r>
        <w:tab/>
        <w:t xml:space="preserve">        Za točnost otpravka-ovlašteni službenik</w:t>
      </w:r>
    </w:p>
    <w:p w:rsidRDefault="00506640" w:rsidP="00506640" w:rsidR="00506640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506640" w:rsidP="00506640" w:rsidR="00506640">
      <w:pPr>
        <w:pStyle w:val="Bezproreda"/>
        <w:jc w:val="center"/>
      </w:pPr>
    </w:p>
    <w:p w:rsidRDefault="00506640" w:rsidP="00506640" w:rsidR="00506640">
      <w:pPr>
        <w:pStyle w:val="Bezproreda"/>
        <w:jc w:val="center"/>
      </w:pPr>
    </w:p>
    <w:p w:rsidRDefault="00506640" w:rsidP="00506640" w:rsidR="00506640">
      <w:pPr>
        <w:pStyle w:val="Bezproreda"/>
        <w:jc w:val="center"/>
      </w:pPr>
    </w:p>
    <w:p w:rsidRDefault="00506640" w:rsidP="00506640" w:rsidR="00506640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06640" w:rsidP="00506640" w:rsidR="00506640">
      <w:pPr>
        <w:pStyle w:val="Bezproreda"/>
      </w:pPr>
    </w:p>
    <w:p w:rsidRDefault="00506640" w:rsidP="00506640" w:rsidR="00506640">
      <w:pPr>
        <w:pStyle w:val="Bezproreda"/>
      </w:pPr>
    </w:p>
    <w:p w:rsidRDefault="00506640" w:rsidP="00506640" w:rsidR="00506640"/>
    <w:p w:rsidRDefault="00506640" w:rsidP="00506640" w:rsidR="00506640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640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704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St-397/2017-6</izvorni_sadrzaj>
    <derivirana_varijabla naziv="DomainObject.Oznaka_1">St-397/2017-6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TEHNIKE d.o.o. za trgovinu i usluge</izvorni_sadrzaj>
    <derivirana_varijabla naziv="DomainObject.Predmet.ProtustrankaFormated_1">  SVIJET TEHNIKE d.o.o. za trgovinu i usluge</derivirana_varijabla>
  </DomainObject.Predmet.ProtustrankaFormated>
  <DomainObject.Predmet.ProtustrankaFormatedOIB>
    <izvorni_sadrzaj>  SVIJET TEHNIKE d.o.o. za trgovinu i usluge, OIB 96944316374</izvorni_sadrzaj>
    <derivirana_varijabla naziv="DomainObject.Predmet.ProtustrankaFormatedOIB_1">  SVIJET TEHNIKE d.o.o. za trgovinu i usluge, OIB 96944316374</derivirana_varijabla>
  </DomainObject.Predmet.ProtustrankaFormatedOIB>
  <DomainObject.Predmet.ProtustrankaFormatedWithAdress>
    <izvorni_sadrzaj> SVIJET TEHNIKE d.o.o. za trgovinu i usluge, Dr. Luje Naletilića 25, 10000 Zagreb</izvorni_sadrzaj>
    <derivirana_varijabla naziv="DomainObject.Predmet.ProtustrankaFormatedWithAdress_1"> SVIJET TEHNIKE d.o.o. za trgovinu i usluge, Dr. Luje Naletilića 25, 10000 Zagreb</derivirana_varijabla>
  </DomainObject.Predmet.ProtustrankaFormatedWithAdress>
  <DomainObject.Predmet.ProtustrankaFormatedWithAdressOIB>
    <izvorni_sadrzaj> SVIJET TEHNIKE d.o.o. za trgovinu i usluge, OIB 96944316374, Dr. Luje Naletilića 25, 10000 Zagreb</izvorni_sadrzaj>
    <derivirana_varijabla naziv="DomainObject.Predmet.ProtustrankaFormatedWithAdressOIB_1"> SVIJET TEHNIKE d.o.o. za trgovinu i usluge, OIB 96944316374, Dr. Luje Naletilića 25, 10000 Zagreb</derivirana_varijabla>
  </DomainObject.Predmet.ProtustrankaFormatedWithAdressOIB>
  <DomainObject.Predmet.ProtustrankaWithAdress>
    <izvorni_sadrzaj>SVIJET TEHNIKE d.o.o. za trgovinu i usluge Dr. Luje Naletilića 25, 10000 Zagreb</izvorni_sadrzaj>
    <derivirana_varijabla naziv="DomainObject.Predmet.ProtustrankaWithAdress_1">SVIJET TEHNIKE d.o.o. za trgovinu i usluge Dr. Luje Naletilića 25, 10000 Zagreb</derivirana_varijabla>
  </DomainObject.Predmet.ProtustrankaWithAdress>
  <DomainObject.Predmet.ProtustrankaWithAdressOIB>
    <izvorni_sadrzaj>SVIJET TEHNIKE d.o.o. za trgovinu i usluge, OIB 96944316374, Dr. Luje Naletilića 25, 10000 Zagreb</izvorni_sadrzaj>
    <derivirana_varijabla naziv="DomainObject.Predmet.ProtustrankaWithAdressOIB_1">SVIJET TEHNIKE d.o.o. za trgovinu i usluge, OIB 96944316374, Dr. Luje Naletilića 25, 10000 Zagreb</derivirana_varijabla>
  </DomainObject.Predmet.ProtustrankaWithAdressOIB>
  <DomainObject.Predmet.ProtustrankaNazivFormated>
    <izvorni_sadrzaj>SVIJET TEHNIKE d.o.o. za trgovinu i usluge</izvorni_sadrzaj>
    <derivirana_varijabla naziv="DomainObject.Predmet.ProtustrankaNazivFormated_1">SVIJET TEHNIKE d.o.o. za trgovinu i usluge</derivirana_varijabla>
  </DomainObject.Predmet.ProtustrankaNazivFormated>
  <DomainObject.Predmet.ProtustrankaNazivFormatedOIB>
    <izvorni_sadrzaj>SVIJET TEHNIKE d.o.o. za trgovinu i usluge, OIB 96944316374</izvorni_sadrzaj>
    <derivirana_varijabla naziv="DomainObject.Predmet.ProtustrankaNazivFormatedOIB_1">SVIJET TEHNIKE d.o.o. za trgovinu i usluge, OIB 96944316374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potraživanja u slučaju stečaja poslodavca</izvorni_sadrzaj>
    <derivirana_varijabla naziv="DomainObject.Predmet.StrankaFormated_1">  Agencija za osiguranje radničkih potraživanja u slučaju stečaja poslodavca</derivirana_varijabla>
  </DomainObject.Predmet.StrankaFormated>
  <DomainObject.Predmet.StrankaFormatedOIB>
    <izvorni_sadrzaj>  Agencija za osiguranje radničkih potraživanja u slučaju stečaja poslodavca, OIB 04323472109</izvorni_sadrzaj>
    <derivirana_varijabla naziv="DomainObject.Predmet.StrankaFormatedOIB_1">  Agencija za osiguranje radničkih potraživanja u slučaju stečaja poslodavca, OIB 04323472109</derivirana_varijabla>
  </DomainObject.Predmet.StrankaFormatedOIB>
  <DomainObject.Predmet.StrankaFormatedWithAdress>
    <izvorni_sadrzaj> Agencija za osiguranje radničkih potraživanja u slučaju stečaja poslodavca, Frankopanska 11, 10000 Zagreb</izvorni_sadrzaj>
    <derivirana_varijabla naziv="DomainObject.Predmet.StrankaFormatedWithAdress_1"> Agencija za osiguranje radničkih potraživanja u slučaju stečaja poslodavca, Frankopanska 11, 10000 Zagreb</derivirana_varijabla>
  </DomainObject.Predmet.StrankaFormatedWithAdress>
  <DomainObject.Predmet.StrankaFormatedWithAdressOIB>
    <izvorni_sadrzaj> Agencija za osiguranje radničkih potraživanja u slučaju stečaja poslodavca, OIB 04323472109, Frankopanska 11, 10000 Zagreb</izvorni_sadrzaj>
    <derivirana_varijabla naziv="DomainObject.Predmet.StrankaFormatedWithAdressOIB_1"> Agencija za osiguranje radničkih potraživanja u slučaju stečaja poslodavca, OIB 04323472109, Frankopanska 11, 10000 Zagreb</derivirana_varijabla>
  </DomainObject.Predmet.StrankaFormatedWithAdressOIB>
  <DomainObject.Predmet.StrankaWithAdress>
    <izvorni_sadrzaj>Agencija za osiguranje radničkih potraživanja u slučaju stečaja poslodavca Frankopanska 11,10000 Zagreb</izvorni_sadrzaj>
    <derivirana_varijabla naziv="DomainObject.Predmet.StrankaWithAdress_1">Agencija za osiguranje radničkih potraživanja u slučaju stečaja poslodavca Frankopanska 11,10000 Zagreb</derivirana_varijabla>
  </DomainObject.Predmet.StrankaWithAdress>
  <DomainObject.Predmet.StrankaWithAdressOIB>
    <izvorni_sadrzaj>Agencija za osiguranje radničkih potraživanja u slučaju stečaja poslodavca, OIB 04323472109, Frankopanska 11,10000 Zagreb</izvorni_sadrzaj>
    <derivirana_varijabla naziv="DomainObject.Predmet.StrankaWithAdressOIB_1">Agencija za osiguranje radničkih potraživanja u slučaju stečaja poslodavca, OIB 04323472109, Frankopanska 11,10000 Zagreb</derivirana_varijabla>
  </DomainObject.Predmet.StrankaWithAdressOIB>
  <DomainObject.Predmet.StrankaNazivFormated>
    <izvorni_sadrzaj>Agencija za osiguranje radničkih potraživanja u slučaju stečaja poslodavca</izvorni_sadrzaj>
    <derivirana_varijabla naziv="DomainObject.Predmet.StrankaNazivFormated_1">Agencija za osiguranje radničkih potraživanja u slučaju stečaja poslodavca</derivirana_varijabla>
  </DomainObject.Predmet.StrankaNazivFormated>
  <DomainObject.Predmet.StrankaNazivFormatedOIB>
    <izvorni_sadrzaj>Agencija za osiguranje radničkih potraživanja u slučaju stečaja poslodavca, OIB 04323472109</izvorni_sadrzaj>
    <derivirana_varijabla naziv="DomainObject.Predmet.StrankaNazivFormatedOIB_1">Agencija za osiguranje radničkih potraživanja u slučaju stečaja poslodavca, OIB 04323472109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Agencija za osiguranje radničkih potraživanja u slučaju stečaja poslodavca</item>
    </izvorni_sadrzaj>
    <derivirana_varijabla naziv="DomainObject.Predmet.StrankaListFormated_1">
      <item>Agencija za osiguranje radničkih potraživanja u slučaju stečaja poslodavca</item>
    </derivirana_varijabla>
  </DomainObject.Predmet.StrankaListFormated>
  <DomainObject.Predmet.StrankaListFormatedOIB>
    <izvorni_sadrzaj>
      <item>Agencija za osiguranje radničkih potraživanja u slučaju stečaja poslodavca, OIB 04323472109</item>
    </izvorni_sadrzaj>
    <derivirana_varijabla naziv="DomainObject.Predmet.StrankaListFormatedOIB_1"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Agencija za osiguranje radničkih potraživanja u slučaju stečaja poslodavca, Frankopanska 11, 10000 Zagreb</item>
    </izvorni_sadrzaj>
    <derivirana_varijabla naziv="DomainObject.Predmet.StrankaListFormatedWithAdress_1"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Agencija za osiguranje radničkih potraživanja u slučaju stečaja poslodavca, OIB 04323472109, Frankopanska 11, 10000 Zagreb</item>
    </izvorni_sadrzaj>
    <derivirana_varijabla naziv="DomainObject.Predmet.StrankaListFormatedWithAdressOIB_1"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Agencija za osiguranje radničkih potraživanja u slučaju stečaja poslodavca</item>
    </izvorni_sadrzaj>
    <derivirana_varijabla naziv="DomainObject.Predmet.StrankaListNazivFormated_1">
      <item>Agencija za osiguranje radničkih potraživanja u slučaju stečaja poslodavca</item>
    </derivirana_varijabla>
  </DomainObject.Predmet.StrankaListNazivFormated>
  <DomainObject.Predmet.StrankaListNazivFormatedOIB>
    <izvorni_sadrzaj>
      <item>Agencija za osiguranje radničkih potraživanja u slučaju stečaja poslodavca, OIB 04323472109</item>
    </izvorni_sadrzaj>
    <derivirana_varijabla naziv="DomainObject.Predmet.StrankaListNazivFormatedOIB_1"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SVIJET TEHNIKE d.o.o. za trgovinu i usluge</item>
    </izvorni_sadrzaj>
    <derivirana_varijabla naziv="DomainObject.Predmet.ProtuStrankaListFormated_1">
      <item>SVIJET TEHNIKE d.o.o. za trgovinu i usluge</item>
    </derivirana_varijabla>
  </DomainObject.Predmet.ProtuStrankaListFormated>
  <DomainObject.Predmet.ProtuStrankaListFormatedOIB>
    <izvorni_sadrzaj>
      <item>SVIJET TEHNIKE d.o.o. za trgovinu i usluge, OIB 96944316374</item>
    </izvorni_sadrzaj>
    <derivirana_varijabla naziv="DomainObject.Predmet.ProtuStrankaListFormatedOIB_1">
      <item>SVIJET TEHNIKE d.o.o. za trgovinu i usluge, OIB 96944316374</item>
    </derivirana_varijabla>
  </DomainObject.Predmet.ProtuStrankaListFormatedOIB>
  <DomainObject.Predmet.ProtuStrankaListFormatedWithAdress>
    <izvorni_sadrzaj>
      <item>SVIJET TEHNIKE d.o.o. za trgovinu i usluge, Dr. Luje Naletilića 25, 10000 Zagreb</item>
    </izvorni_sadrzaj>
    <derivirana_varijabla naziv="DomainObject.Predmet.ProtuStrankaListFormatedWithAdress_1">
      <item>SVIJET TEHNIKE d.o.o. za trgovinu i usluge, Dr. Luje Naletilića 25, 10000 Zagreb</item>
    </derivirana_varijabla>
  </DomainObject.Predmet.ProtuStrankaListFormatedWithAdress>
  <DomainObject.Predmet.ProtuStrankaListFormatedWithAdressOIB>
    <izvorni_sadrzaj>
      <item>SVIJET TEHNIKE d.o.o. za trgovinu i usluge, OIB 96944316374, Dr. Luje Naletilića 25, 10000 Zagreb</item>
    </izvorni_sadrzaj>
    <derivirana_varijabla naziv="DomainObject.Predmet.ProtuStrankaListFormatedWithAdressOIB_1">
      <item>SVIJET TEHNIKE d.o.o. za trgovinu i usluge, OIB 96944316374, Dr. Luje Naletilića 25, 10000 Zagreb</item>
    </derivirana_varijabla>
  </DomainObject.Predmet.ProtuStrankaListFormatedWithAdressOIB>
  <DomainObject.Predmet.ProtuStrankaListNazivFormated>
    <izvorni_sadrzaj>
      <item>SVIJET TEHNIKE d.o.o. za trgovinu i usluge</item>
    </izvorni_sadrzaj>
    <derivirana_varijabla naziv="DomainObject.Predmet.ProtuStrankaListNazivFormated_1">
      <item>SVIJET TEHNIKE d.o.o. za trgovinu i usluge</item>
    </derivirana_varijabla>
  </DomainObject.Predmet.ProtuStrankaListNazivFormated>
  <DomainObject.Predmet.ProtuStrankaListNazivFormatedOIB>
    <izvorni_sadrzaj>
      <item>SVIJET TEHNIKE d.o.o. za trgovinu i usluge, OIB 96944316374</item>
    </izvorni_sadrzaj>
    <derivirana_varijabla naziv="DomainObject.Predmet.ProtuStrankaListNazivFormatedOIB_1">
      <item>SVIJET TEHNIKE d.o.o. za trgovinu i usluge, OIB 96944316374</item>
    </derivirana_varijabla>
  </DomainObject.Predmet.ProtuStrankaListNazivFormatedOIB>
  <DomainObject.Predmet.OstaliListFormated>
    <izvorni_sadrzaj>
      <item>STJEPAN PLAVEC</item>
      <item>JASENKA PLAVEC</item>
    </izvorni_sadrzaj>
    <derivirana_varijabla naziv="DomainObject.Predmet.OstaliListFormated_1">
      <item>STJEPAN PLAVEC</item>
      <item>JASENKA PLAVEC</item>
    </derivirana_varijabla>
  </DomainObject.Predmet.OstaliListFormated>
  <DomainObject.Predmet.OstaliListFormatedOIB>
    <izvorni_sadrzaj>
      <item>STJEPAN PLAVEC, OIB 49375222522</item>
      <item>JASENKA PLAVEC, OIB 55833264020</item>
    </izvorni_sadrzaj>
    <derivirana_varijabla naziv="DomainObject.Predmet.OstaliListFormatedOIB_1">
      <item>STJEPAN PLAVEC, OIB 49375222522</item>
      <item>JASENKA PLAVEC, OIB 55833264020</item>
    </derivirana_varijabla>
  </DomainObject.Predmet.OstaliListFormatedOIB>
  <DomainObject.Predmet.OstaliListFormatedWithAdress>
    <izvorni_sadrzaj>
      <item>STJEPAN PLAVEC, Dr. Luje Naletilića 25A, 10000 Zagreb</item>
      <item>JASENKA PLAVEC, Dr. Luje Naletilića 25A, 10000 Zagreb</item>
    </izvorni_sadrzaj>
    <derivirana_varijabla naziv="DomainObject.Predmet.OstaliListFormatedWithAdress_1">
      <item>STJEPAN PLAVEC, Dr. Luje Naletilića 25A, 10000 Zagreb</item>
      <item>JASENKA PLAVEC, Dr. Luje Naletilića 25A, 10000 Zagreb</item>
    </derivirana_varijabla>
  </DomainObject.Predmet.OstaliListFormatedWithAdress>
  <DomainObject.Predmet.OstaliListFormatedWithAdressOIB>
    <izvorni_sadrzaj>
      <item>STJEPAN PLAVEC, OIB 49375222522, Dr. Luje Naletilića 25A, 10000 Zagreb</item>
      <item>JASENKA PLAVEC, OIB 55833264020, Dr. Luje Naletilića 25A, 10000 Zagreb</item>
    </izvorni_sadrzaj>
    <derivirana_varijabla naziv="DomainObject.Predmet.OstaliListFormatedWithAdressOIB_1">
      <item>STJEPAN PLAVEC, OIB 49375222522, Dr. Luje Naletilića 25A, 10000 Zagreb</item>
      <item>JASENKA PLAVEC, OIB 55833264020, Dr. Luje Naletilića 25A, 10000 Zagreb</item>
    </derivirana_varijabla>
  </DomainObject.Predmet.OstaliListFormatedWithAdressOIB>
  <DomainObject.Predmet.OstaliListNazivFormated>
    <izvorni_sadrzaj>
      <item>STJEPAN PLAVEC</item>
      <item>JASENKA PLAVEC</item>
    </izvorni_sadrzaj>
    <derivirana_varijabla naziv="DomainObject.Predmet.OstaliListNazivFormated_1">
      <item>STJEPAN PLAVEC</item>
      <item>JASENKA PLAVEC</item>
    </derivirana_varijabla>
  </DomainObject.Predmet.OstaliListNazivFormated>
  <DomainObject.Predmet.OstaliListNazivFormatedOIB>
    <izvorni_sadrzaj>
      <item>STJEPAN PLAVEC, OIB 49375222522</item>
      <item>JASENKA PLAVEC, OIB 55833264020</item>
    </izvorni_sadrzaj>
    <derivirana_varijabla naziv="DomainObject.Predmet.OstaliListNazivFormatedOIB_1">
      <item>STJEPAN PLAVEC, OIB 49375222522</item>
      <item>JASENKA PLAVEC, OIB 55833264020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St-397/2017-6</izvorni_sadrzaj>
    <derivirana_varijabla naziv="DomainObject.PoslovniBrojDokumenta_1">St-397/2017-6</derivirana_varijabla>
  </DomainObject.PoslovniBrojDokumenta>
  <DomainObject.Predmet.StrankaIDrugi>
    <izvorni_sadrzaj>Agencija za osiguranje radničkih potraživanja u slučaju stečaja poslodavca</izvorni_sadrzaj>
    <derivirana_varijabla naziv="DomainObject.Predmet.StrankaIDrugi_1">Agencija za osiguranje radničkih potraživanja u slučaju stečaja poslodavca</derivirana_varijabla>
  </DomainObject.Predmet.StrankaIDrugi>
  <DomainObject.Predmet.ProtustrankaIDrugi>
    <izvorni_sadrzaj>SVIJET TEHNIKE d.o.o. za trgovinu i usluge</izvorni_sadrzaj>
    <derivirana_varijabla naziv="DomainObject.Predmet.ProtustrankaIDrugi_1">SVIJET TEHNIKE d.o.o. za trgovinu i usluge</derivirana_varijabla>
  </DomainObject.Predmet.ProtustrankaIDrugi>
  <DomainObject.Predmet.StrankaIDrugiAdressOIB>
    <izvorni_sadrzaj>Agencija za osiguranje radničkih potraživanja u slučaju stečaja poslodavca, OIB 04323472109, Frankopanska 11, 10000 Zagreb</izvorni_sadrzaj>
    <derivirana_varijabla naziv="DomainObject.Predmet.StrankaIDrugiAdressOIB_1">Agencija za osiguranje radničkih potraživanja u slučaju stečaja poslodavca, OIB 04323472109, Frankopanska 11, 10000 Zagreb</derivirana_varijabla>
  </DomainObject.Predmet.StrankaIDrugiAdressOIB>
  <DomainObject.Predmet.ProtustrankaIDrugiAdressOIB>
    <izvorni_sadrzaj>SVIJET TEHNIKE d.o.o. za trgovinu i usluge, OIB 96944316374, Dr. Luje Naletilića 25, 10000 Zagreb</izvorni_sadrzaj>
    <derivirana_varijabla naziv="DomainObject.Predmet.ProtustrankaIDrugiAdressOIB_1">SVIJET TEHNIKE d.o.o. za trgovinu i usluge, OIB 96944316374, Dr. Luje Naletilića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TEHNIKE d.o.o. za trgovinu i usluge</item>
      <item>STJEPAN PLAVEC</item>
      <item>JASENKA PLAVEC</item>
      <item>Agencija za osiguranje radničkih potraživanja u slučaju stečaja poslodavca</item>
    </izvorni_sadrzaj>
    <derivirana_varijabla naziv="DomainObject.Predmet.SudioniciListNaziv_1">
      <item>SVIJET TEHNIKE d.o.o. za trgovinu i usluge</item>
      <item>STJEPAN PLAVEC</item>
      <item>JASENKA PLAVEC</item>
      <item>Agencija za osiguranje radničkih potraživanja u slučaju stečaja poslodavca</item>
    </derivirana_varijabla>
  </DomainObject.Predmet.SudioniciListNaziv>
  <DomainObject.Predmet.SudioniciListAdressOIB>
    <izvorni_sadrzaj>
      <item>SVIJET TEHNIKE d.o.o. za trgovinu i usluge, OIB 96944316374, Dr. Luje Naletilića 25,10000 Zagreb</item>
      <item>STJEPAN PLAVEC, OIB 49375222522, Dr. Luje Naletilića 25A,10000 Zagreb</item>
      <item>JASENKA PLAVEC, OIB 55833264020, Dr. Luje Naletilića 25A,10000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SVIJET TEHNIKE d.o.o. za trgovinu i usluge, OIB 96944316374, Dr. Luje Naletilića 25,10000 Zagreb</item>
      <item>STJEPAN PLAVEC, OIB 49375222522, Dr. Luje Naletilića 25A,10000 Zagreb</item>
      <item>JASENKA PLAVEC, OIB 55833264020, Dr. Luje Naletilića 25A,10000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8C7E66-400A-4ECB-80EB-16FF442CB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2367</properties:Characters>
  <properties:Lines>78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2017-08-31T11:27:00Z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St-397/2017-6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