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f044" w14:paraId="d73f044" w:rsidRDefault="000425F9" w:rsidP="000425F9" w:rsidR="000425F9" w:rsidRPr="0078359D">
      <w:pPr>
        <w:jc w:val="right"/>
        <w15:collapsed w:val="false"/>
      </w:pPr>
      <w:bookmarkStart w:name="_GoBack" w:id="0"/>
      <w:bookmarkEnd w:id="0"/>
      <w:r>
        <w:t>Posl.br. 2 St-517</w:t>
      </w:r>
      <w:r w:rsidRPr="0078359D">
        <w:t>/16-</w:t>
      </w:r>
      <w:r w:rsidR="00850A66">
        <w:t>27</w:t>
      </w:r>
    </w:p>
    <w:p w:rsidRDefault="000425F9" w:rsidP="000425F9" w:rsidR="000425F9">
      <w:pPr>
        <w:jc w:val="center"/>
        <w:rPr>
          <w:b/>
          <w:color w:val="FF0000"/>
        </w:rPr>
      </w:pPr>
    </w:p>
    <w:p w:rsidRDefault="00FD2E17" w:rsidP="000425F9" w:rsidR="00FD2E17" w:rsidRPr="0078359D">
      <w:pPr>
        <w:jc w:val="center"/>
      </w:pPr>
    </w:p>
    <w:p w:rsidRDefault="000425F9" w:rsidP="000425F9" w:rsidR="000425F9" w:rsidRPr="0078359D">
      <w:pPr>
        <w:jc w:val="center"/>
      </w:pPr>
      <w:r w:rsidRPr="0078359D">
        <w:t>TABLICA ISPITANIH TRAŽBINA</w:t>
      </w:r>
    </w:p>
    <w:p w:rsidRDefault="000425F9" w:rsidP="000425F9" w:rsidR="000425F9" w:rsidRPr="0078359D">
      <w:pPr>
        <w:jc w:val="center"/>
      </w:pPr>
      <w:r w:rsidRPr="0078359D">
        <w:t xml:space="preserve">Po čl. 264. Stečajnog zakona </w:t>
      </w:r>
    </w:p>
    <w:p w:rsidRDefault="000425F9" w:rsidP="000425F9" w:rsidR="000425F9" w:rsidRPr="0078359D">
      <w:pPr>
        <w:jc w:val="center"/>
      </w:pPr>
      <w:r w:rsidRPr="0078359D">
        <w:t xml:space="preserve">(Ispitno ročište od </w:t>
      </w:r>
      <w:r>
        <w:t>25. svibnja</w:t>
      </w:r>
      <w:r w:rsidRPr="0078359D">
        <w:t xml:space="preserve"> 2017. u stečajnom postupku nad </w:t>
      </w:r>
    </w:p>
    <w:p w:rsidRDefault="000425F9" w:rsidP="000425F9" w:rsidR="000425F9" w:rsidRPr="0078359D">
      <w:pPr>
        <w:jc w:val="center"/>
      </w:pPr>
      <w:r w:rsidRPr="0078359D">
        <w:t xml:space="preserve">stečajnim dužnikom </w:t>
      </w:r>
      <w:r w:rsidRPr="00947A43">
        <w:t>M. I. L. L. d.o.o.</w:t>
      </w:r>
      <w:r>
        <w:t xml:space="preserve"> u stečaju</w:t>
      </w:r>
      <w:r w:rsidRPr="00947A43">
        <w:t>, Novigrad, Glagoljaška 4, OIB: 44219687079</w:t>
      </w:r>
      <w:r w:rsidRPr="0078359D">
        <w:t>)</w:t>
      </w:r>
    </w:p>
    <w:p w:rsidRDefault="000425F9" w:rsidP="000425F9" w:rsidR="000425F9" w:rsidRPr="0078359D">
      <w:pPr>
        <w:tabs>
          <w:tab w:pos="3686" w:val="left"/>
        </w:tabs>
        <w:jc w:val="center"/>
      </w:pPr>
    </w:p>
    <w:p w:rsidRDefault="000425F9" w:rsidP="000425F9" w:rsidR="000425F9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6128ED" w:rsidR="000425F9" w:rsidRPr="0078359D">
        <w:tc>
          <w:tcPr>
            <w:tcW w:type="dxa" w:w="1008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0425F9" w:rsidP="006128ED" w:rsidR="000425F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6128ED" w:rsidR="000425F9" w:rsidRPr="00492920">
        <w:trPr>
          <w:trHeight w:val="1181"/>
        </w:trPr>
        <w:tc>
          <w:tcPr>
            <w:tcW w:type="dxa" w:w="1008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D91CF3">
              <w:t>Republika Hrvatska, Ministarstvo financija, zastupana po Županijskom državnom odvjetništvu u Puli-Pola, Zagreb, Katančićeva 5, OIB: 18683136487</w:t>
            </w:r>
          </w:p>
        </w:tc>
        <w:tc>
          <w:tcPr>
            <w:tcW w:type="dxa" w:w="2103"/>
            <w:vAlign w:val="center"/>
          </w:tcPr>
          <w:p w:rsidRDefault="00850A66" w:rsidP="006128ED" w:rsidR="000425F9" w:rsidRPr="00492920">
            <w:pPr>
              <w:tabs>
                <w:tab w:pos="3686" w:val="left"/>
              </w:tabs>
              <w:jc w:val="center"/>
            </w:pPr>
            <w:r>
              <w:t>193.680,54</w:t>
            </w:r>
          </w:p>
        </w:tc>
        <w:tc>
          <w:tcPr>
            <w:tcW w:type="dxa" w:w="2121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D91CF3">
              <w:t>104.005,24</w:t>
            </w:r>
          </w:p>
        </w:tc>
        <w:tc>
          <w:tcPr>
            <w:tcW w:type="dxa" w:w="1478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t>I viši</w:t>
            </w:r>
          </w:p>
        </w:tc>
      </w:tr>
      <w:tr w:rsidTr="006128ED" w:rsidR="00850A66" w:rsidRPr="00850A66">
        <w:trPr>
          <w:trHeight w:val="1181"/>
        </w:trPr>
        <w:tc>
          <w:tcPr>
            <w:tcW w:type="dxa" w:w="1008"/>
            <w:vAlign w:val="center"/>
          </w:tcPr>
          <w:p w:rsidRDefault="00DF4414" w:rsidP="006128ED" w:rsidR="00DF4414" w:rsidRPr="00850A66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4374"/>
            <w:vAlign w:val="center"/>
          </w:tcPr>
          <w:p w:rsidRDefault="00DF4414" w:rsidP="006128ED" w:rsidR="00DF4414" w:rsidRPr="00850A66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03"/>
            <w:vAlign w:val="center"/>
          </w:tcPr>
          <w:p w:rsidRDefault="00DF4414" w:rsidP="006128ED" w:rsidR="00DF4414" w:rsidRPr="00850A66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21"/>
            <w:vAlign w:val="center"/>
          </w:tcPr>
          <w:p w:rsidRDefault="00DF4414" w:rsidP="006128ED" w:rsidR="00DF4414" w:rsidRPr="00850A66">
            <w:pPr>
              <w:tabs>
                <w:tab w:pos="3686" w:val="left"/>
              </w:tabs>
              <w:jc w:val="center"/>
            </w:pPr>
            <w:r w:rsidRPr="00850A66">
              <w:t>89.675,30</w:t>
            </w:r>
          </w:p>
        </w:tc>
        <w:tc>
          <w:tcPr>
            <w:tcW w:type="dxa" w:w="1478"/>
            <w:vAlign w:val="center"/>
          </w:tcPr>
          <w:p w:rsidRDefault="00DF4414" w:rsidP="006128ED" w:rsidR="00DF4414" w:rsidRPr="00850A66">
            <w:pPr>
              <w:tabs>
                <w:tab w:pos="3686" w:val="left"/>
              </w:tabs>
              <w:jc w:val="center"/>
            </w:pPr>
            <w:r w:rsidRPr="00850A66">
              <w:t>-</w:t>
            </w:r>
          </w:p>
        </w:tc>
        <w:tc>
          <w:tcPr>
            <w:tcW w:type="dxa" w:w="1624"/>
            <w:vAlign w:val="center"/>
          </w:tcPr>
          <w:p w:rsidRDefault="00DF4414" w:rsidP="006128ED" w:rsidR="00DF4414" w:rsidRPr="00850A66">
            <w:pPr>
              <w:tabs>
                <w:tab w:pos="3686" w:val="left"/>
              </w:tabs>
              <w:jc w:val="center"/>
            </w:pPr>
            <w:r w:rsidRPr="00850A66">
              <w:t>-</w:t>
            </w:r>
          </w:p>
        </w:tc>
        <w:tc>
          <w:tcPr>
            <w:tcW w:type="dxa" w:w="1615"/>
            <w:vAlign w:val="center"/>
          </w:tcPr>
          <w:p w:rsidRDefault="00DF4414" w:rsidP="006128ED" w:rsidR="00DF4414" w:rsidRPr="00850A66">
            <w:pPr>
              <w:tabs>
                <w:tab w:pos="3686" w:val="left"/>
              </w:tabs>
              <w:jc w:val="center"/>
            </w:pPr>
            <w:r w:rsidRPr="00850A66">
              <w:t>II viši</w:t>
            </w:r>
          </w:p>
        </w:tc>
      </w:tr>
      <w:tr w:rsidTr="006128ED" w:rsidR="000425F9" w:rsidRPr="00492920">
        <w:trPr>
          <w:trHeight w:val="1181"/>
        </w:trPr>
        <w:tc>
          <w:tcPr>
            <w:tcW w:type="dxa" w:w="1008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t>2.</w:t>
            </w:r>
          </w:p>
        </w:tc>
        <w:tc>
          <w:tcPr>
            <w:tcW w:type="dxa" w:w="4374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0A6CEB">
              <w:t>Lara Rajko, Umag, Šetalište Vladimira Gortana 14, OIB: 83740262468</w:t>
            </w:r>
          </w:p>
        </w:tc>
        <w:tc>
          <w:tcPr>
            <w:tcW w:type="dxa" w:w="2103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0A6CEB">
              <w:t>19.512,19</w:t>
            </w:r>
          </w:p>
        </w:tc>
        <w:tc>
          <w:tcPr>
            <w:tcW w:type="dxa" w:w="2121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0A6CEB">
              <w:t>19.512,19</w:t>
            </w:r>
          </w:p>
        </w:tc>
        <w:tc>
          <w:tcPr>
            <w:tcW w:type="dxa" w:w="1478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t>I viši</w:t>
            </w:r>
          </w:p>
        </w:tc>
      </w:tr>
      <w:tr w:rsidTr="006128ED" w:rsidR="000425F9" w:rsidRPr="0078359D">
        <w:trPr>
          <w:trHeight w:val="1181"/>
        </w:trPr>
        <w:tc>
          <w:tcPr>
            <w:tcW w:type="dxa" w:w="1008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</w:pPr>
            <w:r w:rsidRPr="0078359D">
              <w:t>3.</w:t>
            </w:r>
          </w:p>
        </w:tc>
        <w:tc>
          <w:tcPr>
            <w:tcW w:type="dxa" w:w="4374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</w:pPr>
            <w:r w:rsidRPr="00C65EE8">
              <w:t>Boris Rajko, Novigrad, Glagoljaška 4, OIB: 66751371918</w:t>
            </w:r>
          </w:p>
        </w:tc>
        <w:tc>
          <w:tcPr>
            <w:tcW w:type="dxa" w:w="2103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</w:pPr>
            <w:r w:rsidRPr="00C65EE8">
              <w:t>72.630,48</w:t>
            </w:r>
          </w:p>
        </w:tc>
        <w:tc>
          <w:tcPr>
            <w:tcW w:type="dxa" w:w="2121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</w:pPr>
            <w:r w:rsidRPr="00C65EE8">
              <w:t>72.630,48</w:t>
            </w:r>
          </w:p>
        </w:tc>
        <w:tc>
          <w:tcPr>
            <w:tcW w:type="dxa" w:w="1478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0425F9" w:rsidP="006128ED" w:rsidR="000425F9" w:rsidRPr="0078359D">
            <w:pPr>
              <w:tabs>
                <w:tab w:pos="3686" w:val="left"/>
              </w:tabs>
              <w:jc w:val="center"/>
            </w:pPr>
            <w:r w:rsidRPr="0078359D">
              <w:t>I viši</w:t>
            </w:r>
          </w:p>
        </w:tc>
      </w:tr>
      <w:tr w:rsidTr="006128ED" w:rsidR="000425F9" w:rsidRPr="00492920">
        <w:trPr>
          <w:trHeight w:val="1181"/>
        </w:trPr>
        <w:tc>
          <w:tcPr>
            <w:tcW w:type="dxa" w:w="1008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lastRenderedPageBreak/>
              <w:t>4.</w:t>
            </w:r>
          </w:p>
        </w:tc>
        <w:tc>
          <w:tcPr>
            <w:tcW w:type="dxa" w:w="4374"/>
            <w:vAlign w:val="center"/>
          </w:tcPr>
          <w:p w:rsidRDefault="00FD2E17" w:rsidP="006128ED" w:rsidR="000425F9" w:rsidRPr="00492920">
            <w:pPr>
              <w:tabs>
                <w:tab w:pos="3686" w:val="left"/>
              </w:tabs>
              <w:jc w:val="center"/>
            </w:pPr>
            <w:r w:rsidRPr="00E03AA9">
              <w:t>Branko Rajko, Novigrad, Glagoljaška 4, OIB: 45847421350</w:t>
            </w:r>
          </w:p>
        </w:tc>
        <w:tc>
          <w:tcPr>
            <w:tcW w:type="dxa" w:w="2103"/>
            <w:vAlign w:val="center"/>
          </w:tcPr>
          <w:p w:rsidRDefault="00FD2E17" w:rsidP="006128ED" w:rsidR="000425F9" w:rsidRPr="00492920">
            <w:pPr>
              <w:tabs>
                <w:tab w:pos="3686" w:val="left"/>
              </w:tabs>
              <w:jc w:val="center"/>
            </w:pPr>
            <w:r w:rsidRPr="00E03AA9">
              <w:t>72.693,07</w:t>
            </w:r>
          </w:p>
        </w:tc>
        <w:tc>
          <w:tcPr>
            <w:tcW w:type="dxa" w:w="2121"/>
            <w:vAlign w:val="center"/>
          </w:tcPr>
          <w:p w:rsidRDefault="00FD2E17" w:rsidP="006128ED" w:rsidR="000425F9" w:rsidRPr="00492920">
            <w:pPr>
              <w:tabs>
                <w:tab w:pos="3686" w:val="left"/>
              </w:tabs>
              <w:jc w:val="center"/>
            </w:pPr>
            <w:r w:rsidRPr="00E03AA9">
              <w:t>72.693,07</w:t>
            </w:r>
          </w:p>
        </w:tc>
        <w:tc>
          <w:tcPr>
            <w:tcW w:type="dxa" w:w="1478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0425F9" w:rsidP="006128ED" w:rsidR="000425F9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FD2E17" w:rsidP="006128ED" w:rsidR="000425F9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="000425F9" w:rsidRPr="00492920">
              <w:t xml:space="preserve"> viši</w:t>
            </w:r>
          </w:p>
        </w:tc>
      </w:tr>
    </w:tbl>
    <w:p w:rsidRDefault="000425F9" w:rsidP="000425F9" w:rsidR="000425F9" w:rsidRPr="0078359D">
      <w:pPr>
        <w:tabs>
          <w:tab w:pos="3686" w:val="left"/>
        </w:tabs>
        <w:jc w:val="center"/>
      </w:pPr>
    </w:p>
    <w:p w:rsidRDefault="000425F9" w:rsidP="000425F9" w:rsidR="000425F9">
      <w:pPr>
        <w:tabs>
          <w:tab w:pos="3686" w:val="left"/>
        </w:tabs>
        <w:jc w:val="center"/>
      </w:pPr>
    </w:p>
    <w:p w:rsidRDefault="00FD2E17" w:rsidP="000425F9" w:rsidR="00FD2E17" w:rsidRPr="0078359D">
      <w:pPr>
        <w:tabs>
          <w:tab w:pos="3686" w:val="left"/>
        </w:tabs>
        <w:jc w:val="center"/>
      </w:pPr>
    </w:p>
    <w:p w:rsidRDefault="000425F9" w:rsidP="000425F9" w:rsidR="000425F9" w:rsidRPr="0078359D">
      <w:pPr>
        <w:tabs>
          <w:tab w:pos="3686" w:val="left"/>
        </w:tabs>
        <w:jc w:val="center"/>
      </w:pPr>
      <w:r w:rsidRPr="0078359D">
        <w:t>U Pazin</w:t>
      </w:r>
      <w:r w:rsidR="002A25FA">
        <w:t>u 26</w:t>
      </w:r>
      <w:r w:rsidRPr="00E57086">
        <w:t>. svibnja 201</w:t>
      </w:r>
      <w:r w:rsidRPr="0078359D">
        <w:t>7.</w:t>
      </w:r>
    </w:p>
    <w:p w:rsidRDefault="000425F9" w:rsidP="000425F9" w:rsidR="000425F9">
      <w:pPr>
        <w:tabs>
          <w:tab w:pos="3686" w:val="left"/>
        </w:tabs>
        <w:jc w:val="center"/>
      </w:pPr>
    </w:p>
    <w:p w:rsidRDefault="00FD2E17" w:rsidP="000425F9" w:rsidR="00FD2E17" w:rsidRPr="0078359D">
      <w:pPr>
        <w:tabs>
          <w:tab w:pos="3686" w:val="left"/>
        </w:tabs>
        <w:jc w:val="center"/>
      </w:pPr>
    </w:p>
    <w:p w:rsidRDefault="000425F9" w:rsidP="000425F9" w:rsidR="000425F9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0425F9" w:rsidP="000425F9" w:rsidR="000425F9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5B73C5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5F9" w:rsidP="000425F9" w:rsidR="000425F9">
      <w:r>
        <w:separator/>
      </w:r>
    </w:p>
  </w:endnote>
  <w:endnote w:id="0" w:type="continuationSeparator">
    <w:p w:rsidRDefault="000425F9" w:rsidP="000425F9" w:rsidR="0004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5F9" w:rsidP="000425F9" w:rsidR="000425F9">
      <w:r>
        <w:separator/>
      </w:r>
    </w:p>
  </w:footnote>
  <w:footnote w:id="0" w:type="continuationSeparator">
    <w:p w:rsidRDefault="000425F9" w:rsidP="000425F9" w:rsidR="00042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1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3C5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1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3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25F9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</w:r>
    <w:r w:rsidR="00850A66">
      <w:t xml:space="preserve">       </w:t>
    </w:r>
    <w:r>
      <w:t>Posl.br. 2 St-517</w:t>
    </w:r>
    <w:r w:rsidRPr="0078359D">
      <w:t>/16-</w:t>
    </w:r>
    <w:r w:rsidR="00850A66">
      <w:t>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25F9"/>
    <w:rsid w:val="00026442"/>
    <w:rsid w:val="000425F9"/>
    <w:rsid w:val="002A25FA"/>
    <w:rsid w:val="00554328"/>
    <w:rsid w:val="005B73C5"/>
    <w:rsid w:val="00850A66"/>
    <w:rsid w:val="00985388"/>
    <w:rsid w:val="00DF4414"/>
    <w:rsid w:val="00FD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25F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25F9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0425F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425F9"/>
  </w:style>
  <w:style w:styleId="Podnoje" w:type="paragraph">
    <w:name w:val="footer"/>
    <w:basedOn w:val="Normal"/>
    <w:link w:val="PodnojeChar"/>
    <w:uiPriority w:val="99"/>
    <w:unhideWhenUsed/>
    <w:rsid w:val="000425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5F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25F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25F9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0425F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425F9"/>
  </w:style>
  <w:style w:styleId="Podnoje" w:type="paragraph">
    <w:name w:val="footer"/>
    <w:basedOn w:val="Normal"/>
    <w:link w:val="PodnojeChar"/>
    <w:uiPriority w:val="99"/>
    <w:unhideWhenUsed/>
    <w:rsid w:val="000425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5F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14.2.17. spis u kal. 28.2.2017.</izvorni_sadrzaj>
    <derivirana_varijabla naziv="DomainObject.Predmet.Opis_1">od 14.2.17. spis u kal. 28.2.2017.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I. L. L. d.o.o. NOVIGRAD</izvorni_sadrzaj>
    <derivirana_varijabla naziv="DomainObject.Predmet.ProtustrankaFormated_1">  M. I. L. L. d.o.o. NOVIGRAD</derivirana_varijabla>
  </DomainObject.Predmet.ProtustrankaFormated>
  <DomainObject.Predmet.ProtustrankaFormatedOIB>
    <izvorni_sadrzaj>  M. I. L. L. d.o.o. NOVIGRAD, OIB 44219687079</izvorni_sadrzaj>
    <derivirana_varijabla naziv="DomainObject.Predmet.ProtustrankaFormatedOIB_1">  M. I. L. L. d.o.o. NOVIGRAD, OIB 44219687079</derivirana_varijabla>
  </DomainObject.Predmet.ProtustrankaFormatedOIB>
  <DomainObject.Predmet.ProtustrankaFormatedWithAdress>
    <izvorni_sadrzaj> M. I. L. L. d.o.o. NOVIGRAD, Glagoljaška 4, 52466 Novigrad</izvorni_sadrzaj>
    <derivirana_varijabla naziv="DomainObject.Predmet.ProtustrankaFormatedWithAdress_1"> M. I. L. L. d.o.o. NOVIGRAD, Glagoljaška 4, 52466 Novigrad</derivirana_varijabla>
  </DomainObject.Predmet.ProtustrankaFormatedWithAdress>
  <DomainObject.Predmet.ProtustrankaFormatedWithAdressOIB>
    <izvorni_sadrzaj> M. I. L. L. d.o.o. NOVIGRAD, OIB 44219687079, Glagoljaška 4, 52466 Novigrad</izvorni_sadrzaj>
    <derivirana_varijabla naziv="DomainObject.Predmet.ProtustrankaFormatedWithAdressOIB_1"> M. I. L. L. d.o.o. NOVIGRAD, OIB 44219687079, Glagoljaška 4, 52466 Novigrad</derivirana_varijabla>
  </DomainObject.Predmet.ProtustrankaFormatedWithAdressOIB>
  <DomainObject.Predmet.ProtustrankaWithAdress>
    <izvorni_sadrzaj>M. I. L. L. d.o.o. NOVIGRAD Glagoljaška 4, 52466 Novigrad</izvorni_sadrzaj>
    <derivirana_varijabla naziv="DomainObject.Predmet.ProtustrankaWithAdress_1">M. I. L. L. d.o.o. NOVIGRAD Glagoljaška 4, 52466 Novigrad</derivirana_varijabla>
  </DomainObject.Predmet.ProtustrankaWithAdress>
  <DomainObject.Predmet.ProtustrankaWithAdressOIB>
    <izvorni_sadrzaj>M. I. L. L. d.o.o. NOVIGRAD, OIB 44219687079, Glagoljaška 4, 52466 Novigrad</izvorni_sadrzaj>
    <derivirana_varijabla naziv="DomainObject.Predmet.ProtustrankaWithAdressOIB_1">M. I. L. L. d.o.o. NOVIGRAD, OIB 44219687079, Glagoljaška 4, 52466 Novigrad</derivirana_varijabla>
  </DomainObject.Predmet.ProtustrankaWithAdressOIB>
  <DomainObject.Predmet.ProtustrankaNazivFormated>
    <izvorni_sadrzaj>M. I. L. L. d.o.o. NOVIGRAD</izvorni_sadrzaj>
    <derivirana_varijabla naziv="DomainObject.Predmet.ProtustrankaNazivFormated_1">M. I. L. L. d.o.o. NOVIGRAD</derivirana_varijabla>
  </DomainObject.Predmet.ProtustrankaNazivFormated>
  <DomainObject.Predmet.ProtustrankaNazivFormatedOIB>
    <izvorni_sadrzaj>M. I. L. L. d.o.o. NOVIGRAD, OIB 44219687079</izvorni_sadrzaj>
    <derivirana_varijabla naziv="DomainObject.Predmet.ProtustrankaNazivFormatedOIB_1">M. I. L. L. d.o.o. NOVIGRAD, OIB 44219687079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227903.68</izvorni_sadrzaj>
    <derivirana_varijabla naziv="DomainObject.Predmet.TrenutnaVrijednost_1">227903.68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I. L. L. d.o.o. NOVIGRAD</item>
    </izvorni_sadrzaj>
    <derivirana_varijabla naziv="DomainObject.Predmet.ProtuStrankaListFormated_1">
      <item>M. I. L. L. d.o.o. NOVIGRAD</item>
    </derivirana_varijabla>
  </DomainObject.Predmet.ProtuStrankaListFormated>
  <DomainObject.Predmet.ProtuStrankaListFormatedOIB>
    <izvorni_sadrzaj>
      <item>M. I. L. L. d.o.o. NOVIGRAD, OIB 44219687079</item>
    </izvorni_sadrzaj>
    <derivirana_varijabla naziv="DomainObject.Predmet.ProtuStrankaListFormatedOIB_1">
      <item>M. I. L. L. d.o.o. NOVIGRAD, OIB 44219687079</item>
    </derivirana_varijabla>
  </DomainObject.Predmet.ProtuStrankaListFormatedOIB>
  <DomainObject.Predmet.ProtuStrankaListFormatedWithAdress>
    <izvorni_sadrzaj>
      <item>M. I. L. L. d.o.o. NOVIGRAD, Glagoljaška 4, 52466 Novigrad</item>
    </izvorni_sadrzaj>
    <derivirana_varijabla naziv="DomainObject.Predmet.ProtuStrankaListFormatedWithAdress_1">
      <item>M. I. L. L. d.o.o. NOVIGRAD, Glagoljaška 4, 52466 Novigrad</item>
    </derivirana_varijabla>
  </DomainObject.Predmet.ProtuStrankaListFormatedWithAdress>
  <DomainObject.Predmet.ProtuStrankaListFormatedWithAdressOIB>
    <izvorni_sadrzaj>
      <item>M. I. L. L. d.o.o. NOVIGRAD, OIB 44219687079, Glagoljaška 4, 52466 Novigrad</item>
    </izvorni_sadrzaj>
    <derivirana_varijabla naziv="DomainObject.Predmet.ProtuStrankaListFormatedWithAdressOIB_1">
      <item>M. I. L. L. d.o.o. NOVIGRAD, OIB 44219687079, Glagoljaška 4, 52466 Novigrad</item>
    </derivirana_varijabla>
  </DomainObject.Predmet.ProtuStrankaListFormatedWithAdressOIB>
  <DomainObject.Predmet.ProtuStrankaListNazivFormated>
    <izvorni_sadrzaj>
      <item>M. I. L. L. d.o.o. NOVIGRAD</item>
    </izvorni_sadrzaj>
    <derivirana_varijabla naziv="DomainObject.Predmet.ProtuStrankaListNazivFormated_1">
      <item>M. I. L. L. d.o.o. NOVIGRAD</item>
    </derivirana_varijabla>
  </DomainObject.Predmet.ProtuStrankaListNazivFormated>
  <DomainObject.Predmet.ProtuStrankaListNazivFormatedOIB>
    <izvorni_sadrzaj>
      <item>M. I. L. L. d.o.o. NOVIGRAD, OIB 44219687079</item>
    </izvorni_sadrzaj>
    <derivirana_varijabla naziv="DomainObject.Predmet.ProtuStrankaListNazivFormatedOIB_1">
      <item>M. I. L. L. d.o.o. NOVIGRAD, OIB 44219687079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I. L. L. d.o.o. NOVIGRAD</izvorni_sadrzaj>
    <derivirana_varijabla naziv="DomainObject.Predmet.ProtustrankaIDrugi_1">M. I. L. L.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I. L. L. d.o.o. NOVIGRAD, OIB 44219687079, Glagoljaška 4, 52466 Novigrad</izvorni_sadrzaj>
    <derivirana_varijabla naziv="DomainObject.Predmet.ProtustrankaIDrugiAdressOIB_1">M. I. L. L. d.o.o. NOVIGRAD, OIB 44219687079, Glagoljaška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I. L. L. d.o.o. NOVIGRAD</item>
    </izvorni_sadrzaj>
    <derivirana_varijabla naziv="DomainObject.Predmet.SudioniciListNaziv_1">
      <item>FINANCIJSKA AGENCIJA, RC RIJEKA, PODRUŽNICA PULA, PULA</item>
      <item>M. I. L. L.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I. L. L. d.o.o. NOVIGRAD, OIB 44219687079, Glagoljaška 4,52466 Novigrad</item>
    </izvorni_sadrzaj>
    <derivirana_varijabla naziv="DomainObject.Predmet.SudioniciListAdressOIB_1">
      <item>FINANCIJSKA AGENCIJA, RC RIJEKA, PODRUŽNICA PULA, PULA, OIB 85821130368, Giardini 5,52100 Pula</item>
      <item>M. I. L. L. d.o.o. NOVIGRAD, OIB 44219687079, Glagoljaška 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44219687079</item>
    </izvorni_sadrzaj>
    <derivirana_varijabla naziv="DomainObject.Predmet.SudioniciListNazivOIB_1">
      <item>, OIB 85821130368</item>
      <item>, OIB 44219687079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138</properties:Words>
  <properties:Characters>797</properties:Characters>
  <properties:Lines>72</properties:Lines>
  <properties:Paragraphs>48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2017-05-17T12:48:00Z</dcterms:created>
  <dc:creator>Jasmina Matika</dc:creator>
  <cp:lastModifiedBy>Jasmina Matika</cp:lastModifiedBy>
  <dcterms:modified xmlns:xsi="http://www.w3.org/2001/XMLSchema-instance" xsi:type="dcterms:W3CDTF">2017-05-26T06:46:00Z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