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d78c" w14:paraId="103d78c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3F2214" w:rsidR="00403F01" w:rsidRPr="0094096C">
      <w:pPr>
        <w:pStyle w:val="Naslov1"/>
        <w:spacing w:after="240" w:before="24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3F2214" w:rsidR="00D4027A" w:rsidRPr="0094096C">
      <w:pPr>
        <w:pStyle w:val="Naslov2"/>
        <w:spacing w:after="240" w:before="24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65E72" w:rsidRPr="00965E72">
        <w:rPr>
          <w:lang w:val="hr-HR"/>
        </w:rPr>
        <w:t>AS 2 d.o.o., OIB: 71475898467, Šestanovac, Mandušićeva 16</w:t>
      </w:r>
      <w:r w:rsidR="00BD4D91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65E72">
        <w:rPr>
          <w:lang w:val="hr-HR"/>
        </w:rPr>
        <w:t>16</w:t>
      </w:r>
      <w:r w:rsidR="003F2214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3F2214" w:rsidR="00D4027A" w:rsidRPr="0094096C">
      <w:pPr>
        <w:spacing w:after="240" w:before="1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65E72" w:rsidRPr="00965E72">
        <w:rPr>
          <w:lang w:val="hr-HR"/>
        </w:rPr>
        <w:t>AS 2 d.o.o., OIB: 71475898467, Šestanovac, Mandušićeva 16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3F2214">
        <w:rPr>
          <w:lang w:val="hr-HR"/>
        </w:rPr>
        <w:t>1</w:t>
      </w:r>
      <w:r w:rsidR="00965E72">
        <w:rPr>
          <w:lang w:val="hr-HR"/>
        </w:rPr>
        <w:t>6</w:t>
      </w:r>
      <w:r w:rsidR="003F2214">
        <w:rPr>
          <w:lang w:val="hr-HR"/>
        </w:rPr>
        <w:t xml:space="preserve">. veljače </w:t>
      </w:r>
      <w:r w:rsidR="000C3059">
        <w:rPr>
          <w:lang w:val="hr-HR"/>
        </w:rPr>
        <w:t>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65E72">
        <w:rPr>
          <w:lang w:val="hr-HR"/>
        </w:rPr>
        <w:t>0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3F2214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3F2214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65E72" w:rsidRPr="00965E72">
        <w:rPr>
          <w:lang w:val="hr-HR"/>
        </w:rPr>
        <w:t>AS 2 d.o.o., OIB: 71475898467, Šestanovac, Mandušićeva 16</w:t>
      </w:r>
      <w:r w:rsidR="00C408B7">
        <w:rPr>
          <w:lang w:val="hr-HR"/>
        </w:rPr>
        <w:t>.</w:t>
      </w:r>
    </w:p>
    <w:p w:rsidRDefault="00634348" w:rsidP="003F2214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3F2214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3F2214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65E72">
        <w:rPr>
          <w:lang w:val="hr-HR"/>
        </w:rPr>
        <w:t>14.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965E72" w:rsidRPr="00965E72">
        <w:rPr>
          <w:lang w:val="hr-HR"/>
        </w:rPr>
        <w:t>AS 2 d.o.o., OIB: 71475898467, Šestanovac, Mandušićeva 16</w:t>
      </w:r>
      <w:r w:rsidR="0066077D">
        <w:rPr>
          <w:lang w:val="hr-HR"/>
        </w:rPr>
        <w:t>.</w:t>
      </w:r>
    </w:p>
    <w:p w:rsidRDefault="00634348" w:rsidP="003F2214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F2214">
        <w:rPr>
          <w:lang w:val="hr-HR"/>
        </w:rPr>
        <w:t>1. rujna</w:t>
      </w:r>
      <w:r w:rsidR="00BD4D91">
        <w:rPr>
          <w:lang w:val="hr-HR"/>
        </w:rPr>
        <w:t xml:space="preserve"> 201</w:t>
      </w:r>
      <w:r w:rsidR="003F2214">
        <w:rPr>
          <w:lang w:val="hr-HR"/>
        </w:rPr>
        <w:t>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965E72">
        <w:rPr>
          <w:lang w:val="hr-HR"/>
        </w:rPr>
        <w:t>652</w:t>
      </w:r>
      <w:r w:rsidR="0066077D">
        <w:rPr>
          <w:lang w:val="hr-HR"/>
        </w:rPr>
        <w:t xml:space="preserve"> d</w:t>
      </w:r>
      <w:r w:rsidRPr="0094096C">
        <w:rPr>
          <w:lang w:val="hr-HR"/>
        </w:rPr>
        <w:t>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3F2214">
        <w:rPr>
          <w:lang w:val="hr-HR"/>
        </w:rPr>
        <w:t xml:space="preserve">od </w:t>
      </w:r>
      <w:r w:rsidR="00965E72">
        <w:rPr>
          <w:lang w:val="hr-HR"/>
        </w:rPr>
        <w:t>25.695,40</w:t>
      </w:r>
      <w:r w:rsidR="00F52113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3F2214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3F2214">
        <w:rPr>
          <w:lang w:val="hr-HR"/>
        </w:rPr>
        <w:t>4</w:t>
      </w:r>
      <w:r w:rsidR="00965E72">
        <w:rPr>
          <w:lang w:val="hr-HR"/>
        </w:rPr>
        <w:t>-8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965E72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965E72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3F2214" w:rsidR="003F2214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</w:t>
      </w:r>
      <w:r w:rsidR="00965E72">
        <w:rPr>
          <w:lang w:val="hr-HR"/>
        </w:rPr>
        <w:t>9.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66077D">
        <w:rPr>
          <w:lang w:val="hr-HR"/>
        </w:rPr>
        <w:t xml:space="preserve"> </w:t>
      </w:r>
      <w:r w:rsidR="00965E72">
        <w:rPr>
          <w:lang w:val="hr-HR"/>
        </w:rPr>
        <w:t>1101</w:t>
      </w:r>
      <w:r>
        <w:rPr>
          <w:lang w:val="hr-HR"/>
        </w:rPr>
        <w:t xml:space="preserve"> dana (list </w:t>
      </w:r>
      <w:r w:rsidR="00965E72">
        <w:rPr>
          <w:lang w:val="hr-HR"/>
        </w:rPr>
        <w:t>14</w:t>
      </w:r>
      <w:r>
        <w:rPr>
          <w:lang w:val="hr-HR"/>
        </w:rPr>
        <w:t xml:space="preserve"> spisa),</w:t>
      </w:r>
    </w:p>
    <w:p w:rsidRDefault="00A30F4B" w:rsidP="003F2214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3F2214">
        <w:rPr>
          <w:lang w:val="hr-HR"/>
        </w:rPr>
        <w:t>2</w:t>
      </w:r>
      <w:r w:rsidR="00965E72">
        <w:rPr>
          <w:lang w:val="hr-HR"/>
        </w:rPr>
        <w:t>8</w:t>
      </w:r>
      <w:r w:rsidR="0066077D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3F2214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3F2214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3F2214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3F2214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3F2214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F2214">
        <w:rPr>
          <w:lang w:val="hr-HR"/>
        </w:rPr>
        <w:t>1</w:t>
      </w:r>
      <w:r w:rsidR="00965E72">
        <w:rPr>
          <w:lang w:val="hr-HR"/>
        </w:rPr>
        <w:t>6</w:t>
      </w:r>
      <w:r w:rsidR="003F2214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E99" w:rsidRPr="009E6E9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965E72">
      <w:t>2760/2015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965E72">
      <w:t>2760/2015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1531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221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077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65E72"/>
    <w:rsid w:val="00984E8A"/>
    <w:rsid w:val="009966BF"/>
    <w:rsid w:val="009A23E9"/>
    <w:rsid w:val="009D46D2"/>
    <w:rsid w:val="009E6E99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D4D91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St-2760/2015</izvorni_sadrzaj>
    <derivirana_varijabla naziv="DomainObject.Predmet.OznakaBroj_1">St-2760/2015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2  d.o.o. za ugostiteljstvo, trgovinu, turistička agencija i usluge</izvorni_sadrzaj>
    <derivirana_varijabla naziv="DomainObject.Predmet.ProtustrankaFormated_1">  AS 2  d.o.o. za ugostiteljstvo, trgovinu, turistička agencija i usluge</derivirana_varijabla>
  </DomainObject.Predmet.ProtustrankaFormated>
  <DomainObject.Predmet.ProtustrankaFormatedOIB>
    <izvorni_sadrzaj>  AS 2  d.o.o. za ugostiteljstvo, trgovinu, turistička agencija i usluge, OIB 71475898467</izvorni_sadrzaj>
    <derivirana_varijabla naziv="DomainObject.Predmet.ProtustrankaFormatedOIB_1">  AS 2  d.o.o. za ugostiteljstvo, trgovinu, turistička agencija i usluge, OIB 71475898467</derivirana_varijabla>
  </DomainObject.Predmet.ProtustrankaFormatedOIB>
  <DomainObject.Predmet.ProtustrankaFormatedWithAdress>
    <izvorni_sadrzaj> AS 2  d.o.o. za ugostiteljstvo, trgovinu, turistička agencija i usluge, Mandušićeva 16, 21250 Šestanovac</izvorni_sadrzaj>
    <derivirana_varijabla naziv="DomainObject.Predmet.ProtustrankaFormatedWithAdress_1"> AS 2  d.o.o. za ugostiteljstvo, trgovinu, turistička agencija i usluge, Mandušićeva 16, 21250 Šestanovac</derivirana_varijabla>
  </DomainObject.Predmet.ProtustrankaFormatedWithAdress>
  <DomainObject.Predmet.ProtustrankaFormatedWithAdressOIB>
    <izvorni_sadrzaj> AS 2  d.o.o. za ugostiteljstvo, trgovinu, turistička agencija i usluge, OIB 71475898467, Mandušićeva 16, 21250 Šestanovac</izvorni_sadrzaj>
    <derivirana_varijabla naziv="DomainObject.Predmet.ProtustrankaFormatedWithAdressOIB_1"> AS 2  d.o.o. za ugostiteljstvo, trgovinu, turistička agencija i usluge, OIB 71475898467, Mandušićeva 16, 21250 Šestanovac</derivirana_varijabla>
  </DomainObject.Predmet.ProtustrankaFormatedWithAdressOIB>
  <DomainObject.Predmet.ProtustrankaWithAdress>
    <izvorni_sadrzaj>AS 2  d.o.o. za ugostiteljstvo, trgovinu, turistička agencija i usluge Mandušićeva 16, 21250 Šestanovac</izvorni_sadrzaj>
    <derivirana_varijabla naziv="DomainObject.Predmet.ProtustrankaWithAdress_1">AS 2  d.o.o. za ugostiteljstvo, trgovinu, turistička agencija i usluge Mandušićeva 16, 21250 Šestanovac</derivirana_varijabla>
  </DomainObject.Predmet.ProtustrankaWithAdress>
  <DomainObject.Predmet.ProtustrankaWithAdressOIB>
    <izvorni_sadrzaj>AS 2  d.o.o. za ugostiteljstvo, trgovinu, turistička agencija i usluge, OIB 71475898467, Mandušićeva 16, 21250 Šestanovac</izvorni_sadrzaj>
    <derivirana_varijabla naziv="DomainObject.Predmet.ProtustrankaWithAdressOIB_1">AS 2  d.o.o. za ugostiteljstvo, trgovinu, turistička agencija i usluge, OIB 71475898467, Mandušićeva 16, 21250 Šestanovac</derivirana_varijabla>
  </DomainObject.Predmet.ProtustrankaWithAdressOIB>
  <DomainObject.Predmet.ProtustrankaNazivFormated>
    <izvorni_sadrzaj>AS 2  d.o.o. za ugostiteljstvo, trgovinu, turistička agencija i usluge</izvorni_sadrzaj>
    <derivirana_varijabla naziv="DomainObject.Predmet.ProtustrankaNazivFormated_1">AS 2  d.o.o. za ugostiteljstvo, trgovinu, turistička agencija i usluge</derivirana_varijabla>
  </DomainObject.Predmet.ProtustrankaNazivFormated>
  <DomainObject.Predmet.ProtustrankaNazivFormatedOIB>
    <izvorni_sadrzaj>AS 2  d.o.o. za ugostiteljstvo, trgovinu, turistička agencija i usluge, OIB 71475898467</izvorni_sadrzaj>
    <derivirana_varijabla naziv="DomainObject.Predmet.ProtustrankaNazivFormatedOIB_1">AS 2  d.o.o. za ugostiteljstvo, trgovinu, turistička agencija i usluge, OIB 71475898467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25695.40</izvorni_sadrzaj>
    <derivirana_varijabla naziv="DomainObject.Predmet.TrenutnaVrijednost_1">25695.40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2  d.o.o. za ugostiteljstvo, trgovinu, turistička agencija i usluge</item>
    </izvorni_sadrzaj>
    <derivirana_varijabla naziv="DomainObject.Predmet.ProtuStrankaListFormated_1">
      <item>AS 2  d.o.o. za ugostiteljstvo, trgovinu, turistička agencija i usluge</item>
    </derivirana_varijabla>
  </DomainObject.Predmet.ProtuStrankaListFormated>
  <DomainObject.Predmet.ProtuStrankaListFormatedOIB>
    <izvorni_sadrzaj>
      <item>AS 2  d.o.o. za ugostiteljstvo, trgovinu, turistička agencija i usluge, OIB 71475898467</item>
    </izvorni_sadrzaj>
    <derivirana_varijabla naziv="DomainObject.Predmet.ProtuStrankaListFormatedOIB_1">
      <item>AS 2  d.o.o. za ugostiteljstvo, trgovinu, turistička agencija i usluge, OIB 71475898467</item>
    </derivirana_varijabla>
  </DomainObject.Predmet.ProtuStrankaListFormatedOIB>
  <DomainObject.Predmet.ProtuStrankaListFormatedWithAdress>
    <izvorni_sadrzaj>
      <item>AS 2  d.o.o. za ugostiteljstvo, trgovinu, turistička agencija i usluge, Mandušićeva 16, 21250 Šestanovac</item>
    </izvorni_sadrzaj>
    <derivirana_varijabla naziv="DomainObject.Predmet.ProtuStrankaListFormatedWithAdress_1">
      <item>AS 2  d.o.o. za ugostiteljstvo, trgovinu, turistička agencija i usluge, Mandušićeva 16, 21250 Šestanovac</item>
    </derivirana_varijabla>
  </DomainObject.Predmet.ProtuStrankaListFormatedWithAdress>
  <DomainObject.Predmet.ProtuStrankaListFormatedWithAdressOIB>
    <izvorni_sadrzaj>
      <item>AS 2  d.o.o. za ugostiteljstvo, trgovinu, turistička agencija i usluge, OIB 71475898467, Mandušićeva 16, 21250 Šestanovac</item>
    </izvorni_sadrzaj>
    <derivirana_varijabla naziv="DomainObject.Predmet.ProtuStrankaListFormatedWithAdressOIB_1">
      <item>AS 2  d.o.o. za ugostiteljstvo, trgovinu, turistička agencija i usluge, OIB 71475898467, Mandušićeva 16, 21250 Šestanovac</item>
    </derivirana_varijabla>
  </DomainObject.Predmet.ProtuStrankaListFormatedWithAdressOIB>
  <DomainObject.Predmet.ProtuStrankaListNazivFormated>
    <izvorni_sadrzaj>
      <item>AS 2  d.o.o. za ugostiteljstvo, trgovinu, turistička agencija i usluge</item>
    </izvorni_sadrzaj>
    <derivirana_varijabla naziv="DomainObject.Predmet.ProtuStrankaListNazivFormated_1">
      <item>AS 2  d.o.o. za ugostiteljstvo, trgovinu, turistička agencija i usluge</item>
    </derivirana_varijabla>
  </DomainObject.Predmet.ProtuStrankaListNazivFormated>
  <DomainObject.Predmet.ProtuStrankaListNazivFormatedOIB>
    <izvorni_sadrzaj>
      <item>AS 2  d.o.o. za ugostiteljstvo, trgovinu, turistička agencija i usluge, OIB 71475898467</item>
    </izvorni_sadrzaj>
    <derivirana_varijabla naziv="DomainObject.Predmet.ProtuStrankaListNazivFormatedOIB_1">
      <item>AS 2  d.o.o. za ugostiteljstvo, trgovinu, turistička agencija i usluge, OIB 71475898467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2  d.o.o. za ugostiteljstvo, trgovinu, turistička agencija i usluge</izvorni_sadrzaj>
    <derivirana_varijabla naziv="DomainObject.Predmet.ProtustrankaIDrugi_1">AS 2  d.o.o. za ugostiteljstvo, trgovinu,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2  d.o.o. za ugostiteljstvo, trgovinu, turistička agencija i usluge, OIB 71475898467, Mandušićeva 16, 21250 Šestanovac</izvorni_sadrzaj>
    <derivirana_varijabla naziv="DomainObject.Predmet.ProtustrankaIDrugiAdressOIB_1">AS 2  d.o.o. za ugostiteljstvo, trgovinu, turistička agencija i usluge, OIB 71475898467, Mandušićeva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2  d.o.o. za ugostiteljstvo, trgovinu, turistička agencija i usluge</item>
      <item>FINANCIJSKA AGENCIJA, RC SPLIT</item>
    </izvorni_sadrzaj>
    <derivirana_varijabla naziv="DomainObject.Predmet.SudioniciListNaziv_1">
      <item>AS 2  d.o.o. za ugostiteljstvo, trgovinu, turistička agencija i usluge</item>
      <item>FINANCIJSKA AGENCIJA, RC SPLIT</item>
    </derivirana_varijabla>
  </DomainObject.Predmet.SudioniciListNaziv>
  <DomainObject.Predmet.SudioniciListAdressOIB>
    <izvorni_sadrzaj>
      <item>AS 2  d.o.o. za ugostiteljstvo, trgovinu, turistička agencija i usluge, OIB 71475898467, Mandušićeva 16,21250 Šestanovac</item>
      <item>FINANCIJSKA AGENCIJA, RC SPLIT, OIB 85821130368, Mažuranićevo šetalište 24 b,21000 Split</item>
    </izvorni_sadrzaj>
    <derivirana_varijabla naziv="DomainObject.Predmet.SudioniciListAdressOIB_1">
      <item>AS 2  d.o.o. za ugostiteljstvo, trgovinu, turistička agencija i usluge, OIB 71475898467, Mandušićeva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71475898467</item>
      <item>, OIB 85821130368</item>
    </izvorni_sadrzaj>
    <derivirana_varijabla naziv="DomainObject.Predmet.SudioniciListNazivOIB_1">
      <item>, OIB 71475898467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29F36-1736-4436-9DA7-5C1E009C0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4425</properties:Characters>
  <properties:Lines>88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2017-02-16T07:39:00Z</cp:lastPrinted>
  <dcterms:modified xmlns:xsi="http://www.w3.org/2001/XMLSchema-instance" xsi:type="dcterms:W3CDTF">2017-02-16T08:44:00Z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