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e21c" w14:paraId="925e21c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C037E5" w:rsidRPr="00C037E5">
        <w:t>REPUBLIKA HRVATSKA – Ministarstvo financija OIB: 18683136487, Područni ured Osijek, zastupano po Županijskom državnom odvjetništvu u Osijeku</w:t>
      </w:r>
      <w:r w:rsidR="00A67C15">
        <w:t xml:space="preserve">, </w:t>
      </w:r>
      <w:r>
        <w:t xml:space="preserve">za otvaranje stečajnog postupka nad dužnikom </w:t>
      </w:r>
      <w:r w:rsidR="003775CA">
        <w:t>LELA-L j.d.o.o., Đakovo, S. S. Kranjčevića 1, MBS: 030167076, OIB: 76977058204</w:t>
      </w:r>
      <w:r w:rsidR="00A16C5A">
        <w:rPr>
          <w:color w:val="000000"/>
        </w:rPr>
        <w:t xml:space="preserve">, dana </w:t>
      </w:r>
      <w:r w:rsidR="00A67C15">
        <w:rPr>
          <w:color w:val="000000"/>
        </w:rPr>
        <w:t>2</w:t>
      </w:r>
      <w:r w:rsidR="003541DE">
        <w:rPr>
          <w:color w:val="000000"/>
        </w:rPr>
        <w:t>9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C037E5" w:rsidP="00E968C8" w:rsidR="00C037E5">
      <w:pPr>
        <w:ind w:firstLine="708"/>
        <w:jc w:val="both"/>
        <w:rPr>
          <w:color w:val="000000"/>
        </w:rPr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3775CA">
        <w:t>LELA-L j.d.o.o., Đakovo, S. S. Kranjčevića 1, MBS: 030167076, OIB: 76977058204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0B2067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27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3775CA">
        <w:rPr>
          <w:b/>
          <w:u w:val="single"/>
        </w:rPr>
        <w:t>30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5257DA" w:rsidR="003775CA">
      <w:pPr>
        <w:jc w:val="both"/>
      </w:pPr>
      <w:r>
        <w:t>-zakonski zastupnik dužnika</w:t>
      </w:r>
      <w:r w:rsidR="005368E5">
        <w:t xml:space="preserve"> – </w:t>
      </w:r>
      <w:proofErr w:type="spellStart"/>
      <w:r w:rsidR="003775CA" w:rsidRPr="003775CA">
        <w:t>Marijela</w:t>
      </w:r>
      <w:proofErr w:type="spellEnd"/>
      <w:r w:rsidR="003775CA" w:rsidRPr="003775CA">
        <w:t xml:space="preserve"> Pešut, OIB: 57255639392</w:t>
      </w:r>
      <w:r w:rsidR="0076035E">
        <w:t xml:space="preserve">, </w:t>
      </w:r>
      <w:r w:rsidR="003775CA" w:rsidRPr="003775CA">
        <w:t>Đakovo, S. S. Kranjčevića 1</w:t>
      </w:r>
      <w:r w:rsidR="00293017">
        <w:tab/>
      </w:r>
    </w:p>
    <w:p w:rsidRDefault="003775CA" w:rsidP="005257DA" w:rsidR="003775CA">
      <w:pPr>
        <w:jc w:val="both"/>
      </w:pPr>
    </w:p>
    <w:p w:rsidRDefault="003775CA" w:rsidP="005257DA" w:rsidR="003775CA">
      <w:pPr>
        <w:jc w:val="both"/>
      </w:pPr>
    </w:p>
    <w:p w:rsidRDefault="00DC2A67" w:rsidP="003775CA" w:rsidR="00DC2A67">
      <w:pPr>
        <w:jc w:val="center"/>
      </w:pPr>
      <w:r w:rsidRPr="002722A7">
        <w:t>U Osijeku</w:t>
      </w:r>
      <w:r w:rsidR="009C1C36">
        <w:t xml:space="preserve">, </w:t>
      </w:r>
      <w:r w:rsidR="00E3004B">
        <w:t>2</w:t>
      </w:r>
      <w:r w:rsidR="001F7521">
        <w:t>9</w:t>
      </w:r>
      <w:r w:rsidR="005368E5">
        <w:t>. listopada</w:t>
      </w:r>
      <w:r w:rsidR="006F25D8">
        <w:t xml:space="preserve"> 2018.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632CC0" w:rsidR="00C44C8A" w:rsidRPr="00C44C8A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C44C8A">
        <w:rPr>
          <w:color w:val="000000"/>
        </w:rPr>
        <w:t>zakonski zastupnik</w:t>
      </w:r>
      <w:r w:rsidR="00527AA7" w:rsidRPr="00C44C8A">
        <w:rPr>
          <w:color w:val="000000"/>
        </w:rPr>
        <w:t xml:space="preserve"> dužnika</w:t>
      </w:r>
      <w:r w:rsidR="00C342B1" w:rsidRPr="00C342B1">
        <w:t xml:space="preserve"> </w:t>
      </w:r>
      <w:proofErr w:type="spellStart"/>
      <w:r w:rsidR="00C44C8A">
        <w:t>Marijela</w:t>
      </w:r>
      <w:proofErr w:type="spellEnd"/>
      <w:r w:rsidR="00C44C8A">
        <w:t xml:space="preserve"> Pešut</w:t>
      </w:r>
      <w:r w:rsidR="00FC3A6F" w:rsidRPr="009022CC">
        <w:t xml:space="preserve">, </w:t>
      </w:r>
      <w:r w:rsidR="00C44C8A">
        <w:t>Đakovo, S. S. Kranjčevića 1</w:t>
      </w:r>
    </w:p>
    <w:p w:rsidRDefault="00527AA7" w:rsidP="00632CC0" w:rsidR="0033460E" w:rsidRPr="00C44C8A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C44C8A">
        <w:rPr>
          <w:color w:val="000000"/>
        </w:rPr>
        <w:t xml:space="preserve">R </w:t>
      </w:r>
      <w:r w:rsidR="005E3AC9" w:rsidRPr="00C44C8A">
        <w:rPr>
          <w:color w:val="000000"/>
        </w:rPr>
        <w:t>27</w:t>
      </w:r>
      <w:r w:rsidR="0044216B" w:rsidRPr="00C44C8A">
        <w:rPr>
          <w:color w:val="000000"/>
        </w:rPr>
        <w:t>.11.2018</w:t>
      </w:r>
      <w:r w:rsidRPr="00C44C8A">
        <w:rPr>
          <w:color w:val="000000"/>
        </w:rPr>
        <w:t xml:space="preserve">. u </w:t>
      </w:r>
      <w:r w:rsidR="007A0C77" w:rsidRPr="00C44C8A">
        <w:rPr>
          <w:color w:val="000000"/>
        </w:rPr>
        <w:t>9</w:t>
      </w:r>
      <w:r w:rsidR="00FC3A6F" w:rsidRPr="00C44C8A">
        <w:rPr>
          <w:color w:val="000000"/>
        </w:rPr>
        <w:t>,</w:t>
      </w:r>
      <w:r w:rsidR="00C44C8A">
        <w:rPr>
          <w:color w:val="000000"/>
        </w:rPr>
        <w:t>30</w:t>
      </w:r>
      <w:r w:rsidR="0044216B" w:rsidRPr="00C44C8A">
        <w:rPr>
          <w:color w:val="000000"/>
        </w:rPr>
        <w:t xml:space="preserve"> sati</w:t>
      </w:r>
    </w:p>
    <w:sectPr w:rsidR="0033460E" w:rsidRPr="00C44C8A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091" w:rsidR="00B15091">
      <w:r>
        <w:separator/>
      </w:r>
    </w:p>
  </w:endnote>
  <w:endnote w:id="0" w:type="continuationSeparator">
    <w:p w:rsidRDefault="00B15091" w:rsidR="00B15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091" w:rsidR="00B15091">
      <w:r>
        <w:separator/>
      </w:r>
    </w:p>
  </w:footnote>
  <w:footnote w:id="0" w:type="continuationSeparator">
    <w:p w:rsidRDefault="00B15091" w:rsidR="00B150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3775CA" w:rsidR="003775CA">
    <w:pPr>
      <w:jc w:val="right"/>
    </w:pPr>
    <w:r>
      <w:tab/>
    </w:r>
    <w:r>
      <w:tab/>
    </w:r>
    <w:r w:rsidR="003775CA">
      <w:t>7 St-1011/18-12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B2067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1F7521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541DE"/>
    <w:rsid w:val="00361FD0"/>
    <w:rsid w:val="00371A4B"/>
    <w:rsid w:val="003775CA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1987"/>
    <w:rsid w:val="005E3AC9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035E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15091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37E5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4C8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9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E198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E198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98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98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9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E198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E198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98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98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61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5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St-1011/2018</izvorni_sadrzaj>
    <derivirana_varijabla naziv="DomainObject.Predmet.OznakaBroj_1">St-1011/2018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LELA-L j.d.o.o. za ugostiteljstvo</izvorni_sadrzaj>
    <derivirana_varijabla naziv="DomainObject.Predmet.ProtustrankaFormated_1">  LELA-L j.d.o.o. za ugostiteljstvo</derivirana_varijabla>
  </DomainObject.Predmet.ProtustrankaFormated>
  <DomainObject.Predmet.ProtustrankaFormatedOIB>
    <izvorni_sadrzaj>  LELA-L j.d.o.o. za ugostiteljstvo, OIB 76977058204</izvorni_sadrzaj>
    <derivirana_varijabla naziv="DomainObject.Predmet.ProtustrankaFormatedOIB_1">  LELA-L j.d.o.o. za ugostiteljstvo, OIB 76977058204</derivirana_varijabla>
  </DomainObject.Predmet.ProtustrankaFormatedOIB>
  <DomainObject.Predmet.ProtustrankaFormatedWithAdress>
    <izvorni_sadrzaj> LELA-L j.d.o.o. za ugostiteljstvo, S. S. Kranjčevića 1, 31400 Đakovo</izvorni_sadrzaj>
    <derivirana_varijabla naziv="DomainObject.Predmet.ProtustrankaFormatedWithAdress_1"> LELA-L j.d.o.o. za ugostiteljstvo, S. S. Kranjčevića 1, 31400 Đakovo</derivirana_varijabla>
  </DomainObject.Predmet.ProtustrankaFormatedWithAdress>
  <DomainObject.Predmet.ProtustrankaFormatedWithAdressOIB>
    <izvorni_sadrzaj> LELA-L j.d.o.o. za ugostiteljstvo, OIB 76977058204, S. S. Kranjčevića 1, 31400 Đakovo</izvorni_sadrzaj>
    <derivirana_varijabla naziv="DomainObject.Predmet.ProtustrankaFormatedWithAdressOIB_1"> LELA-L j.d.o.o. za ugostiteljstvo, OIB 76977058204, S. S. Kranjčevića 1, 31400 Đakovo</derivirana_varijabla>
  </DomainObject.Predmet.ProtustrankaFormatedWithAdressOIB>
  <DomainObject.Predmet.ProtustrankaWithAdress>
    <izvorni_sadrzaj>LELA-L j.d.o.o. za ugostiteljstvo S. S. Kranjčevića 1, 31400 Đakovo</izvorni_sadrzaj>
    <derivirana_varijabla naziv="DomainObject.Predmet.ProtustrankaWithAdress_1">LELA-L j.d.o.o. za ugostiteljstvo S. S. Kranjčevića 1, 31400 Đakovo</derivirana_varijabla>
  </DomainObject.Predmet.ProtustrankaWithAdress>
  <DomainObject.Predmet.ProtustrankaWithAdressOIB>
    <izvorni_sadrzaj>LELA-L j.d.o.o. za ugostiteljstvo, OIB 76977058204, S. S. Kranjčevića 1, 31400 Đakovo</izvorni_sadrzaj>
    <derivirana_varijabla naziv="DomainObject.Predmet.ProtustrankaWithAdressOIB_1">LELA-L j.d.o.o. za ugostiteljstvo, OIB 76977058204, S. S. Kranjčevića 1, 31400 Đakovo</derivirana_varijabla>
  </DomainObject.Predmet.ProtustrankaWithAdressOIB>
  <DomainObject.Predmet.ProtustrankaNazivFormated>
    <izvorni_sadrzaj>LELA-L j.d.o.o. za ugostiteljstvo</izvorni_sadrzaj>
    <derivirana_varijabla naziv="DomainObject.Predmet.ProtustrankaNazivFormated_1">LELA-L j.d.o.o. za ugostiteljstvo</derivirana_varijabla>
  </DomainObject.Predmet.ProtustrankaNazivFormated>
  <DomainObject.Predmet.ProtustrankaNazivFormatedOIB>
    <izvorni_sadrzaj>LELA-L j.d.o.o. za ugostiteljstvo, OIB 76977058204</izvorni_sadrzaj>
    <derivirana_varijabla naziv="DomainObject.Predmet.ProtustrankaNazivFormatedOIB_1">LELA-L j.d.o.o. za ugostiteljstvo, OIB 76977058204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LELA-L j.d.o.o. za ugostiteljstvo</item>
    </izvorni_sadrzaj>
    <derivirana_varijabla naziv="DomainObject.Predmet.ProtuStrankaListFormated_1">
      <item>LELA-L j.d.o.o. za ugostiteljstvo</item>
    </derivirana_varijabla>
  </DomainObject.Predmet.ProtuStrankaListFormated>
  <DomainObject.Predmet.ProtuStrankaListFormatedOIB>
    <izvorni_sadrzaj>
      <item>LELA-L j.d.o.o. za ugostiteljstvo, OIB 76977058204</item>
    </izvorni_sadrzaj>
    <derivirana_varijabla naziv="DomainObject.Predmet.ProtuStrankaListFormatedOIB_1">
      <item>LELA-L j.d.o.o. za ugostiteljstvo, OIB 76977058204</item>
    </derivirana_varijabla>
  </DomainObject.Predmet.ProtuStrankaListFormatedOIB>
  <DomainObject.Predmet.ProtuStrankaListFormatedWithAdress>
    <izvorni_sadrzaj>
      <item>LELA-L j.d.o.o. za ugostiteljstvo, S. S. Kranjčevića 1, 31400 Đakovo</item>
    </izvorni_sadrzaj>
    <derivirana_varijabla naziv="DomainObject.Predmet.ProtuStrankaListFormatedWithAdress_1">
      <item>LELA-L j.d.o.o. za ugostiteljstvo, S. S. Kranjčevića 1, 31400 Đakovo</item>
    </derivirana_varijabla>
  </DomainObject.Predmet.ProtuStrankaListFormatedWithAdress>
  <DomainObject.Predmet.ProtuStrankaListFormatedWithAdressOIB>
    <izvorni_sadrzaj>
      <item>LELA-L j.d.o.o. za ugostiteljstvo, OIB 76977058204, S. S. Kranjčevića 1, 31400 Đakovo</item>
    </izvorni_sadrzaj>
    <derivirana_varijabla naziv="DomainObject.Predmet.ProtuStrankaListFormatedWithAdressOIB_1">
      <item>LELA-L j.d.o.o. za ugostiteljstvo, OIB 76977058204, S. S. Kranjčevića 1, 31400 Đakovo</item>
    </derivirana_varijabla>
  </DomainObject.Predmet.ProtuStrankaListFormatedWithAdressOIB>
  <DomainObject.Predmet.ProtuStrankaListNazivFormated>
    <izvorni_sadrzaj>
      <item>LELA-L j.d.o.o. za ugostiteljstvo</item>
    </izvorni_sadrzaj>
    <derivirana_varijabla naziv="DomainObject.Predmet.ProtuStrankaListNazivFormated_1">
      <item>LELA-L j.d.o.o. za ugostiteljstvo</item>
    </derivirana_varijabla>
  </DomainObject.Predmet.ProtuStrankaListNazivFormated>
  <DomainObject.Predmet.ProtuStrankaListNazivFormatedOIB>
    <izvorni_sadrzaj>
      <item>LELA-L j.d.o.o. za ugostiteljstvo, OIB 76977058204</item>
    </izvorni_sadrzaj>
    <derivirana_varijabla naziv="DomainObject.Predmet.ProtuStrankaListNazivFormatedOIB_1">
      <item>LELA-L j.d.o.o. za ugostiteljstvo, OIB 76977058204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LELA-L j.d.o.o. za ugostiteljstvo</izvorni_sadrzaj>
    <derivirana_varijabla naziv="DomainObject.Predmet.ProtustrankaIDrugi_1">LELA-L j.d.o.o. za ugostiteljstvo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LELA-L j.d.o.o. za ugostiteljstvo, OIB 76977058204, S. S. Kranjčevića 1, 31400 Đakovo</izvorni_sadrzaj>
    <derivirana_varijabla naziv="DomainObject.Predmet.ProtustrankaIDrugiAdressOIB_1">LELA-L j.d.o.o. za ugostiteljstvo, OIB 76977058204, S. S. Kranjčevića 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LELA-L j.d.o.o. za ugostiteljstvo</item>
      <item>RH MF Područni ured Osijek</item>
    </izvorni_sadrzaj>
    <derivirana_varijabla naziv="DomainObject.Predmet.SudioniciListNaziv_1">
      <item>LELA-L j.d.o.o. za ugostiteljstvo</item>
      <item>RH MF Područni ured Osijek</item>
    </derivirana_varijabla>
  </DomainObject.Predmet.SudioniciListNaziv>
  <DomainObject.Predmet.SudioniciListAdressOIB>
    <izvorni_sadrzaj>
      <item>LELA-L j.d.o.o. za ugostiteljstvo, OIB 76977058204, S. S. Kranjčevića 1,31400 Đakovo</item>
      <item>RH MF Područni ured Osijek, OIB 18683136487</item>
    </izvorni_sadrzaj>
    <derivirana_varijabla naziv="DomainObject.Predmet.SudioniciListAdressOIB_1">
      <item>LELA-L j.d.o.o. za ugostiteljstvo, OIB 76977058204, S. S. Kranjčevića 1,31400 Đakovo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76977058204</item>
      <item>, OIB 18683136487</item>
    </izvorni_sadrzaj>
    <derivirana_varijabla naziv="DomainObject.Predmet.SudioniciListNazivOIB_1">
      <item>, OIB 76977058204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St-1011/2018-10</izvorni_sadrzaj>
    <derivirana_varijabla naziv="DomainObject.PredzadnjaOdlukaIzPredmeta.Oznaka_1">St-1011/2018-10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194</properties:Words>
  <properties:Characters>1060</properties:Characters>
  <properties:Lines>46</properties:Lines>
  <properties:Paragraphs>23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2018-10-29T12:28:00Z</dcterms:modified>
  <cp:revision>228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(-12).docx)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