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6076E9" w:rsidP="0044678F" w:rsidR="006076E9">
                  <w:pPr>
                    <w:pStyle w:val="VSVerzija"/>
                  </w:pPr>
                </w:p>
                <w:p w:rsidRDefault="001C5274" w:rsidP="00CD763E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790F2F">
                    <w:t>2049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a09190" w14:paraId="6a0919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790F2F">
        <w:t xml:space="preserve"> LBB estetika j.d.o.o. za usluge, Lučko, Ventilatorska 9, MBS: 080951907, OIB: 61892914476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D763E">
        <w:t>17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790F2F">
        <w:t>LBB estetika j.d.o.o. za usluge, Lučko, Ventilatorska 9, MBS: 080951907, OIB: 61892914476</w:t>
      </w:r>
      <w:r>
        <w:t xml:space="preserve">, na temelju neizvršenih osnova za plaćanje iznosi </w:t>
      </w:r>
      <w:r w:rsidR="00790F2F">
        <w:t>23.809,60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4678F">
        <w:t xml:space="preserve"> </w:t>
      </w:r>
      <w:r w:rsidR="00790F2F">
        <w:t xml:space="preserve">Janja </w:t>
      </w:r>
      <w:proofErr w:type="spellStart"/>
      <w:r w:rsidR="00790F2F">
        <w:t>Schlegel</w:t>
      </w:r>
      <w:proofErr w:type="spellEnd"/>
      <w:r w:rsidR="00790F2F">
        <w:t xml:space="preserve">, Slovenija, </w:t>
      </w:r>
      <w:proofErr w:type="spellStart"/>
      <w:r w:rsidR="00790F2F">
        <w:t>Ajdovščina</w:t>
      </w:r>
      <w:proofErr w:type="spellEnd"/>
      <w:r w:rsidR="00790F2F">
        <w:t>, Cesta IV. Prekomorske 42, OIB: 49793329276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90F2F">
        <w:t>2049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D763E">
        <w:t>17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D763E">
        <w:t>08</w:t>
      </w:r>
      <w:r w:rsidR="00CA32CF">
        <w:t>.03.</w:t>
      </w:r>
    </w:p>
    <w:p w:rsidRDefault="0093557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35577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CD763E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St-2049/2018</izvorni_sadrzaj>
    <derivirana_varijabla naziv="DomainObject.Predmet.OznakaBroj_1">St-2049/2018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LBB estetika j.d.o.o.</izvorni_sadrzaj>
    <derivirana_varijabla naziv="DomainObject.Predmet.ProtustrankaFormated_1">  LBB estetika j.d.o.o.</derivirana_varijabla>
  </DomainObject.Predmet.ProtustrankaFormated>
  <DomainObject.Predmet.ProtustrankaFormatedOIB>
    <izvorni_sadrzaj>  LBB estetika j.d.o.o., OIB 61892914476</izvorni_sadrzaj>
    <derivirana_varijabla naziv="DomainObject.Predmet.ProtustrankaFormatedOIB_1">  LBB estetika j.d.o.o., OIB 61892914476</derivirana_varijabla>
  </DomainObject.Predmet.ProtustrankaFormatedOIB>
  <DomainObject.Predmet.ProtustrankaFormatedWithAdress>
    <izvorni_sadrzaj> LBB estetika j.d.o.o., Ventilatorska 9, 10250 Lučko</izvorni_sadrzaj>
    <derivirana_varijabla naziv="DomainObject.Predmet.ProtustrankaFormatedWithAdress_1"> LBB estetika j.d.o.o., Ventilatorska 9, 10250 Lučko</derivirana_varijabla>
  </DomainObject.Predmet.ProtustrankaFormatedWithAdress>
  <DomainObject.Predmet.ProtustrankaFormatedWithAdressOIB>
    <izvorni_sadrzaj> LBB estetika j.d.o.o., OIB 61892914476, Ventilatorska 9, 10250 Lučko</izvorni_sadrzaj>
    <derivirana_varijabla naziv="DomainObject.Predmet.ProtustrankaFormatedWithAdressOIB_1"> LBB estetika j.d.o.o., OIB 61892914476, Ventilatorska 9, 10250 Lučko</derivirana_varijabla>
  </DomainObject.Predmet.ProtustrankaFormatedWithAdressOIB>
  <DomainObject.Predmet.ProtustrankaWithAdress>
    <izvorni_sadrzaj>LBB estetika j.d.o.o. Ventilatorska 9, 10250 Lučko</izvorni_sadrzaj>
    <derivirana_varijabla naziv="DomainObject.Predmet.ProtustrankaWithAdress_1">LBB estetika j.d.o.o. Ventilatorska 9, 10250 Lučko</derivirana_varijabla>
  </DomainObject.Predmet.ProtustrankaWithAdress>
  <DomainObject.Predmet.ProtustrankaWithAdressOIB>
    <izvorni_sadrzaj>LBB estetika j.d.o.o., OIB 61892914476, Ventilatorska 9, 10250 Lučko</izvorni_sadrzaj>
    <derivirana_varijabla naziv="DomainObject.Predmet.ProtustrankaWithAdressOIB_1">LBB estetika j.d.o.o., OIB 61892914476, Ventilatorska 9, 10250 Lučko</derivirana_varijabla>
  </DomainObject.Predmet.ProtustrankaWithAdressOIB>
  <DomainObject.Predmet.ProtustrankaNazivFormated>
    <izvorni_sadrzaj>LBB estetika j.d.o.o.</izvorni_sadrzaj>
    <derivirana_varijabla naziv="DomainObject.Predmet.ProtustrankaNazivFormated_1">LBB estetika j.d.o.o.</derivirana_varijabla>
  </DomainObject.Predmet.ProtustrankaNazivFormated>
  <DomainObject.Predmet.ProtustrankaNazivFormatedOIB>
    <izvorni_sadrzaj>LBB estetika j.d.o.o., OIB 61892914476</izvorni_sadrzaj>
    <derivirana_varijabla naziv="DomainObject.Predmet.ProtustrankaNazivFormatedOIB_1">LBB estetika j.d.o.o., OIB 61892914476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LBB estetika j.d.o.o.</item>
    </izvorni_sadrzaj>
    <derivirana_varijabla naziv="DomainObject.Predmet.ProtuStrankaListFormated_1">
      <item>LBB estetika j.d.o.o.</item>
    </derivirana_varijabla>
  </DomainObject.Predmet.ProtuStrankaListFormated>
  <DomainObject.Predmet.ProtuStrankaListFormatedOIB>
    <izvorni_sadrzaj>
      <item>LBB estetika j.d.o.o., OIB 61892914476</item>
    </izvorni_sadrzaj>
    <derivirana_varijabla naziv="DomainObject.Predmet.ProtuStrankaListFormatedOIB_1">
      <item>LBB estetika j.d.o.o., OIB 61892914476</item>
    </derivirana_varijabla>
  </DomainObject.Predmet.ProtuStrankaListFormatedOIB>
  <DomainObject.Predmet.ProtuStrankaListFormatedWithAdress>
    <izvorni_sadrzaj>
      <item>LBB estetika j.d.o.o., Ventilatorska 9, 10250 Lučko</item>
    </izvorni_sadrzaj>
    <derivirana_varijabla naziv="DomainObject.Predmet.ProtuStrankaListFormatedWithAdress_1">
      <item>LBB estetika j.d.o.o., Ventilatorska 9, 10250 Lučko</item>
    </derivirana_varijabla>
  </DomainObject.Predmet.ProtuStrankaListFormatedWithAdress>
  <DomainObject.Predmet.ProtuStrankaListFormatedWithAdressOIB>
    <izvorni_sadrzaj>
      <item>LBB estetika j.d.o.o., OIB 61892914476, Ventilatorska 9, 10250 Lučko</item>
    </izvorni_sadrzaj>
    <derivirana_varijabla naziv="DomainObject.Predmet.ProtuStrankaListFormatedWithAdressOIB_1">
      <item>LBB estetika j.d.o.o., OIB 61892914476, Ventilatorska 9, 10250 Lučko</item>
    </derivirana_varijabla>
  </DomainObject.Predmet.ProtuStrankaListFormatedWithAdressOIB>
  <DomainObject.Predmet.ProtuStrankaListNazivFormated>
    <izvorni_sadrzaj>
      <item>LBB estetika j.d.o.o.</item>
    </izvorni_sadrzaj>
    <derivirana_varijabla naziv="DomainObject.Predmet.ProtuStrankaListNazivFormated_1">
      <item>LBB estetika j.d.o.o.</item>
    </derivirana_varijabla>
  </DomainObject.Predmet.ProtuStrankaListNazivFormated>
  <DomainObject.Predmet.ProtuStrankaListNazivFormatedOIB>
    <izvorni_sadrzaj>
      <item>LBB estetika j.d.o.o., OIB 61892914476</item>
    </izvorni_sadrzaj>
    <derivirana_varijabla naziv="DomainObject.Predmet.ProtuStrankaListNazivFormatedOIB_1">
      <item>LBB estetika j.d.o.o., OIB 61892914476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LBB estetika j.d.o.o.</izvorni_sadrzaj>
    <derivirana_varijabla naziv="DomainObject.Predmet.ProtustrankaIDrugi_1">LBB estetika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LBB estetika j.d.o.o., OIB 61892914476, Ventilatorska 9, 10250 Lučko</izvorni_sadrzaj>
    <derivirana_varijabla naziv="DomainObject.Predmet.ProtustrankaIDrugiAdressOIB_1">LBB estetika j.d.o.o., OIB 61892914476, Ventilatorska 9,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LBB estetika j.d.o.o.</item>
      <item>FINA Regionalni centar Zagreb</item>
    </izvorni_sadrzaj>
    <derivirana_varijabla naziv="DomainObject.Predmet.SudioniciListNaziv_1">
      <item>LBB estetika j.d.o.o.</item>
      <item>FINA Regionalni centar Zagreb</item>
    </derivirana_varijabla>
  </DomainObject.Predmet.SudioniciListNaziv>
  <DomainObject.Predmet.SudioniciListAdressOIB>
    <izvorni_sadrzaj>
      <item>LBB estetika j.d.o.o., OIB 61892914476, Ventilatorska 9,10250 Lučko</item>
      <item>FINA Regionalni centar Zagreb, OIB 85821130368, Trg svibanjskih žrtava 1995. 1,10000 Zagreb</item>
    </izvorni_sadrzaj>
    <derivirana_varijabla naziv="DomainObject.Predmet.SudioniciListAdressOIB_1">
      <item>LBB estetika j.d.o.o., OIB 61892914476, Ventilatorska 9,10250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61892914476</item>
      <item>, OIB 85821130368</item>
    </izvorni_sadrzaj>
    <derivirana_varijabla naziv="DomainObject.Predmet.SudioniciListNazivOIB_1">
      <item>, OIB 61892914476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A159D-F301-4BBB-9750-65EE4DF47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2156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2019-01-17T10:09:00Z</dcterms:created>
  <dc:creator>Snježana Andrijanić</dc:creator>
  <cp:lastModifiedBy>Sanda Gučić</cp:lastModifiedBy>
  <cp:lastPrinted>2019-01-17T10:06:00Z</cp:lastPrinted>
  <dcterms:modified xmlns:xsi="http://www.w3.org/2001/XMLSchema-instance" xsi:type="dcterms:W3CDTF">2019-01-17T11:13:00Z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(St-2049-18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