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f831b" w14:paraId="a2f831b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715B69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715B69">
        <w:rPr>
          <w:sz w:val="24"/>
        </w:rPr>
        <w:t>2502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C8783D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C8783D">
        <w:rPr>
          <w:sz w:val="24"/>
          <w:szCs w:val="24"/>
        </w:rPr>
        <w:t>SHUANGMEI d.o.o., Zagreb, Samoborska cesta 145, OIB: 44099747947</w:t>
      </w:r>
      <w:r w:rsidR="001E01DD">
        <w:rPr>
          <w:sz w:val="24"/>
          <w:szCs w:val="24"/>
        </w:rPr>
        <w:t xml:space="preserve">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C8783D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C8783D">
        <w:rPr>
          <w:sz w:val="24"/>
          <w:szCs w:val="24"/>
        </w:rPr>
        <w:t>SHUANGMEI d.o.o., Zagreb, Samoborska cesta 145, MBS: 030116468, OIB: 44099747947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C8783D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C8783D">
        <w:rPr>
          <w:sz w:val="24"/>
          <w:szCs w:val="24"/>
        </w:rPr>
        <w:t>SHUANGMEI d.o.o., Zagreb, Samoborska cesta 145, OIB: 44099747947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6A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6A95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A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A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A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A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A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CC6A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A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A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A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A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2502</izvorni_sadrzaj>
    <derivirana_varijabla naziv="DomainObject.Predmet.Broj_1">2502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St-2502/2015</izvorni_sadrzaj>
    <derivirana_varijabla naziv="DomainObject.Predmet.OznakaBroj_1">St-2502/2015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SHUANGMEI d.o.o.</izvorni_sadrzaj>
    <derivirana_varijabla naziv="DomainObject.Predmet.ProtustrankaFormated_1">  SHUANGMEI d.o.o.</derivirana_varijabla>
  </DomainObject.Predmet.ProtustrankaFormated>
  <DomainObject.Predmet.ProtustrankaFormatedOIB>
    <izvorni_sadrzaj>  SHUANGMEI d.o.o., OIB 44099747947</izvorni_sadrzaj>
    <derivirana_varijabla naziv="DomainObject.Predmet.ProtustrankaFormatedOIB_1">  SHUANGMEI d.o.o., OIB 44099747947</derivirana_varijabla>
  </DomainObject.Predmet.ProtustrankaFormatedOIB>
  <DomainObject.Predmet.ProtustrankaFormatedWithAdress>
    <izvorni_sadrzaj> SHUANGMEI d.o.o., Samoborska cesta 145, 10000 Zagreb</izvorni_sadrzaj>
    <derivirana_varijabla naziv="DomainObject.Predmet.ProtustrankaFormatedWithAdress_1"> SHUANGMEI d.o.o., Samoborska cesta 145, 10000 Zagreb</derivirana_varijabla>
  </DomainObject.Predmet.ProtustrankaFormatedWithAdress>
  <DomainObject.Predmet.ProtustrankaFormatedWithAdressOIB>
    <izvorni_sadrzaj> SHUANGMEI d.o.o., OIB 44099747947, Samoborska cesta 145, 10000 Zagreb</izvorni_sadrzaj>
    <derivirana_varijabla naziv="DomainObject.Predmet.ProtustrankaFormatedWithAdressOIB_1"> SHUANGMEI d.o.o., OIB 44099747947, Samoborska cesta 145, 10000 Zagreb</derivirana_varijabla>
  </DomainObject.Predmet.ProtustrankaFormatedWithAdressOIB>
  <DomainObject.Predmet.ProtustrankaWithAdress>
    <izvorni_sadrzaj>SHUANGMEI d.o.o. Samoborska cesta 145, 10000 Zagreb</izvorni_sadrzaj>
    <derivirana_varijabla naziv="DomainObject.Predmet.ProtustrankaWithAdress_1">SHUANGMEI d.o.o. Samoborska cesta 145, 10000 Zagreb</derivirana_varijabla>
  </DomainObject.Predmet.ProtustrankaWithAdress>
  <DomainObject.Predmet.ProtustrankaWithAdressOIB>
    <izvorni_sadrzaj>SHUANGMEI d.o.o., OIB 44099747947, Samoborska cesta 145, 10000 Zagreb</izvorni_sadrzaj>
    <derivirana_varijabla naziv="DomainObject.Predmet.ProtustrankaWithAdressOIB_1">SHUANGMEI d.o.o., OIB 44099747947, Samoborska cesta 145, 10000 Zagreb</derivirana_varijabla>
  </DomainObject.Predmet.ProtustrankaWithAdressOIB>
  <DomainObject.Predmet.ProtustrankaNazivFormated>
    <izvorni_sadrzaj>SHUANGMEI d.o.o.</izvorni_sadrzaj>
    <derivirana_varijabla naziv="DomainObject.Predmet.ProtustrankaNazivFormated_1">SHUANGMEI d.o.o.</derivirana_varijabla>
  </DomainObject.Predmet.ProtustrankaNazivFormated>
  <DomainObject.Predmet.ProtustrankaNazivFormatedOIB>
    <izvorni_sadrzaj>SHUANGMEI d.o.o., OIB 44099747947</izvorni_sadrzaj>
    <derivirana_varijabla naziv="DomainObject.Predmet.ProtustrankaNazivFormatedOIB_1">SHUANGMEI d.o.o., OIB 44099747947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SHUANGMEI d.o.o.</item>
    </izvorni_sadrzaj>
    <derivirana_varijabla naziv="DomainObject.Predmet.ProtuStrankaListFormated_1">
      <item>SHUANGMEI d.o.o.</item>
    </derivirana_varijabla>
  </DomainObject.Predmet.ProtuStrankaListFormated>
  <DomainObject.Predmet.ProtuStrankaListFormatedOIB>
    <izvorni_sadrzaj>
      <item>SHUANGMEI d.o.o., OIB 44099747947</item>
    </izvorni_sadrzaj>
    <derivirana_varijabla naziv="DomainObject.Predmet.ProtuStrankaListFormatedOIB_1">
      <item>SHUANGMEI d.o.o., OIB 44099747947</item>
    </derivirana_varijabla>
  </DomainObject.Predmet.ProtuStrankaListFormatedOIB>
  <DomainObject.Predmet.ProtuStrankaListFormatedWithAdress>
    <izvorni_sadrzaj>
      <item>SHUANGMEI d.o.o., Samoborska cesta 145, 10000 Zagreb</item>
    </izvorni_sadrzaj>
    <derivirana_varijabla naziv="DomainObject.Predmet.ProtuStrankaListFormatedWithAdress_1">
      <item>SHUANGMEI d.o.o., Samoborska cesta 145, 10000 Zagreb</item>
    </derivirana_varijabla>
  </DomainObject.Predmet.ProtuStrankaListFormatedWithAdress>
  <DomainObject.Predmet.ProtuStrankaListFormatedWithAdressOIB>
    <izvorni_sadrzaj>
      <item>SHUANGMEI d.o.o., OIB 44099747947, Samoborska cesta 145, 10000 Zagreb</item>
    </izvorni_sadrzaj>
    <derivirana_varijabla naziv="DomainObject.Predmet.ProtuStrankaListFormatedWithAdressOIB_1">
      <item>SHUANGMEI d.o.o., OIB 44099747947, Samoborska cesta 145, 10000 Zagreb</item>
    </derivirana_varijabla>
  </DomainObject.Predmet.ProtuStrankaListFormatedWithAdressOIB>
  <DomainObject.Predmet.ProtuStrankaListNazivFormated>
    <izvorni_sadrzaj>
      <item>SHUANGMEI d.o.o.</item>
    </izvorni_sadrzaj>
    <derivirana_varijabla naziv="DomainObject.Predmet.ProtuStrankaListNazivFormated_1">
      <item>SHUANGMEI d.o.o.</item>
    </derivirana_varijabla>
  </DomainObject.Predmet.ProtuStrankaListNazivFormated>
  <DomainObject.Predmet.ProtuStrankaListNazivFormatedOIB>
    <izvorni_sadrzaj>
      <item>SHUANGMEI d.o.o., OIB 44099747947</item>
    </izvorni_sadrzaj>
    <derivirana_varijabla naziv="DomainObject.Predmet.ProtuStrankaListNazivFormatedOIB_1">
      <item>SHUANGMEI d.o.o., OIB 44099747947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SHUANGMEI d.o.o.</izvorni_sadrzaj>
    <derivirana_varijabla naziv="DomainObject.Predmet.ProtustrankaIDrugi_1">SHUANGMEI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SHUANGMEI d.o.o., OIB 44099747947, Samoborska cesta 145, 10000 Zagreb</izvorni_sadrzaj>
    <derivirana_varijabla naziv="DomainObject.Predmet.ProtustrankaIDrugiAdressOIB_1">SHUANGMEI d.o.o., OIB 44099747947,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SHUANGMEI d.o.o.</item>
      <item>FINA Regionalni centar Zagreb</item>
    </izvorni_sadrzaj>
    <derivirana_varijabla naziv="DomainObject.Predmet.SudioniciListNaziv_1">
      <item>SHUANGMEI d.o.o.</item>
      <item>FINA Regionalni centar Zagreb</item>
    </derivirana_varijabla>
  </DomainObject.Predmet.SudioniciListNaziv>
  <DomainObject.Predmet.SudioniciListAdressOIB>
    <izvorni_sadrzaj>
      <item>SHUANGMEI d.o.o., OIB 44099747947, Samoborska cesta 145,10000 Zagreb</item>
      <item>FINA Regionalni centar Zagreb, OIB 85821130368, Trg Svibanjskih žrtava 1995. br. 1,10000 Zagreb</item>
    </izvorni_sadrzaj>
    <derivirana_varijabla naziv="DomainObject.Predmet.SudioniciListAdressOIB_1">
      <item>SHUANGMEI d.o.o., OIB 44099747947,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44099747947</item>
      <item>, OIB 85821130368</item>
    </izvorni_sadrzaj>
    <derivirana_varijabla naziv="DomainObject.Predmet.SudioniciListNazivOIB_1">
      <item>, OIB 44099747947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1717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2015-11-09T08:48:00Z</dcterms:created>
  <dc:creator>Korisnik</dc:creator>
  <cp:lastModifiedBy>Maja Hilje</cp:lastModifiedBy>
  <cp:lastPrinted>2015-11-09T08:49:00Z</cp:lastPrinted>
  <dcterms:modified xmlns:xsi="http://www.w3.org/2001/XMLSchema-instance" xsi:type="dcterms:W3CDTF">2015-11-09T10:14:00Z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