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39e590d" w14:paraId="39e590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6632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566329">
              <w:t>649/17</w:t>
            </w:r>
            <w:r w:rsidR="008A088C">
              <w:t>-4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566329">
        <w:rPr>
          <w:rFonts w:hAnsi="Times New Roman" w:ascii="Times New Roman"/>
          <w:sz w:val="24"/>
          <w:szCs w:val="24"/>
        </w:rPr>
        <w:t>TRI PRASCA j.d.o.o., OIB: 72477473565, sa sjedištem u Frankopanska ulica 27, 48260 Križevci</w:t>
      </w:r>
      <w:r w:rsidR="008A088C">
        <w:rPr>
          <w:rFonts w:hAnsi="Times New Roman" w:ascii="Times New Roman"/>
          <w:sz w:val="24"/>
          <w:szCs w:val="24"/>
        </w:rPr>
        <w:t>, dana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66329">
        <w:rPr>
          <w:rFonts w:hAnsi="Times New Roman" w:ascii="Times New Roman"/>
          <w:sz w:val="24"/>
          <w:szCs w:val="24"/>
        </w:rPr>
        <w:t>ožujka 2018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0106AA">
        <w:rPr>
          <w:rFonts w:hAnsi="Times New Roman" w:ascii="Times New Roman"/>
          <w:sz w:val="24"/>
          <w:szCs w:val="24"/>
        </w:rPr>
        <w:t>g</w:t>
      </w:r>
      <w:r w:rsidRPr="00800E29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566329">
        <w:rPr>
          <w:rFonts w:hAnsi="Times New Roman" w:ascii="Times New Roman"/>
          <w:sz w:val="24"/>
          <w:szCs w:val="24"/>
        </w:rPr>
        <w:t>TRI PRASCA j.d.o.o., OIB: 72477473565, sa sjedištem u Frankopanska ulica 27, 48260 Križevci</w:t>
      </w:r>
      <w:r w:rsidR="008A088C">
        <w:rPr>
          <w:rFonts w:hAnsi="Times New Roman" w:ascii="Times New Roman"/>
          <w:sz w:val="24"/>
          <w:szCs w:val="24"/>
        </w:rPr>
        <w:t>, s danom 1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66329">
        <w:rPr>
          <w:rFonts w:hAnsi="Times New Roman" w:ascii="Times New Roman"/>
          <w:sz w:val="24"/>
          <w:szCs w:val="24"/>
        </w:rPr>
        <w:t>ožujka 2018</w:t>
      </w:r>
      <w:r w:rsidRPr="00800E29">
        <w:rPr>
          <w:rFonts w:hAnsi="Times New Roman" w:ascii="Times New Roman"/>
          <w:sz w:val="24"/>
          <w:szCs w:val="24"/>
        </w:rPr>
        <w:t>. u 15,00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5663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</w:r>
      <w:r w:rsidRPr="00566329">
        <w:rPr>
          <w:rFonts w:hAnsi="Times New Roman" w:ascii="Times New Roman"/>
          <w:sz w:val="24"/>
          <w:szCs w:val="24"/>
        </w:rPr>
        <w:t xml:space="preserve">Za stečajnog upravitelja imenuje se </w:t>
      </w:r>
      <w:r w:rsidR="002A1C67" w:rsidRPr="00566329">
        <w:rPr>
          <w:rFonts w:hAnsi="Times New Roman" w:ascii="Times New Roman"/>
          <w:sz w:val="24"/>
          <w:szCs w:val="24"/>
        </w:rPr>
        <w:t>David Jakovljević, OIB: 63014812654, Kašinska 7, Sesvete</w:t>
      </w:r>
      <w:r w:rsidRPr="005663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566329">
        <w:rPr>
          <w:rFonts w:hAnsi="Times New Roman" w:ascii="Times New Roman"/>
          <w:sz w:val="24"/>
          <w:szCs w:val="24"/>
        </w:rPr>
        <w:t>TRI PRASCA j.d.o.o., OIB: 72477473565, sa sjedištem u Frankopanska ulica 27, 48260 Križevci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566329">
        <w:rPr>
          <w:rFonts w:hAnsi="Times New Roman" w:ascii="Times New Roman"/>
          <w:sz w:val="24"/>
          <w:szCs w:val="24"/>
        </w:rPr>
        <w:t>TRI PRASCA j.d.o.o., OIB: 72477473565, sa sjedištem u Frankopanska ulica 27, 48260 Križevci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566329">
        <w:rPr>
          <w:rFonts w:hAnsi="Times New Roman" w:ascii="Times New Roman"/>
          <w:sz w:val="24"/>
          <w:szCs w:val="24"/>
        </w:rPr>
        <w:t>Varaždin je dana 29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566329">
        <w:rPr>
          <w:rFonts w:hAnsi="Times New Roman" w:ascii="Times New Roman"/>
          <w:sz w:val="24"/>
          <w:szCs w:val="24"/>
        </w:rPr>
        <w:t>prosinca 2017</w:t>
      </w:r>
      <w:r w:rsidRPr="00800E29">
        <w:rPr>
          <w:rFonts w:hAnsi="Times New Roman" w:ascii="Times New Roman"/>
          <w:sz w:val="24"/>
          <w:szCs w:val="24"/>
        </w:rPr>
        <w:t xml:space="preserve">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</w:t>
      </w:r>
      <w:r w:rsidRPr="00800E29">
        <w:rPr>
          <w:rFonts w:hAnsi="Times New Roman" w:ascii="Times New Roman"/>
          <w:sz w:val="24"/>
          <w:szCs w:val="24"/>
        </w:rPr>
        <w:lastRenderedPageBreak/>
        <w:t>imovine i obveza dužnika na propisanom obrascu i kojim je pozvao vjerovnike da najkasnije u roku od 45 dana od objave oglasa predlože otvaranje stečajnoga postupka.</w:t>
      </w: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Kako osoba ovlaštena za zastupanje pravne osobe u roku od 15 dana nije podnijela javnobilježnički ovjerovljeni prokazni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A088C">
        <w:rPr>
          <w:rFonts w:hAnsi="Times New Roman" w:ascii="Times New Roman"/>
          <w:sz w:val="24"/>
          <w:szCs w:val="24"/>
        </w:rPr>
        <w:t>u 1</w:t>
      </w:r>
      <w:r>
        <w:rPr>
          <w:rFonts w:hAnsi="Times New Roman" w:ascii="Times New Roman"/>
          <w:sz w:val="24"/>
          <w:szCs w:val="24"/>
        </w:rPr>
        <w:t xml:space="preserve">. </w:t>
      </w:r>
      <w:r w:rsidR="00566329">
        <w:rPr>
          <w:rFonts w:hAnsi="Times New Roman" w:ascii="Times New Roman"/>
          <w:sz w:val="24"/>
          <w:szCs w:val="24"/>
        </w:rPr>
        <w:t>ožujka 2018</w:t>
      </w:r>
      <w:r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566329">
        <w:rPr>
          <w:rFonts w:hAnsi="Times New Roman" w:ascii="Times New Roman"/>
          <w:sz w:val="24"/>
          <w:szCs w:val="24"/>
        </w:rPr>
        <w:t>TRI PRASCA j.d.o.o., sa sjedištem u Frankopanska ulica 27, 48260 Križevci</w:t>
      </w:r>
      <w:r w:rsidR="00484C98" w:rsidRPr="00484C98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484C9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566329">
        <w:rPr>
          <w:rFonts w:hAnsi="Times New Roman" w:ascii="Times New Roman"/>
          <w:sz w:val="24"/>
          <w:szCs w:val="24"/>
        </w:rPr>
        <w:t>Marko Kosanović, Križevci, Frankopanska ulica 27</w:t>
      </w:r>
      <w:r w:rsidR="00484C98" w:rsidRPr="00484C98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Područni ured </w:t>
      </w:r>
      <w:r w:rsidR="00484C98">
        <w:rPr>
          <w:rFonts w:hAnsi="Times New Roman" w:ascii="Times New Roman"/>
          <w:sz w:val="24"/>
          <w:szCs w:val="24"/>
        </w:rPr>
        <w:t>Koprivnica,</w:t>
      </w:r>
      <w:r w:rsidR="00566329">
        <w:rPr>
          <w:rFonts w:hAnsi="Times New Roman" w:ascii="Times New Roman"/>
          <w:sz w:val="24"/>
          <w:szCs w:val="24"/>
        </w:rPr>
        <w:t xml:space="preserve"> Ispostava Križevci,</w:t>
      </w:r>
      <w:r w:rsidR="00484C98">
        <w:rPr>
          <w:rFonts w:hAnsi="Times New Roman" w:ascii="Times New Roman"/>
          <w:sz w:val="24"/>
          <w:szCs w:val="24"/>
        </w:rPr>
        <w:t xml:space="preserve"> </w:t>
      </w:r>
      <w:r w:rsidR="00566329">
        <w:rPr>
          <w:rFonts w:hAnsi="Times New Roman" w:ascii="Times New Roman"/>
          <w:sz w:val="24"/>
          <w:szCs w:val="24"/>
        </w:rPr>
        <w:t>I. Z. Dijankovečkog 8,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566329">
        <w:rPr>
          <w:rFonts w:hAnsi="Times New Roman" w:ascii="Times New Roman"/>
          <w:sz w:val="24"/>
          <w:szCs w:val="24"/>
        </w:rPr>
        <w:t>David Jakovljević</w:t>
      </w:r>
      <w:r w:rsidR="002A1C67" w:rsidRPr="002A1C67">
        <w:rPr>
          <w:rFonts w:hAnsi="Times New Roman" w:ascii="Times New Roman"/>
          <w:sz w:val="24"/>
          <w:szCs w:val="24"/>
        </w:rPr>
        <w:t>, Kašinska 7, Sesvete</w:t>
      </w:r>
      <w:r w:rsidR="002A1C67">
        <w:rPr>
          <w:rFonts w:hAnsi="Times New Roman" w:ascii="Times New Roman"/>
          <w:sz w:val="24"/>
          <w:szCs w:val="24"/>
        </w:rPr>
        <w:t>,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A3C" w:rsidP="00501147" w:rsidR="002C1A3C">
      <w:pPr>
        <w:spacing w:lineRule="auto" w:line="240" w:after="0"/>
      </w:pPr>
      <w:r>
        <w:separator/>
      </w:r>
    </w:p>
  </w:endnote>
  <w:endnote w:id="0" w:type="continuationSeparator">
    <w:p w:rsidRDefault="002C1A3C" w:rsidP="00501147" w:rsidR="002C1A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A3C" w:rsidP="00501147" w:rsidR="002C1A3C">
      <w:pPr>
        <w:spacing w:lineRule="auto" w:line="240" w:after="0"/>
      </w:pPr>
      <w:r>
        <w:separator/>
      </w:r>
    </w:p>
  </w:footnote>
  <w:footnote w:id="0" w:type="continuationSeparator">
    <w:p w:rsidRDefault="002C1A3C" w:rsidP="00501147" w:rsidR="002C1A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710226">
      <w:rPr>
        <w:rFonts w:hAnsi="Times New Roman" w:ascii="Times New Roman"/>
        <w:noProof/>
        <w:sz w:val="24"/>
        <w:szCs w:val="24"/>
      </w:rPr>
      <w:t>Poslovni broj: 9 St-649/17-4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1022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4207D"/>
    <w:rsid w:val="00087C43"/>
    <w:rsid w:val="00140FA0"/>
    <w:rsid w:val="00194888"/>
    <w:rsid w:val="001F6DF0"/>
    <w:rsid w:val="002222B9"/>
    <w:rsid w:val="00237FCE"/>
    <w:rsid w:val="00275804"/>
    <w:rsid w:val="002971D6"/>
    <w:rsid w:val="002A1C67"/>
    <w:rsid w:val="002C1041"/>
    <w:rsid w:val="002C1A3C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019CC"/>
    <w:rsid w:val="00450291"/>
    <w:rsid w:val="00484C98"/>
    <w:rsid w:val="0049749B"/>
    <w:rsid w:val="004A0BD1"/>
    <w:rsid w:val="004E1C60"/>
    <w:rsid w:val="00501147"/>
    <w:rsid w:val="00544F5D"/>
    <w:rsid w:val="00566329"/>
    <w:rsid w:val="005E1D89"/>
    <w:rsid w:val="005F633B"/>
    <w:rsid w:val="00643EDB"/>
    <w:rsid w:val="00645147"/>
    <w:rsid w:val="00685195"/>
    <w:rsid w:val="006F04BE"/>
    <w:rsid w:val="00710226"/>
    <w:rsid w:val="00741600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D0098"/>
    <w:rsid w:val="00AF28D9"/>
    <w:rsid w:val="00B00B9A"/>
    <w:rsid w:val="00B10F7E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0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2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2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2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2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0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2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2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2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2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 PRASCA jednostavno društvo s ograničenom odgovornošću za ugostiteljstvo, trgovinu i usluge zastupanog po punomoćniku Marko Kosanović</izvorni_sadrzaj>
    <derivirana_varijabla naziv="DomainObject.Predmet.ProtustrankaFormated_1">  TRI PRASCA jednostavno društvo s ograničenom odgovornošću za ugostiteljstvo, trgovinu i usluge zastupanog po punomoćniku Marko Kosanović</derivirana_varijabla>
  </DomainObject.Predmet.ProtustrankaFormated>
  <DomainObject.Predmet.ProtustrankaFormatedOIB>
    <izvorni_sadrzaj>  TRI PRASCA jednostavno društvo s ograničenom odgovornošću za ugostiteljstvo, trgovinu i usluge, OIB 72477473565 zastupanog po punomoćniku Marko Kosanović</izvorni_sadrzaj>
    <derivirana_varijabla naziv="DomainObject.Predmet.ProtustrankaFormatedOIB_1">  TRI PRASCA jednostavno društvo s ograničenom odgovornošću za ugostiteljstvo, trgovinu i usluge, OIB 72477473565 zastupanog po punomoćniku Marko Kosanović</derivirana_varijabla>
  </DomainObject.Predmet.ProtustrankaFormatedOIB>
  <DomainObject.Predmet.ProtustrankaFormatedWithAdress>
    <izvorni_sadrzaj> TRI PRASCA jednostavno društvo s ograničenom odgovornošću za ugostiteljstvo, trgovinu i usluge, Frankopanska ulica 27 , 48260 Križevci zastupanog po punomoćniku Marko Kosanović</izvorni_sadrzaj>
    <derivirana_varijabla naziv="DomainObject.Predmet.ProtustrankaFormatedWithAdress_1"> TRI PRASCA jednostavno društvo s ograničenom odgovornošću za ugostiteljstvo, trgovinu i usluge, Frankopanska ulica 27 , 48260 Križevci zastupanog po punomoćniku Marko Kosanović</derivirana_varijabla>
  </DomainObject.Predmet.ProtustrankaFormatedWithAdress>
  <DomainObject.Predmet.ProtustrankaFormatedWithAdressOIB>
    <izvorni_sadrzaj> TRI PRASCA jednostavno društvo s ograničenom odgovornošću za ugostiteljstvo, trgovinu i usluge, OIB 72477473565, Frankopanska ulica 27 , 48260 Križevci zastupanog po punomoćniku Marko Kosanović</izvorni_sadrzaj>
    <derivirana_varijabla naziv="DomainObject.Predmet.ProtustrankaFormatedWithAdressOIB_1"> TRI PRASCA jednostavno društvo s ograničenom odgovornošću za ugostiteljstvo, trgovinu i usluge, OIB 72477473565, Frankopanska ulica 27 , 48260 Križevci zastupanog po punomoćniku Marko Kosanović</derivirana_varijabla>
  </DomainObject.Predmet.ProtustrankaFormatedWithAdressOIB>
  <DomainObject.Predmet.ProtustrankaWithAdress>
    <izvorni_sadrzaj>TRI PRASCA jednostavno društvo s ograničenom odgovornošću za ugostiteljstvo, trgovinu i usluge Frankopanska ulica 27 , 48260 Križevci</izvorni_sadrzaj>
    <derivirana_varijabla naziv="DomainObject.Predmet.ProtustrankaWithAdress_1">TRI PRASCA jednostavno društvo s ograničenom odgovornošću za ugostiteljstvo, trgovinu i usluge Frankopanska ulica 27 , 48260 Križevci</derivirana_varijabla>
  </DomainObject.Predmet.ProtustrankaWithAdress>
  <DomainObject.Predmet.ProtustrankaWithAdressOIB>
    <izvorni_sadrzaj>TRI PRASCA jednostavno društvo s ograničenom odgovornošću za ugostiteljstvo, trgovinu i usluge, OIB 72477473565, Frankopanska ulica 27 , 48260 Križevci</izvorni_sadrzaj>
    <derivirana_varijabla naziv="DomainObject.Predmet.ProtustrankaWithAdressOIB_1">TRI PRASCA jednostavno društvo s ograničenom odgovornošću za ugostiteljstvo, trgovinu i usluge, OIB 72477473565, Frankopanska ulica 27 , 48260 Križevci</derivirana_varijabla>
  </DomainObject.Predmet.ProtustrankaWithAdressOIB>
  <DomainObject.Predmet.ProtustrankaNazivFormated>
    <izvorni_sadrzaj>TRI PRASCA jednostavno društvo s ograničenom odgovornošću za ugostiteljstvo, trgovinu i usluge</izvorni_sadrzaj>
    <derivirana_varijabla naziv="DomainObject.Predmet.ProtustrankaNazivFormated_1">TRI PRASCA jednostavno društvo s ograničenom odgovornošću za ugostiteljstvo, trgovinu i usluge</derivirana_varijabla>
  </DomainObject.Predmet.ProtustrankaNazivFormated>
  <DomainObject.Predmet.ProtustrankaNazivFormatedOIB>
    <izvorni_sadrzaj>TRI PRASCA jednostavno društvo s ograničenom odgovornošću za ugostiteljstvo, trgovinu i usluge, OIB 72477473565</izvorni_sadrzaj>
    <derivirana_varijabla naziv="DomainObject.Predmet.ProtustrankaNazivFormatedOIB_1">TRI PRASCA jednostavno društvo s ograničenom odgovornošću za ugostiteljstvo, trgovinu i usluge, OIB 72477473565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8636.58</izvorni_sadrzaj>
    <derivirana_varijabla naziv="DomainObject.Predmet.TrenutnaVrijednost_1">8636.58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 PRASCA jednostavno društvo s ograničenom odgovornošću za ugostiteljstvo, trgovinu i usluge zastupanog po punomoćniku Marko Kosanović</item>
    </izvorni_sadrzaj>
    <derivirana_varijabla naziv="DomainObject.Predmet.ProtuStrankaListFormated_1">
      <item>TRI PRASCA jednostavno društvo s ograničenom odgovornošću za ugostiteljstvo, trgovinu i usluge zastupanog po punomoćniku Marko Kosanović</item>
    </derivirana_varijabla>
  </DomainObject.Predmet.ProtuStrankaListFormated>
  <DomainObject.Predmet.ProtuStrankaListFormatedOIB>
    <izvorni_sadrzaj>
      <item>TRI PRASCA jednostavno društvo s ograničenom odgovornošću za ugostiteljstvo, trgovinu i usluge, OIB 72477473565 zastupanog po punomoćniku Marko Kosanović</item>
    </izvorni_sadrzaj>
    <derivirana_varijabla naziv="DomainObject.Predmet.ProtuStrankaListFormatedOIB_1">
      <item>TRI PRASCA jednostavno društvo s ograničenom odgovornošću za ugostiteljstvo, trgovinu i usluge, OIB 72477473565 zastupanog po punomoćniku Marko Kosanović</item>
    </derivirana_varijabla>
  </DomainObject.Predmet.ProtuStrankaListFormatedOIB>
  <DomainObject.Predmet.ProtuStrankaListFormatedWithAdress>
    <izvorni_sadrzaj>
      <item>TRI PRASCA jednostavno društvo s ograničenom odgovornošću za ugostiteljstvo, trgovinu i usluge, Frankopanska ulica 27 , 48260 Križevci zastupanog po punomoćniku Marko Kosanović</item>
    </izvorni_sadrzaj>
    <derivirana_varijabla naziv="DomainObject.Predmet.ProtuStrankaListFormatedWithAdress_1">
      <item>TRI PRASCA jednostavno društvo s ograničenom odgovornošću za ugostiteljstvo, trgovinu i usluge, Frankopanska ulica 27 , 48260 Križevci zastupanog po punomoćniku Marko Kosanović</item>
    </derivirana_varijabla>
  </DomainObject.Predmet.ProtuStrankaListFormatedWithAdress>
  <DomainObject.Predmet.ProtuStrankaListFormatedWithAdressOIB>
    <izvorni_sadrzaj>
      <item>TRI PRASCA jednostavno društvo s ograničenom odgovornošću za ugostiteljstvo, trgovinu i usluge, OIB 72477473565, Frankopanska ulica 27 , 48260 Križevci zastupanog po punomoćniku Marko Kosanović</item>
    </izvorni_sadrzaj>
    <derivirana_varijabla naziv="DomainObject.Predmet.ProtuStrankaListFormatedWithAdressOIB_1">
      <item>TRI PRASCA jednostavno društvo s ograničenom odgovornošću za ugostiteljstvo, trgovinu i usluge, OIB 72477473565, Frankopanska ulica 27 , 48260 Križevci zastupanog po punomoćniku Marko Kosanović</item>
    </derivirana_varijabla>
  </DomainObject.Predmet.ProtuStrankaListFormatedWithAdressOIB>
  <DomainObject.Predmet.ProtuStrankaListNazivFormated>
    <izvorni_sadrzaj>
      <item>TRI PRASCA jednostavno društvo s ograničenom odgovornošću za ugostiteljstvo, trgovinu i usluge</item>
    </izvorni_sadrzaj>
    <derivirana_varijabla naziv="DomainObject.Predmet.ProtuStrankaListNazivFormated_1">
      <item>TRI PRASCA jednostavno društvo s ograničenom odgovornošću za ugostiteljstvo, trgovinu i usluge</item>
    </derivirana_varijabla>
  </DomainObject.Predmet.ProtuStrankaListNazivFormated>
  <DomainObject.Predmet.ProtuStrankaListNazivFormatedOIB>
    <izvorni_sadrzaj>
      <item>TRI PRASCA jednostavno društvo s ograničenom odgovornošću za ugostiteljstvo, trgovinu i usluge, OIB 72477473565</item>
    </izvorni_sadrzaj>
    <derivirana_varijabla naziv="DomainObject.Predmet.ProtuStrankaListNazivFormatedOIB_1">
      <item>TRI PRASCA jednostavno društvo s ograničenom odgovornošću za ugostiteljstvo, trgovinu i usluge, OIB 72477473565</item>
    </derivirana_varijabla>
  </DomainObject.Predmet.ProtuStrankaListNazivFormatedOIB>
  <DomainObject.Predmet.OstaliListFormated>
    <izvorni_sadrzaj>
      <item>Sudski registar</item>
      <item>Marko Kosanović punomoćnik sudionika u postupku TRI PRASCA jednostavno društvo s ograničenom odgovornošću za ugostiteljstvo, trgovinu i usluge</item>
    </izvorni_sadrzaj>
    <derivirana_varijabla naziv="DomainObject.Predmet.OstaliListFormated_1">
      <item>Sudski registar</item>
      <item>Marko Kosanović punomoćnik sudionika u postupku TRI PRASCA jednostavno društvo s ograničenom odgovornošću za ugostiteljstvo, trgovinu i usluge</item>
    </derivirana_varijabla>
  </DomainObject.Predmet.OstaliListFormated>
  <DomainObject.Predmet.OstaliListFormatedOIB>
    <izvorni_sadrzaj>
      <item>Sudski registar</item>
      <item>Marko Kosanović, OIB 63076906398 punomoćnik sudionika u postupku TRI PRASCA jednostavno društvo s ograničenom odgovornošću za ugostiteljstvo, trgovinu i usluge</item>
    </izvorni_sadrzaj>
    <derivirana_varijabla naziv="DomainObject.Predmet.OstaliListFormatedOIB_1">
      <item>Sudski registar</item>
      <item>Marko Kosanović, OIB 63076906398 punomoćnik sudionika u postupku TRI PRASCA jednostavno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Marko Kosanović, Gornje Vine 59, 48260 Križevci punomoćnik sudionika u postupku TRI PRASCA jednostavno društvo s ograničenom odgovornošću za ugostiteljstvo, trgovinu i usluge</item>
    </izvorni_sadrzaj>
    <derivirana_varijabla naziv="DomainObject.Predmet.OstaliListFormatedWithAdress_1">
      <item>Sudski registar</item>
      <item>Marko Kosanović, Gornje Vine 59, 48260 Križevci punomoćnik sudionika u postupku TRI PRASCA jednostavno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Marko Kosanović, OIB 63076906398, Gornje Vine 59, 48260 Križevci punomoćnik sudionika u postupku TRI PRASCA jednostavno društvo s ograničenom odgovornošću za ugostiteljstvo, trgovinu i usluge</item>
    </izvorni_sadrzaj>
    <derivirana_varijabla naziv="DomainObject.Predmet.OstaliListFormatedWithAdressOIB_1">
      <item>Sudski registar</item>
      <item>Marko Kosanović, OIB 63076906398, Gornje Vine 59, 48260 Križevci punomoćnik sudionika u postupku TRI PRASCA jednostavno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Marko Kosanović</item>
    </izvorni_sadrzaj>
    <derivirana_varijabla naziv="DomainObject.Predmet.OstaliListNazivFormated_1">
      <item>Sudski registar</item>
      <item>Marko Kosanović</item>
    </derivirana_varijabla>
  </DomainObject.Predmet.OstaliListNazivFormated>
  <DomainObject.Predmet.OstaliListNazivFormatedOIB>
    <izvorni_sadrzaj>
      <item>Sudski registar</item>
      <item>Marko Kosanović, OIB 63076906398</item>
    </izvorni_sadrzaj>
    <derivirana_varijabla naziv="DomainObject.Predmet.OstaliListNazivFormatedOIB_1">
      <item>Sudski registar</item>
      <item>Marko Kosanović, OIB 63076906398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 PRASCA jednostavno društvo s ograničenom odgovornošću za ugostiteljstvo, trgovinu i usluge</izvorni_sadrzaj>
    <derivirana_varijabla naziv="DomainObject.Predmet.ProtustrankaIDrugi_1">TRI PRASCA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TRI PRASCA jednostavno društvo s ograničenom odgovornošću za ugostiteljstvo, trgovinu i usluge, OIB 72477473565, Frankopanska ulica 27 , 48260 Križevci</izvorni_sadrzaj>
    <derivirana_varijabla naziv="DomainObject.Predmet.ProtustrankaIDrugiAdressOIB_1">TRI PRASCA jednostavno društvo s ograničenom odgovornošću za ugostiteljstvo, trgovinu i usluge, OIB 72477473565, Frankopanska ulica 27 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 PRASCA jednostavno društvo s ograničenom odgovornošću za ugostiteljstvo, trgovinu i usluge</item>
      <item>Sudski registar</item>
      <item>Marko Kosanović</item>
    </izvorni_sadrzaj>
    <derivirana_varijabla naziv="DomainObject.Predmet.SudioniciListNaziv_1">
      <item>Financijska agencija</item>
      <item>TRI PRASCA jednostavno društvo s ograničenom odgovornošću za ugostiteljstvo, trgovinu i usluge</item>
      <item>Sudski registar</item>
      <item>Marko Kosanović</item>
    </derivirana_varijabla>
  </DomainObject.Predmet.SudioniciListNaziv>
  <DomainObject.Predmet.SudioniciListAdressOIB>
    <izvorni_sadrzaj>
      <item>Financijska agencija, OIB 85821130368, Ulica grada Vukovara 70,10000 Zagreb</item>
      <item>TRI PRASCA jednostavno društvo s ograničenom odgovornošću za ugostiteljstvo, trgovinu i usluge, OIB 72477473565, Frankopanska ulica 27 ,48260 Križevci</item>
      <item>Sudski registar</item>
      <item>Marko Kosanović, OIB 63076906398, Gornje Vine 59,48260 Križevci</item>
    </izvorni_sadrzaj>
    <derivirana_varijabla naziv="DomainObject.Predmet.SudioniciListAdressOIB_1">
      <item>Financijska agencija, OIB 85821130368, Ulica grada Vukovara 70,10000 Zagreb</item>
      <item>TRI PRASCA jednostavno društvo s ograničenom odgovornošću za ugostiteljstvo, trgovinu i usluge, OIB 72477473565, Frankopanska ulica 27 ,48260 Križevci</item>
      <item>Sudski registar</item>
      <item>Marko Kosanović, OIB 63076906398, Gornje Vine 59,48260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72477473565</item>
      <item>, OIB null</item>
      <item>, OIB 63076906398</item>
    </izvorni_sadrzaj>
    <derivirana_varijabla naziv="DomainObject.Predmet.SudioniciListNazivOIB_1">
      <item>, OIB 85821130368</item>
      <item>, OIB 72477473565</item>
      <item>, OIB null</item>
      <item>, OIB 63076906398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413ACB-DB14-4A91-BEEC-6437C8F9A7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3061</properties:Characters>
  <properties:Lines>92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2018-03-01T07:47:00Z</dcterms:created>
  <dc:creator>Mirjana Mlinarić</dc:creator>
  <cp:lastModifiedBy>Marko Makaj</cp:lastModifiedBy>
  <cp:lastPrinted>2018-03-01T07:47:00Z</cp:lastPrinted>
  <dcterms:modified xmlns:xsi="http://www.w3.org/2001/XMLSchema-instance" xsi:type="dcterms:W3CDTF">2018-03-01T07:48:00Z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(St-649-17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