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30b1" w14:paraId="10a30b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F37D9">
        <w:rPr>
          <w:rFonts w:hAnsi="Times New Roman" w:ascii="Times New Roman"/>
        </w:rPr>
        <w:t>8836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4B522D" w:rsidR="004B522D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</w:t>
      </w:r>
      <w:r w:rsidR="004B522D">
        <w:rPr>
          <w:rFonts w:hAnsi="Times New Roman" w:ascii="Times New Roman"/>
        </w:rPr>
        <w:t xml:space="preserve"> stečajnog postupka nad dužnikom  </w:t>
      </w:r>
      <w:r w:rsidR="00CF37D9">
        <w:rPr>
          <w:rFonts w:hAnsi="Times New Roman" w:ascii="Times New Roman"/>
          <w:szCs w:val="24"/>
        </w:rPr>
        <w:t>SEMEL d.o.o. , Zagreb,  Višnjica 16 , OIB 84838608646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4B522D">
        <w:rPr>
          <w:rFonts w:hAnsi="Times New Roman" w:ascii="Times New Roman"/>
        </w:rPr>
        <w:t>01.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CF37D9" w:rsidP="004B522D" w:rsidR="00CF37D9" w:rsidRPr="004B522D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E3666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CF37D9">
        <w:rPr>
          <w:rFonts w:hAnsi="Times New Roman" w:ascii="Times New Roman"/>
          <w:szCs w:val="24"/>
        </w:rPr>
        <w:t xml:space="preserve">SEMEL d.o.o. , Zagreb,  Višnjica 16 , OIB 84838608646.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>01.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CF37D9" w:rsidR="00EE69E5" w:rsidRPr="004B522D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8207F2">
        <w:rPr>
          <w:rFonts w:hAnsi="Times New Roman" w:ascii="Times New Roman"/>
          <w:szCs w:val="24"/>
        </w:rPr>
        <w:t xml:space="preserve"> </w:t>
      </w:r>
      <w:r w:rsidR="00CF37D9" w:rsidRPr="00CF37D9">
        <w:rPr>
          <w:rFonts w:hAnsi="Times New Roman" w:ascii="Times New Roman"/>
        </w:rPr>
        <w:t>Marinko Vrbić, Zaprešić, Malekovićeva 90, OIB 16986188763.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CF37D9">
        <w:rPr>
          <w:rFonts w:hAnsi="Times New Roman" w:ascii="Times New Roman"/>
          <w:szCs w:val="24"/>
        </w:rPr>
        <w:t>SEMEL d.o.o. , Zagreb,  Višnjica 16 , OIB 84838608646.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4B522D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F37D9">
        <w:rPr>
          <w:rFonts w:hAnsi="Times New Roman" w:ascii="Times New Roman"/>
        </w:rPr>
        <w:t>17. ožujka</w:t>
      </w:r>
      <w:r w:rsidR="008207F2">
        <w:rPr>
          <w:rFonts w:hAnsi="Times New Roman" w:ascii="Times New Roman"/>
        </w:rPr>
        <w:t xml:space="preserve"> </w:t>
      </w:r>
      <w:r w:rsidR="0064159D">
        <w:rPr>
          <w:rFonts w:hAnsi="Times New Roman" w:ascii="Times New Roman"/>
        </w:rPr>
        <w:t>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F37D9">
        <w:rPr>
          <w:rFonts w:hAnsi="Times New Roman" w:ascii="Times New Roman"/>
        </w:rPr>
        <w:t>24.10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F37D9">
        <w:rPr>
          <w:rFonts w:hAnsi="Times New Roman" w:ascii="Times New Roman"/>
        </w:rPr>
        <w:t>24.10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B522D">
        <w:rPr>
          <w:rFonts w:hAnsi="Times New Roman" w:ascii="Times New Roman"/>
        </w:rPr>
        <w:t>01.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A60A26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A60A26" w:rsidP="00492E13" w:rsidR="00A60A26">
      <w:pPr>
        <w:jc w:val="center"/>
      </w:pPr>
    </w:p>
    <w:p w:rsidRDefault="00A60A26" w:rsidP="002152A3" w:rsidR="00A60A26" w:rsidRPr="00A60A26">
      <w:pPr>
        <w:jc w:val="right"/>
        <w:rPr>
          <w:rFonts w:hAnsi="Times New Roman" w:ascii="Times New Roman"/>
        </w:rPr>
      </w:pPr>
      <w:r w:rsidRPr="00A60A26">
        <w:rPr>
          <w:rFonts w:hAnsi="Times New Roman" w:ascii="Times New Roman"/>
        </w:rPr>
        <w:t>za točnost otpravka</w:t>
      </w:r>
    </w:p>
    <w:p w:rsidRDefault="00A60A26" w:rsidP="002152A3" w:rsidR="00A60A26" w:rsidRPr="00A60A26">
      <w:pPr>
        <w:jc w:val="right"/>
        <w:rPr>
          <w:rFonts w:hAnsi="Times New Roman" w:ascii="Times New Roman"/>
        </w:rPr>
      </w:pPr>
      <w:r w:rsidRPr="00A60A26">
        <w:rPr>
          <w:rFonts w:hAnsi="Times New Roman" w:ascii="Times New Roman"/>
        </w:rPr>
        <w:t>ovlašteni službenik</w:t>
      </w:r>
    </w:p>
    <w:p w:rsidRDefault="00A60A26" w:rsidP="002152A3" w:rsidR="00A60A26" w:rsidRPr="00A60A26">
      <w:pPr>
        <w:jc w:val="right"/>
        <w:rPr>
          <w:rFonts w:hAnsi="Times New Roman" w:ascii="Times New Roman"/>
        </w:rPr>
      </w:pPr>
      <w:r w:rsidRPr="00A60A26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A26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CF37D9">
      <w:rPr>
        <w:rFonts w:hAnsi="Times New Roman" w:ascii="Times New Roman"/>
      </w:rPr>
      <w:t>8836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B522D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207F2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60A26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CF37D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6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A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A2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A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A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6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A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A2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A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A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8836</izvorni_sadrzaj>
    <derivirana_varijabla naziv="DomainObject.Predmet.Broj_1">8836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St-8836/2015</izvorni_sadrzaj>
    <derivirana_varijabla naziv="DomainObject.Predmet.OznakaBroj_1">St-8836/2015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SEMEL d.o.o.</izvorni_sadrzaj>
    <derivirana_varijabla naziv="DomainObject.Predmet.ProtustrankaFormated_1">  SEMEL d.o.o.</derivirana_varijabla>
  </DomainObject.Predmet.ProtustrankaFormated>
  <DomainObject.Predmet.ProtustrankaFormatedOIB>
    <izvorni_sadrzaj>  SEMEL d.o.o., OIB 84838608646</izvorni_sadrzaj>
    <derivirana_varijabla naziv="DomainObject.Predmet.ProtustrankaFormatedOIB_1">  SEMEL d.o.o., OIB 84838608646</derivirana_varijabla>
  </DomainObject.Predmet.ProtustrankaFormatedOIB>
  <DomainObject.Predmet.ProtustrankaFormatedWithAdress>
    <izvorni_sadrzaj> SEMEL d.o.o., Višnjica 16, 10000 Zagreb</izvorni_sadrzaj>
    <derivirana_varijabla naziv="DomainObject.Predmet.ProtustrankaFormatedWithAdress_1"> SEMEL d.o.o., Višnjica 16, 10000 Zagreb</derivirana_varijabla>
  </DomainObject.Predmet.ProtustrankaFormatedWithAdress>
  <DomainObject.Predmet.ProtustrankaFormatedWithAdressOIB>
    <izvorni_sadrzaj> SEMEL d.o.o., OIB 84838608646, Višnjica 16, 10000 Zagreb</izvorni_sadrzaj>
    <derivirana_varijabla naziv="DomainObject.Predmet.ProtustrankaFormatedWithAdressOIB_1"> SEMEL d.o.o., OIB 84838608646, Višnjica 16, 10000 Zagreb</derivirana_varijabla>
  </DomainObject.Predmet.ProtustrankaFormatedWithAdressOIB>
  <DomainObject.Predmet.ProtustrankaWithAdress>
    <izvorni_sadrzaj>SEMEL d.o.o. Višnjica 16, 10000 Zagreb</izvorni_sadrzaj>
    <derivirana_varijabla naziv="DomainObject.Predmet.ProtustrankaWithAdress_1">SEMEL d.o.o. Višnjica 16, 10000 Zagreb</derivirana_varijabla>
  </DomainObject.Predmet.ProtustrankaWithAdress>
  <DomainObject.Predmet.ProtustrankaWithAdressOIB>
    <izvorni_sadrzaj>SEMEL d.o.o., OIB 84838608646, Višnjica 16, 10000 Zagreb</izvorni_sadrzaj>
    <derivirana_varijabla naziv="DomainObject.Predmet.ProtustrankaWithAdressOIB_1">SEMEL d.o.o., OIB 84838608646, Višnjica 16, 10000 Zagreb</derivirana_varijabla>
  </DomainObject.Predmet.ProtustrankaWithAdressOIB>
  <DomainObject.Predmet.ProtustrankaNazivFormated>
    <izvorni_sadrzaj>SEMEL d.o.o.</izvorni_sadrzaj>
    <derivirana_varijabla naziv="DomainObject.Predmet.ProtustrankaNazivFormated_1">SEMEL d.o.o.</derivirana_varijabla>
  </DomainObject.Predmet.ProtustrankaNazivFormated>
  <DomainObject.Predmet.ProtustrankaNazivFormatedOIB>
    <izvorni_sadrzaj>SEMEL d.o.o., OIB 84838608646</izvorni_sadrzaj>
    <derivirana_varijabla naziv="DomainObject.Predmet.ProtustrankaNazivFormatedOIB_1">SEMEL d.o.o., OIB 84838608646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SEMEL d.o.o.</item>
    </izvorni_sadrzaj>
    <derivirana_varijabla naziv="DomainObject.Predmet.ProtuStrankaListFormated_1">
      <item>SEMEL d.o.o.</item>
    </derivirana_varijabla>
  </DomainObject.Predmet.ProtuStrankaListFormated>
  <DomainObject.Predmet.ProtuStrankaListFormatedOIB>
    <izvorni_sadrzaj>
      <item>SEMEL d.o.o., OIB 84838608646</item>
    </izvorni_sadrzaj>
    <derivirana_varijabla naziv="DomainObject.Predmet.ProtuStrankaListFormatedOIB_1">
      <item>SEMEL d.o.o., OIB 84838608646</item>
    </derivirana_varijabla>
  </DomainObject.Predmet.ProtuStrankaListFormatedOIB>
  <DomainObject.Predmet.ProtuStrankaListFormatedWithAdress>
    <izvorni_sadrzaj>
      <item>SEMEL d.o.o., Višnjica 16, 10000 Zagreb</item>
    </izvorni_sadrzaj>
    <derivirana_varijabla naziv="DomainObject.Predmet.ProtuStrankaListFormatedWithAdress_1">
      <item>SEMEL d.o.o., Višnjica 16, 10000 Zagreb</item>
    </derivirana_varijabla>
  </DomainObject.Predmet.ProtuStrankaListFormatedWithAdress>
  <DomainObject.Predmet.ProtuStrankaListFormatedWithAdressOIB>
    <izvorni_sadrzaj>
      <item>SEMEL d.o.o., OIB 84838608646, Višnjica 16, 10000 Zagreb</item>
    </izvorni_sadrzaj>
    <derivirana_varijabla naziv="DomainObject.Predmet.ProtuStrankaListFormatedWithAdressOIB_1">
      <item>SEMEL d.o.o., OIB 84838608646, Višnjica 16, 10000 Zagreb</item>
    </derivirana_varijabla>
  </DomainObject.Predmet.ProtuStrankaListFormatedWithAdressOIB>
  <DomainObject.Predmet.ProtuStrankaListNazivFormated>
    <izvorni_sadrzaj>
      <item>SEMEL d.o.o.</item>
    </izvorni_sadrzaj>
    <derivirana_varijabla naziv="DomainObject.Predmet.ProtuStrankaListNazivFormated_1">
      <item>SEMEL d.o.o.</item>
    </derivirana_varijabla>
  </DomainObject.Predmet.ProtuStrankaListNazivFormated>
  <DomainObject.Predmet.ProtuStrankaListNazivFormatedOIB>
    <izvorni_sadrzaj>
      <item>SEMEL d.o.o., OIB 84838608646</item>
    </izvorni_sadrzaj>
    <derivirana_varijabla naziv="DomainObject.Predmet.ProtuStrankaListNazivFormatedOIB_1">
      <item>SEMEL d.o.o., OIB 84838608646</item>
    </derivirana_varijabla>
  </DomainObject.Predmet.ProtuStrankaListNazivFormatedOIB>
  <DomainObject.Predmet.OstaliListFormated>
    <izvorni_sadrzaj>
      <item>Ivana Malinić</item>
    </izvorni_sadrzaj>
    <derivirana_varijabla naziv="DomainObject.Predmet.OstaliListFormated_1">
      <item>Ivana Malinić</item>
    </derivirana_varijabla>
  </DomainObject.Predmet.OstaliListFormated>
  <DomainObject.Predmet.OstaliListFormatedOIB>
    <izvorni_sadrzaj>
      <item>Ivana Malinić, OIB 62594395588</item>
    </izvorni_sadrzaj>
    <derivirana_varijabla naziv="DomainObject.Predmet.OstaliListFormatedOIB_1">
      <item>Ivana Malinić, OIB 62594395588</item>
    </derivirana_varijabla>
  </DomainObject.Predmet.OstaliListFormatedOIB>
  <DomainObject.Predmet.OstaliListFormatedWithAdress>
    <izvorni_sadrzaj>
      <item>Ivana Malinić, Ilica 425, 10000 Zagreb</item>
    </izvorni_sadrzaj>
    <derivirana_varijabla naziv="DomainObject.Predmet.OstaliListFormatedWithAdress_1">
      <item>Ivana Malinić, Ilica 425, 10000 Zagreb</item>
    </derivirana_varijabla>
  </DomainObject.Predmet.OstaliListFormatedWithAdress>
  <DomainObject.Predmet.OstaliListFormatedWithAdressOIB>
    <izvorni_sadrzaj>
      <item>Ivana Malinić, OIB 62594395588, Ilica 425, 10000 Zagreb</item>
    </izvorni_sadrzaj>
    <derivirana_varijabla naziv="DomainObject.Predmet.OstaliListFormatedWithAdressOIB_1">
      <item>Ivana Malinić, OIB 62594395588, Ilica 425, 10000 Zagreb</item>
    </derivirana_varijabla>
  </DomainObject.Predmet.OstaliListFormatedWithAdressOIB>
  <DomainObject.Predmet.OstaliListNazivFormated>
    <izvorni_sadrzaj>
      <item>Ivana Malinić</item>
    </izvorni_sadrzaj>
    <derivirana_varijabla naziv="DomainObject.Predmet.OstaliListNazivFormated_1">
      <item>Ivana Malinić</item>
    </derivirana_varijabla>
  </DomainObject.Predmet.OstaliListNazivFormated>
  <DomainObject.Predmet.OstaliListNazivFormatedOIB>
    <izvorni_sadrzaj>
      <item>Ivana Malinić, OIB 62594395588</item>
    </izvorni_sadrzaj>
    <derivirana_varijabla naziv="DomainObject.Predmet.OstaliListNazivFormatedOIB_1">
      <item>Ivana Malinić, OIB 62594395588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SEMEL d.o.o.</izvorni_sadrzaj>
    <derivirana_varijabla naziv="DomainObject.Predmet.ProtustrankaIDrugi_1">SEMEL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SEMEL d.o.o., OIB 84838608646, Višnjica 16, 10000 Zagreb</izvorni_sadrzaj>
    <derivirana_varijabla naziv="DomainObject.Predmet.ProtustrankaIDrugiAdressOIB_1">SEMEL d.o.o., OIB 84838608646,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SEMEL d.o.o.</item>
      <item>Ivana Malinić</item>
    </izvorni_sadrzaj>
    <derivirana_varijabla naziv="DomainObject.Predmet.SudioniciListNaziv_1">
      <item>FINA Regionalni centar Zagreb</item>
      <item>SEMEL d.o.o.</item>
      <item>Ivana Malinić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SEMEL d.o.o., OIB 84838608646, Višnjica 16,10000 Zagreb</item>
      <item>Ivana Malinić, OIB 62594395588, Ilica 425,10000 Zagreb</item>
    </izvorni_sadrzaj>
    <derivirana_varijabla naziv="DomainObject.Predmet.SudioniciListAdressOIB_1">
      <item>FINA Regionalni centar Zagreb, OIB 85821130368, Trg svibanjskih žrtava 1995. 1,10000 Zagreb</item>
      <item>SEMEL d.o.o., OIB 84838608646, Višnjica 16,10000 Zagreb</item>
      <item>Ivana Malinić, OIB 62594395588,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84838608646</item>
      <item>, OIB 62594395588</item>
    </izvorni_sadrzaj>
    <derivirana_varijabla naziv="DomainObject.Predmet.SudioniciListNazivOIB_1">
      <item>, OIB 85821130368</item>
      <item>, OIB 84838608646</item>
      <item>, OIB 62594395588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353F5-3032-49F4-BB64-D49B014EF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2094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2016-12-01T10:49:00Z</dcterms:created>
  <dc:creator>Sudsko vijeæe</dc:creator>
  <cp:lastModifiedBy>Višnja Svečak</cp:lastModifiedBy>
  <cp:lastPrinted>2016-12-01T10:50:00Z</cp:lastPrinted>
  <dcterms:modified xmlns:xsi="http://www.w3.org/2001/XMLSchema-instance" xsi:type="dcterms:W3CDTF">2016-12-01T10:50:00Z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