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0fc51" w14:paraId="130fc5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0E622B">
        <w:rPr>
          <w:b/>
          <w:sz w:val="22"/>
          <w:szCs w:val="22"/>
        </w:rPr>
        <w:t xml:space="preserve"> St-</w:t>
      </w:r>
      <w:r w:rsidR="001A4F7B">
        <w:rPr>
          <w:b/>
          <w:sz w:val="22"/>
          <w:szCs w:val="22"/>
        </w:rPr>
        <w:t>739</w:t>
      </w:r>
      <w:r w:rsidR="00DF5404">
        <w:rPr>
          <w:b/>
          <w:sz w:val="22"/>
          <w:szCs w:val="22"/>
        </w:rPr>
        <w:t>/2018</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1A4F7B" w:rsidRPr="001A4F7B">
        <w:rPr>
          <w:sz w:val="22"/>
          <w:szCs w:val="22"/>
        </w:rPr>
        <w:t>FIT AND FASHIONABLE j.d.o.o. Put Kaštela 12, 20350 Metković, OIB: 93426249488</w:t>
      </w:r>
      <w:r w:rsidR="001A4F7B">
        <w:rPr>
          <w:sz w:val="22"/>
          <w:szCs w:val="22"/>
        </w:rPr>
        <w:t xml:space="preserve"> </w:t>
      </w:r>
      <w:r w:rsidR="005109F4">
        <w:rPr>
          <w:sz w:val="22"/>
          <w:szCs w:val="22"/>
        </w:rPr>
        <w:t xml:space="preserve">dana </w:t>
      </w:r>
      <w:r w:rsidR="005E5D45">
        <w:rPr>
          <w:sz w:val="22"/>
          <w:szCs w:val="22"/>
        </w:rPr>
        <w:t>03</w:t>
      </w:r>
      <w:r w:rsidRPr="00DF6116">
        <w:rPr>
          <w:sz w:val="22"/>
          <w:szCs w:val="22"/>
        </w:rPr>
        <w:t xml:space="preserve">. </w:t>
      </w:r>
      <w:r w:rsidR="005E5D45">
        <w:rPr>
          <w:sz w:val="22"/>
          <w:szCs w:val="22"/>
        </w:rPr>
        <w:t>listopada</w:t>
      </w:r>
      <w:r w:rsidR="00DF5404">
        <w:rPr>
          <w:sz w:val="22"/>
          <w:szCs w:val="22"/>
        </w:rPr>
        <w:t xml:space="preserve"> 2018</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1A4F7B" w:rsidRPr="001A4F7B">
        <w:rPr>
          <w:sz w:val="22"/>
          <w:szCs w:val="22"/>
        </w:rPr>
        <w:t>FIT AND FASHIONABLE j.d.o.o. Put Kaštela 12, 20350 Metković, OIB: 93426249488</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1A4F7B" w:rsidRPr="001A4F7B">
        <w:rPr>
          <w:sz w:val="22"/>
          <w:szCs w:val="22"/>
        </w:rPr>
        <w:t>FIT AND FASHIONABLE j.d.o.o. Put Kaštela 12, 20350 Metković, OIB: 93426249488</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1A4F7B">
        <w:rPr>
          <w:sz w:val="22"/>
          <w:szCs w:val="22"/>
        </w:rPr>
        <w:t>25</w:t>
      </w:r>
      <w:r w:rsidR="005E5D45">
        <w:rPr>
          <w:sz w:val="22"/>
          <w:szCs w:val="22"/>
        </w:rPr>
        <w:t>.</w:t>
      </w:r>
      <w:r w:rsidR="001A4F7B">
        <w:rPr>
          <w:sz w:val="22"/>
          <w:szCs w:val="22"/>
        </w:rPr>
        <w:t>616</w:t>
      </w:r>
      <w:r w:rsidR="005E5D45">
        <w:rPr>
          <w:sz w:val="22"/>
          <w:szCs w:val="22"/>
        </w:rPr>
        <w:t>,</w:t>
      </w:r>
      <w:r w:rsidR="001A4F7B">
        <w:rPr>
          <w:sz w:val="22"/>
          <w:szCs w:val="22"/>
        </w:rPr>
        <w:t>56</w:t>
      </w:r>
      <w:r w:rsidR="003510A8">
        <w:rPr>
          <w:sz w:val="22"/>
          <w:szCs w:val="22"/>
        </w:rPr>
        <w:t xml:space="preserve"> </w:t>
      </w:r>
      <w:r w:rsidRPr="00DF6116">
        <w:rPr>
          <w:sz w:val="22"/>
          <w:szCs w:val="22"/>
        </w:rPr>
        <w:t xml:space="preserve">kune </w:t>
      </w:r>
      <w:r w:rsidR="00477CAA">
        <w:rPr>
          <w:sz w:val="22"/>
          <w:szCs w:val="22"/>
        </w:rPr>
        <w:t xml:space="preserve">u neprekinutom razdoblju od </w:t>
      </w:r>
      <w:r w:rsidR="005E5D45">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5E5D45">
        <w:rPr>
          <w:b/>
          <w:sz w:val="22"/>
          <w:szCs w:val="22"/>
        </w:rPr>
        <w:t>03</w:t>
      </w:r>
      <w:r w:rsidR="00DF5404" w:rsidRPr="00DF5404">
        <w:rPr>
          <w:b/>
          <w:sz w:val="22"/>
          <w:szCs w:val="22"/>
        </w:rPr>
        <w:t xml:space="preserve">. </w:t>
      </w:r>
      <w:r w:rsidR="005E5D45">
        <w:rPr>
          <w:b/>
          <w:sz w:val="22"/>
          <w:szCs w:val="22"/>
        </w:rPr>
        <w:t>listopada</w:t>
      </w:r>
      <w:r w:rsidR="00DF5404" w:rsidRPr="00DF5404">
        <w:rPr>
          <w:b/>
          <w:sz w:val="22"/>
          <w:szCs w:val="22"/>
        </w:rPr>
        <w:t xml:space="preserve"> 2018</w:t>
      </w:r>
      <w:r w:rsidR="00DF5404">
        <w:rPr>
          <w:b/>
          <w:sz w:val="22"/>
          <w:szCs w:val="22"/>
        </w:rPr>
        <w:t xml:space="preserve">. </w:t>
      </w:r>
      <w:r w:rsidRPr="00DF6116">
        <w:rPr>
          <w:b/>
          <w:sz w:val="22"/>
          <w:szCs w:val="22"/>
        </w:rPr>
        <w:t>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pPr>
        <w:numPr>
          <w:ilvl w:val="0"/>
          <w:numId w:val="2"/>
        </w:numPr>
        <w:jc w:val="both"/>
        <w:rPr>
          <w:sz w:val="22"/>
          <w:szCs w:val="22"/>
        </w:rPr>
      </w:pPr>
      <w:r w:rsidRPr="00DF6116">
        <w:rPr>
          <w:sz w:val="22"/>
          <w:szCs w:val="22"/>
        </w:rPr>
        <w:t>e-oglasna ploča suda</w:t>
      </w:r>
    </w:p>
    <w:p w:rsidRDefault="00DB1D90" w:rsidP="00DF6116" w:rsidR="00DB1D90" w:rsidRPr="00DF6116">
      <w:pPr>
        <w:numPr>
          <w:ilvl w:val="0"/>
          <w:numId w:val="2"/>
        </w:numPr>
        <w:jc w:val="both"/>
        <w:rPr>
          <w:sz w:val="22"/>
          <w:szCs w:val="22"/>
        </w:rPr>
      </w:pPr>
    </w:p>
    <w:sectPr w:rsidSect="00357C73" w:rsidR="00DB1D90"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EE77A5">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53BC"/>
    <w:rsid w:val="001362B3"/>
    <w:rsid w:val="001471BD"/>
    <w:rsid w:val="001531ED"/>
    <w:rsid w:val="00155605"/>
    <w:rsid w:val="00162D94"/>
    <w:rsid w:val="001712D1"/>
    <w:rsid w:val="00174AE1"/>
    <w:rsid w:val="00194D69"/>
    <w:rsid w:val="001A4F7B"/>
    <w:rsid w:val="001B1CEA"/>
    <w:rsid w:val="001C3141"/>
    <w:rsid w:val="001D3698"/>
    <w:rsid w:val="001E62AD"/>
    <w:rsid w:val="001F7512"/>
    <w:rsid w:val="00221732"/>
    <w:rsid w:val="002374FF"/>
    <w:rsid w:val="00237AD7"/>
    <w:rsid w:val="00260DC0"/>
    <w:rsid w:val="002A4715"/>
    <w:rsid w:val="002A6BAD"/>
    <w:rsid w:val="0031687B"/>
    <w:rsid w:val="00326615"/>
    <w:rsid w:val="00344938"/>
    <w:rsid w:val="00346E3E"/>
    <w:rsid w:val="003510A8"/>
    <w:rsid w:val="00355497"/>
    <w:rsid w:val="00357C73"/>
    <w:rsid w:val="003763E7"/>
    <w:rsid w:val="00377494"/>
    <w:rsid w:val="003B19EA"/>
    <w:rsid w:val="003B2238"/>
    <w:rsid w:val="003B7474"/>
    <w:rsid w:val="00421EC9"/>
    <w:rsid w:val="00422968"/>
    <w:rsid w:val="00447F16"/>
    <w:rsid w:val="0046333F"/>
    <w:rsid w:val="00464256"/>
    <w:rsid w:val="00477CAA"/>
    <w:rsid w:val="00490712"/>
    <w:rsid w:val="004A44FF"/>
    <w:rsid w:val="004D3E23"/>
    <w:rsid w:val="0050509F"/>
    <w:rsid w:val="005109F4"/>
    <w:rsid w:val="0051153D"/>
    <w:rsid w:val="00516C6E"/>
    <w:rsid w:val="005336DD"/>
    <w:rsid w:val="005365A6"/>
    <w:rsid w:val="00552C25"/>
    <w:rsid w:val="005830D8"/>
    <w:rsid w:val="005851FF"/>
    <w:rsid w:val="005953C6"/>
    <w:rsid w:val="005E5D45"/>
    <w:rsid w:val="005E6C99"/>
    <w:rsid w:val="00602592"/>
    <w:rsid w:val="00603711"/>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D0167"/>
    <w:rsid w:val="008F715D"/>
    <w:rsid w:val="00907BAA"/>
    <w:rsid w:val="00943105"/>
    <w:rsid w:val="00981546"/>
    <w:rsid w:val="009970D1"/>
    <w:rsid w:val="009B415E"/>
    <w:rsid w:val="009F5C94"/>
    <w:rsid w:val="00A026C2"/>
    <w:rsid w:val="00A77ECC"/>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85AB9"/>
    <w:rsid w:val="00CB64F4"/>
    <w:rsid w:val="00CC4D58"/>
    <w:rsid w:val="00CD23C1"/>
    <w:rsid w:val="00D03DD4"/>
    <w:rsid w:val="00D15174"/>
    <w:rsid w:val="00D431CA"/>
    <w:rsid w:val="00D544F9"/>
    <w:rsid w:val="00D6079B"/>
    <w:rsid w:val="00D64ABA"/>
    <w:rsid w:val="00D71996"/>
    <w:rsid w:val="00D71A13"/>
    <w:rsid w:val="00D933F6"/>
    <w:rsid w:val="00DA23AC"/>
    <w:rsid w:val="00DB1D90"/>
    <w:rsid w:val="00DC5DE9"/>
    <w:rsid w:val="00DE70C0"/>
    <w:rsid w:val="00DF5404"/>
    <w:rsid w:val="00DF6116"/>
    <w:rsid w:val="00E6626A"/>
    <w:rsid w:val="00E82BB0"/>
    <w:rsid w:val="00E92CFB"/>
    <w:rsid w:val="00EB0809"/>
    <w:rsid w:val="00EC6B5E"/>
    <w:rsid w:val="00ED59C9"/>
    <w:rsid w:val="00EE77A5"/>
    <w:rsid w:val="00F0249C"/>
    <w:rsid w:val="00F027DA"/>
    <w:rsid w:val="00F353C0"/>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St-739/2018</izvorni_sadrzaj>
    <derivirana_varijabla naziv="DomainObject.Predmet.OznakaBroj_1">St-739/2018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FIT AND FASHIONABLE jednostavno društvo s ograničenom odgovornošću za trgovinu</izvorni_sadrzaj>
    <derivirana_varijabla naziv="DomainObject.Predmet.ProtustrankaFormated_1">  FIT AND FASHIONABLE jednostavno društvo s ograničenom odgovornošću za trgovinu</derivirana_varijabla>
  </DomainObject.Predmet.ProtustrankaFormated>
  <DomainObject.Predmet.ProtustrankaFormatedOIB>
    <izvorni_sadrzaj>  FIT AND FASHIONABLE jednostavno društvo s ograničenom odgovornošću za trgovinu, OIB 93426249488</izvorni_sadrzaj>
    <derivirana_varijabla naziv="DomainObject.Predmet.ProtustrankaFormatedOIB_1">  FIT AND FASHIONABLE jednostavno društvo s ograničenom odgovornošću za trgovinu, OIB 93426249488</derivirana_varijabla>
  </DomainObject.Predmet.ProtustrankaFormatedOIB>
  <DomainObject.Predmet.ProtustrankaFormatedWithAdress>
    <izvorni_sadrzaj> FIT AND FASHIONABLE jednostavno društvo s ograničenom odgovornošću za trgovinu, Put Kaštela 12, 20350 Metković</izvorni_sadrzaj>
    <derivirana_varijabla naziv="DomainObject.Predmet.ProtustrankaFormatedWithAdress_1"> FIT AND FASHIONABLE jednostavno društvo s ograničenom odgovornošću za trgovinu, Put Kaštela 12, 20350 Metković</derivirana_varijabla>
  </DomainObject.Predmet.ProtustrankaFormatedWithAdress>
  <DomainObject.Predmet.ProtustrankaFormatedWithAdressOIB>
    <izvorni_sadrzaj> FIT AND FASHIONABLE jednostavno društvo s ograničenom odgovornošću za trgovinu, OIB 93426249488, Put Kaštela 12, 20350 Metković</izvorni_sadrzaj>
    <derivirana_varijabla naziv="DomainObject.Predmet.ProtustrankaFormatedWithAdressOIB_1"> FIT AND FASHIONABLE jednostavno društvo s ograničenom odgovornošću za trgovinu, OIB 93426249488, Put Kaštela 12, 20350 Metković</derivirana_varijabla>
  </DomainObject.Predmet.ProtustrankaFormatedWithAdressOIB>
  <DomainObject.Predmet.ProtustrankaWithAdress>
    <izvorni_sadrzaj>FIT AND FASHIONABLE jednostavno društvo s ograničenom odgovornošću za trgovinu Put Kaštela 12, 20350 Metković</izvorni_sadrzaj>
    <derivirana_varijabla naziv="DomainObject.Predmet.ProtustrankaWithAdress_1">FIT AND FASHIONABLE jednostavno društvo s ograničenom odgovornošću za trgovinu Put Kaštela 12, 20350 Metković</derivirana_varijabla>
  </DomainObject.Predmet.ProtustrankaWithAdress>
  <DomainObject.Predmet.ProtustrankaWithAdressOIB>
    <izvorni_sadrzaj>FIT AND FASHIONABLE jednostavno društvo s ograničenom odgovornošću za trgovinu, OIB 93426249488, Put Kaštela 12, 20350 Metković</izvorni_sadrzaj>
    <derivirana_varijabla naziv="DomainObject.Predmet.ProtustrankaWithAdressOIB_1">FIT AND FASHIONABLE jednostavno društvo s ograničenom odgovornošću za trgovinu, OIB 93426249488, Put Kaštela 12, 20350 Metković</derivirana_varijabla>
  </DomainObject.Predmet.ProtustrankaWithAdressOIB>
  <DomainObject.Predmet.ProtustrankaNazivFormated>
    <izvorni_sadrzaj>FIT AND FASHIONABLE jednostavno društvo s ograničenom odgovornošću za trgovinu</izvorni_sadrzaj>
    <derivirana_varijabla naziv="DomainObject.Predmet.ProtustrankaNazivFormated_1">FIT AND FASHIONABLE jednostavno društvo s ograničenom odgovornošću za trgovinu</derivirana_varijabla>
  </DomainObject.Predmet.ProtustrankaNazivFormated>
  <DomainObject.Predmet.ProtustrankaNazivFormatedOIB>
    <izvorni_sadrzaj>FIT AND FASHIONABLE jednostavno društvo s ograničenom odgovornošću za trgovinu, OIB 93426249488</izvorni_sadrzaj>
    <derivirana_varijabla naziv="DomainObject.Predmet.ProtustrankaNazivFormatedOIB_1">FIT AND FASHIONABLE jednostavno društvo s ograničenom odgovornošću za trgovinu, OIB 93426249488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25616.56</izvorni_sadrzaj>
    <derivirana_varijabla naziv="DomainObject.Predmet.TrenutnaVrijednost_1">25616.56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FIT AND FASHIONABLE jednostavno društvo s ograničenom odgovornošću za trgovinu</item>
    </izvorni_sadrzaj>
    <derivirana_varijabla naziv="DomainObject.Predmet.ProtuStrankaListFormated_1">
      <item>FIT AND FASHIONABLE jednostavno društvo s ograničenom odgovornošću za trgovinu</item>
    </derivirana_varijabla>
  </DomainObject.Predmet.ProtuStrankaListFormated>
  <DomainObject.Predmet.ProtuStrankaListFormatedOIB>
    <izvorni_sadrzaj>
      <item>FIT AND FASHIONABLE jednostavno društvo s ograničenom odgovornošću za trgovinu, OIB 93426249488</item>
    </izvorni_sadrzaj>
    <derivirana_varijabla naziv="DomainObject.Predmet.ProtuStrankaListFormatedOIB_1">
      <item>FIT AND FASHIONABLE jednostavno društvo s ograničenom odgovornošću za trgovinu, OIB 93426249488</item>
    </derivirana_varijabla>
  </DomainObject.Predmet.ProtuStrankaListFormatedOIB>
  <DomainObject.Predmet.ProtuStrankaListFormatedWithAdress>
    <izvorni_sadrzaj>
      <item>FIT AND FASHIONABLE jednostavno društvo s ograničenom odgovornošću za trgovinu, Put Kaštela 12, 20350 Metković</item>
    </izvorni_sadrzaj>
    <derivirana_varijabla naziv="DomainObject.Predmet.ProtuStrankaListFormatedWithAdress_1">
      <item>FIT AND FASHIONABLE jednostavno društvo s ograničenom odgovornošću za trgovinu, Put Kaštela 12, 20350 Metković</item>
    </derivirana_varijabla>
  </DomainObject.Predmet.ProtuStrankaListFormatedWithAdress>
  <DomainObject.Predmet.ProtuStrankaListFormatedWithAdressOIB>
    <izvorni_sadrzaj>
      <item>FIT AND FASHIONABLE jednostavno društvo s ograničenom odgovornošću za trgovinu, OIB 93426249488, Put Kaštela 12, 20350 Metković</item>
    </izvorni_sadrzaj>
    <derivirana_varijabla naziv="DomainObject.Predmet.ProtuStrankaListFormatedWithAdressOIB_1">
      <item>FIT AND FASHIONABLE jednostavno društvo s ograničenom odgovornošću za trgovinu, OIB 93426249488, Put Kaštela 12, 20350 Metković</item>
    </derivirana_varijabla>
  </DomainObject.Predmet.ProtuStrankaListFormatedWithAdressOIB>
  <DomainObject.Predmet.ProtuStrankaListNazivFormated>
    <izvorni_sadrzaj>
      <item>FIT AND FASHIONABLE jednostavno društvo s ograničenom odgovornošću za trgovinu</item>
    </izvorni_sadrzaj>
    <derivirana_varijabla naziv="DomainObject.Predmet.ProtuStrankaListNazivFormated_1">
      <item>FIT AND FASHIONABLE jednostavno društvo s ograničenom odgovornošću za trgovinu</item>
    </derivirana_varijabla>
  </DomainObject.Predmet.ProtuStrankaListNazivFormated>
  <DomainObject.Predmet.ProtuStrankaListNazivFormatedOIB>
    <izvorni_sadrzaj>
      <item>FIT AND FASHIONABLE jednostavno društvo s ograničenom odgovornošću za trgovinu, OIB 93426249488</item>
    </izvorni_sadrzaj>
    <derivirana_varijabla naziv="DomainObject.Predmet.ProtuStrankaListNazivFormatedOIB_1">
      <item>FIT AND FASHIONABLE jednostavno društvo s ograničenom odgovornošću za trgovinu, OIB 93426249488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FIT AND FASHIONABLE jednostavno društvo s ograničenom odgovornošću za trgovinu</izvorni_sadrzaj>
    <derivirana_varijabla naziv="DomainObject.Predmet.ProtustrankaIDrugi_1">FIT AND FASHIONABLE jednostavno društvo s ograničenom odgovornošću za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FIT AND FASHIONABLE jednostavno društvo s ograničenom odgovornošću za trgovinu, OIB 93426249488, Put Kaštela 12, 20350 Metković</izvorni_sadrzaj>
    <derivirana_varijabla naziv="DomainObject.Predmet.ProtustrankaIDrugiAdressOIB_1">FIT AND FASHIONABLE jednostavno društvo s ograničenom odgovornošću za trgovinu, OIB 93426249488, Put Kaštela 12,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FIT AND FASHIONABLE jednostavno društvo s ograničenom odgovornošću za trgovinu</item>
    </izvorni_sadrzaj>
    <derivirana_varijabla naziv="DomainObject.Predmet.SudioniciListNaziv_1">
      <item>FINA, RC Split, Podružnica Dubrovnik</item>
      <item>FIT AND FASHIONABLE jednostavno društvo s ograničenom odgovornošću za trgovinu</item>
    </derivirana_varijabla>
  </DomainObject.Predmet.SudioniciListNaziv>
  <DomainObject.Predmet.SudioniciListAdressOIB>
    <izvorni_sadrzaj>
      <item>FINA, RC Split, Podružnica Dubrovnik, OIB 85821130368, Vukovarska 2,20000 Dubrovnik</item>
      <item>FIT AND FASHIONABLE jednostavno društvo s ograničenom odgovornošću za trgovinu, OIB 93426249488, Put Kaštela 12,20350 Metković</item>
    </izvorni_sadrzaj>
    <derivirana_varijabla naziv="DomainObject.Predmet.SudioniciListAdressOIB_1">
      <item>FINA, RC Split, Podružnica Dubrovnik, OIB 85821130368, Vukovarska 2,20000 Dubrovnik</item>
      <item>FIT AND FASHIONABLE jednostavno društvo s ograničenom odgovornošću za trgovinu, OIB 93426249488, Put Kaštela 12,20350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93426249488</item>
    </izvorni_sadrzaj>
    <derivirana_varijabla naziv="DomainObject.Predmet.SudioniciListNazivOIB_1">
      <item>, OIB 85821130368</item>
      <item>, OIB 93426249488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2047</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2018-10-03T09:22:00Z</dcterms:created>
  <dc:creator>Joško Livaković</dc:creator>
  <cp:lastModifiedBy>Andrijana Leto</cp:lastModifiedBy>
  <cp:lastPrinted>2018-10-03T09:23:00Z</cp:lastPrinted>
  <dcterms:modified xmlns:xsi="http://www.w3.org/2001/XMLSchema-instance" xsi:type="dcterms:W3CDTF">2018-10-03T09:28:00Z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(739-18-oglas - čl. 430 SZ - BOLJA VERZIJA.docx)</vt:lpwstr>
  </prop:property>
  <prop:property name="CC_coloring" pid="4" fmtid="{D5CDD505-2E9C-101B-9397-08002B2CF9AE}">
    <vt:bool>false</vt:bool>
  </prop:property>
  <prop:property name="BrojStranica" pid="5" fmtid="{D5CDD505-2E9C-101B-9397-08002B2CF9AE}">
    <vt:i4>2</vt:i4>
  </prop:property>
</prop:Properties>
</file>