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4c22" w14:paraId="39f4c22" w:rsidRDefault="00F906BF" w:rsidP="00F906BF" w:rsidR="00F906BF">
      <w:pPr>
        <w:spacing w:before="1560"/>
        <w:ind w:right="5102" w:left="-567"/>
        <w:jc w:val="center"/>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posOffset>762000</wp:posOffset>
            </wp:positionH>
            <wp:positionV relativeFrom="paragraph">
              <wp:posOffset>0</wp:posOffset>
            </wp:positionV>
            <wp:extent cy="960120" cx="719455"/>
            <wp:effectExtent b="0" r="0" t="0" l="0"/>
            <wp:wrapNone/>
            <wp:docPr descr="C:\Program Files\Microsoft Office\Office14\STARTUP\grb.png" name="Slika 2" id="2"/>
            <wp:cNvGraphicFramePr>
              <a:graphicFrameLocks noChangeAspect="true"/>
            </wp:cNvGraphicFramePr>
            <a:graphic>
              <a:graphicData uri="http://schemas.openxmlformats.org/drawingml/2006/picture">
                <pic:pic>
                  <pic:nvPicPr>
                    <pic:cNvPr descr="C:\Program Files\Microsoft Office\Office14\STARTUP\grb.png"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9455"/>
                    </a:xfrm>
                    <a:prstGeom prst="rect">
                      <a:avLst/>
                    </a:prstGeom>
                    <a:noFill/>
                    <a:ln>
                      <a:noFill/>
                    </a:ln>
                  </pic:spPr>
                </pic:pic>
              </a:graphicData>
            </a:graphic>
          </wp:anchor>
        </w:drawing>
      </w:r>
      <w:r>
        <w:t>REPUBLIKA HRVATSKA</w:t>
      </w:r>
    </w:p>
    <w:p w:rsidRDefault="00F906BF" w:rsidP="00F906BF" w:rsidR="00F906BF">
      <w:pPr>
        <w:ind w:right="5102" w:left="-567"/>
        <w:jc w:val="center"/>
      </w:pPr>
      <w:r>
        <w:t>OPĆINSKI SUD U VELIKOJ GORICI</w:t>
      </w:r>
    </w:p>
    <w:p w:rsidRDefault="00F906BF" w:rsidP="00F906BF" w:rsidR="00F906BF">
      <w:pPr>
        <w:spacing w:after="240"/>
        <w:ind w:right="5102" w:left="-567"/>
        <w:jc w:val="center"/>
      </w:pPr>
      <w:r>
        <w:t>Velika Gorica, Trg kralja Tomislava 36</w:t>
      </w:r>
    </w:p>
    <w:p w:rsidRDefault="000E7D62" w:rsidP="003E4BA0" w:rsidR="000E7D62">
      <w:pPr>
        <w:jc w:val="right"/>
      </w:pPr>
    </w:p>
    <w:p w:rsidRDefault="000E7D62" w:rsidP="003E4BA0" w:rsidR="000E7D62">
      <w:pPr>
        <w:jc w:val="right"/>
      </w:pPr>
    </w:p>
    <w:p w:rsidRDefault="00323E27" w:rsidR="00323E27"/>
    <w:p w:rsidRDefault="00323E27" w:rsidR="00323E27"/>
    <w:p w:rsidRDefault="00280DE1" w:rsidP="00280DE1" w:rsidR="00323E27">
      <w:pPr>
        <w:pStyle w:val="Zaglavlje"/>
        <w:tabs>
          <w:tab w:pos="4536" w:val="clear"/>
          <w:tab w:pos="9072" w:val="clear"/>
        </w:tabs>
        <w:jc w:val="center"/>
      </w:pPr>
      <w:r>
        <w:t>U IME REPUBLIKE HRVATSKE</w:t>
      </w:r>
    </w:p>
    <w:p w:rsidRDefault="00323E27" w:rsidR="00323E27">
      <w:pPr>
        <w:jc w:val="center"/>
        <w:rPr>
          <w:b/>
          <w:bCs/>
        </w:rPr>
      </w:pPr>
    </w:p>
    <w:p w:rsidRDefault="00323E27" w:rsidR="00323E27" w:rsidRPr="003B10D2">
      <w:pPr>
        <w:jc w:val="center"/>
        <w:rPr>
          <w:bCs/>
        </w:rPr>
      </w:pPr>
      <w:r w:rsidRPr="003B10D2">
        <w:rPr>
          <w:bCs/>
        </w:rPr>
        <w:t>R J E Š E N</w:t>
      </w:r>
      <w:r w:rsidR="003B10D2">
        <w:rPr>
          <w:bCs/>
        </w:rPr>
        <w:t xml:space="preserve"> </w:t>
      </w:r>
      <w:r w:rsidRPr="003B10D2">
        <w:rPr>
          <w:bCs/>
        </w:rPr>
        <w:t>J E</w:t>
      </w:r>
    </w:p>
    <w:p w:rsidRDefault="00323E27" w:rsidR="00323E27">
      <w:pPr>
        <w:jc w:val="center"/>
      </w:pPr>
    </w:p>
    <w:p w:rsidRDefault="00323E27" w:rsidR="00323E27">
      <w:pPr>
        <w:jc w:val="both"/>
      </w:pPr>
    </w:p>
    <w:p w:rsidRDefault="00323E27" w:rsidR="00323E27">
      <w:pPr>
        <w:pStyle w:val="Tijeloteksta"/>
      </w:pPr>
      <w:r>
        <w:tab/>
        <w:t>Općinski sud u Velikoj Gorici po su</w:t>
      </w:r>
      <w:r w:rsidR="005E6C3C">
        <w:t xml:space="preserve">tkinji toga suda </w:t>
      </w:r>
      <w:r>
        <w:t xml:space="preserve">Mariji Brozović, kao sucu pojedincu, u </w:t>
      </w:r>
      <w:r w:rsidR="00B83ECE">
        <w:t xml:space="preserve">postupku stečaja potrošača nad imovinom potrošača </w:t>
      </w:r>
      <w:r w:rsidR="00D4163C">
        <w:t xml:space="preserve">Suzane Srečić, OIB: 90047877527, </w:t>
      </w:r>
      <w:r w:rsidR="00B83ECE">
        <w:t xml:space="preserve">iz </w:t>
      </w:r>
      <w:r w:rsidR="00267ECF">
        <w:t>V</w:t>
      </w:r>
      <w:r w:rsidR="00B83ECE">
        <w:t xml:space="preserve">elike Gorice, </w:t>
      </w:r>
      <w:r w:rsidR="00D4163C">
        <w:t xml:space="preserve">Dr. Jurja Dobrile 22, dana 6. studenog </w:t>
      </w:r>
      <w:r w:rsidR="00B83ECE">
        <w:t>2017.,</w:t>
      </w:r>
    </w:p>
    <w:p w:rsidRDefault="009634FD" w:rsidR="009634FD">
      <w:pPr>
        <w:jc w:val="both"/>
      </w:pPr>
    </w:p>
    <w:p w:rsidRDefault="003B10D2" w:rsidR="00323E27">
      <w:pPr>
        <w:jc w:val="center"/>
      </w:pPr>
      <w:r>
        <w:rPr>
          <w:bCs/>
        </w:rPr>
        <w:t xml:space="preserve">r i j e š i o   j e </w:t>
      </w:r>
    </w:p>
    <w:p w:rsidRDefault="009634FD" w:rsidR="009634FD">
      <w:pPr>
        <w:jc w:val="center"/>
      </w:pPr>
    </w:p>
    <w:p w:rsidRDefault="001F1FE2" w:rsidP="00C14708" w:rsidR="00323E27">
      <w:pPr>
        <w:pStyle w:val="Tijeloteksta"/>
        <w:ind w:firstLine="705"/>
      </w:pPr>
      <w:r>
        <w:t xml:space="preserve">I. </w:t>
      </w:r>
      <w:r w:rsidR="00B83ECE">
        <w:t xml:space="preserve">Otvara se postupak stečaja potrošača nad imovinom potrošača </w:t>
      </w:r>
      <w:r w:rsidR="00D4163C">
        <w:t>Suzane Srečić, OIB: 90047877527, iz Velike Gorice, Dr. Jurja Dobrile 22.</w:t>
      </w:r>
    </w:p>
    <w:p w:rsidRDefault="001F1FE2" w:rsidP="001F1FE2" w:rsidR="001F1FE2">
      <w:pPr>
        <w:pStyle w:val="Tijeloteksta"/>
        <w:ind w:left="1710"/>
      </w:pPr>
    </w:p>
    <w:p w:rsidRDefault="00FB5A9A" w:rsidP="00FB5A9A" w:rsidR="00FB5A9A">
      <w:pPr>
        <w:pStyle w:val="Tijeloteksta"/>
        <w:ind w:firstLine="705"/>
      </w:pPr>
      <w:r>
        <w:t xml:space="preserve">II. Za povjerenika imenuje se </w:t>
      </w:r>
      <w:r w:rsidR="001F1FE2">
        <w:t>Stjepan Rakarec dipl. inž. poljoprivrede iz Črnkovca, Črnkovec 16.</w:t>
      </w:r>
    </w:p>
    <w:p w:rsidRDefault="001F1FE2" w:rsidP="00FB5A9A" w:rsidR="001F1FE2">
      <w:pPr>
        <w:pStyle w:val="Tijeloteksta"/>
        <w:ind w:firstLine="705"/>
      </w:pPr>
    </w:p>
    <w:p w:rsidRDefault="00FB5A9A" w:rsidP="00FB5A9A" w:rsidR="001F1FE2">
      <w:pPr>
        <w:pStyle w:val="Tijeloteksta"/>
        <w:ind w:firstLine="705"/>
      </w:pPr>
      <w:r>
        <w:t>III. Zaključuje se postupak stečaja potrošača nad imovinom potrošača</w:t>
      </w:r>
      <w:r w:rsidRPr="00FB5A9A">
        <w:t xml:space="preserve"> </w:t>
      </w:r>
      <w:r w:rsidR="00D4163C">
        <w:t>Suzane Srečić OIB: 90047877527, iz Velike Gorice, Dr. Jurja Dobrile 22.</w:t>
      </w:r>
    </w:p>
    <w:p w:rsidRDefault="00D4163C" w:rsidP="00FB5A9A" w:rsidR="00D4163C">
      <w:pPr>
        <w:pStyle w:val="Tijeloteksta"/>
        <w:ind w:firstLine="705"/>
      </w:pPr>
    </w:p>
    <w:p w:rsidRDefault="00FB5A9A" w:rsidP="00FB5A9A" w:rsidR="00FB5A9A">
      <w:pPr>
        <w:pStyle w:val="Tijeloteksta"/>
        <w:ind w:firstLine="705"/>
      </w:pPr>
      <w:r>
        <w:t>IV. Određuje se razdoblje provjere ponašanja potrošača</w:t>
      </w:r>
      <w:r w:rsidRPr="00FB5A9A">
        <w:t xml:space="preserve"> </w:t>
      </w:r>
      <w:r w:rsidR="00D4163C">
        <w:t xml:space="preserve">Suzane Srečić </w:t>
      </w:r>
      <w:r>
        <w:t>u trajanju od pet godina</w:t>
      </w:r>
      <w:r w:rsidR="001F1FE2">
        <w:t>. Ra</w:t>
      </w:r>
      <w:r>
        <w:t>zdoblje provjere ponašanja počinje teći od pravomoćnosti ovog rješenja</w:t>
      </w:r>
      <w:r w:rsidR="001F1FE2">
        <w:t>.</w:t>
      </w:r>
    </w:p>
    <w:p w:rsidRDefault="001F1FE2" w:rsidP="00FB5A9A" w:rsidR="001F1FE2">
      <w:pPr>
        <w:pStyle w:val="Tijeloteksta"/>
        <w:ind w:firstLine="705"/>
      </w:pPr>
    </w:p>
    <w:p w:rsidRDefault="00361911" w:rsidP="00FB5A9A" w:rsidR="00361911">
      <w:pPr>
        <w:pStyle w:val="Tijeloteksta"/>
        <w:ind w:firstLine="705"/>
      </w:pPr>
      <w:r>
        <w:t>V. Ovo rješenje objavit će se na e- Oglasnoj ploči sudova.</w:t>
      </w:r>
    </w:p>
    <w:p w:rsidRDefault="00323E27" w:rsidR="00323E27">
      <w:pPr>
        <w:pStyle w:val="Naslov1"/>
      </w:pPr>
    </w:p>
    <w:p w:rsidRDefault="00323E27" w:rsidR="00323E27" w:rsidRPr="00E77177">
      <w:pPr>
        <w:pStyle w:val="Naslov1"/>
        <w:rPr>
          <w:b w:val="false"/>
        </w:rPr>
      </w:pPr>
      <w:r w:rsidRPr="00E77177">
        <w:rPr>
          <w:b w:val="false"/>
        </w:rPr>
        <w:t>Obrazloženje</w:t>
      </w:r>
    </w:p>
    <w:p w:rsidRDefault="009634FD" w:rsidR="009634FD"/>
    <w:p w:rsidRDefault="00323E27" w:rsidP="00FB5A9A" w:rsidR="00FB5A9A">
      <w:pPr>
        <w:pStyle w:val="Tijeloteksta"/>
        <w:ind w:firstLine="705"/>
      </w:pPr>
      <w:r>
        <w:tab/>
      </w:r>
      <w:r w:rsidR="003B10D2">
        <w:t>Potrošač</w:t>
      </w:r>
      <w:r w:rsidR="003B10D2" w:rsidRPr="003B10D2">
        <w:t xml:space="preserve"> </w:t>
      </w:r>
      <w:r w:rsidR="00D4163C">
        <w:t>Suzana Srečić iz Velike Gorice, Dr. Jurja Dobrile 22,</w:t>
      </w:r>
      <w:r w:rsidR="00FB5A9A">
        <w:t xml:space="preserve"> podnijela je prijedlog za otvaranje postupka stečaja potrošača u skladu s odredbom članka 44. Zakona o stečaju potrošača ("Narodne novine" broj 100/15, dalje ZSP-a).</w:t>
      </w:r>
    </w:p>
    <w:p w:rsidRDefault="009F512B" w:rsidP="00E910BA" w:rsidR="00C2554D">
      <w:pPr>
        <w:pStyle w:val="Tijeloteksta"/>
        <w:ind w:firstLine="705"/>
      </w:pPr>
      <w:r>
        <w:t xml:space="preserve">Sa vjerovnikom VG Vodoopskrba d.d. za vodoopskrbu i odvodnju Ulica kneza Ljudevita Posavskog 45 Velika Gorica potrošač je sklopio izvansudski sporazum vezano za obročnu otplatu. </w:t>
      </w:r>
    </w:p>
    <w:p w:rsidRDefault="009F512B" w:rsidP="00E910BA" w:rsidR="00E910BA">
      <w:pPr>
        <w:pStyle w:val="Tijeloteksta"/>
        <w:ind w:firstLine="705"/>
      </w:pPr>
      <w:r>
        <w:t>Sa vjerovnikom Gradsko stambeno gospodarstvo Velika Gorica, ulica Kneza Ljudevita Posavskog 45, potrošač je sklopio sporazum o obročnoj otplati.</w:t>
      </w:r>
      <w:r w:rsidR="00E910BA" w:rsidRPr="00E910BA">
        <w:t xml:space="preserve"> </w:t>
      </w:r>
      <w:r w:rsidR="00E910BA">
        <w:t>Vjerovnik Gradsko stambeno gospodarstvo Velika Gorica, Ulica kneza Ljudevita Posavskog 45, je prihvatio izmjenu plana ispunjenja obveza.</w:t>
      </w:r>
    </w:p>
    <w:p w:rsidRDefault="0091193C" w:rsidP="0091193C" w:rsidR="0091193C">
      <w:pPr>
        <w:pStyle w:val="Tijeloteksta"/>
        <w:ind w:firstLine="705"/>
      </w:pPr>
      <w:r>
        <w:lastRenderedPageBreak/>
        <w:t xml:space="preserve">Vjerovnik Zagrebačka banka d.d., Zagreb, Paromlinska 2, je otpisala dug-tražbinu po računu 321071336, a vezano za rješenje o ovrsi Ovrv-15/2008. </w:t>
      </w:r>
    </w:p>
    <w:p w:rsidRDefault="0091193C" w:rsidP="0091193C" w:rsidR="0091193C">
      <w:pPr>
        <w:pStyle w:val="Tijeloteksta"/>
        <w:ind w:firstLine="705"/>
      </w:pPr>
      <w:r>
        <w:t>Vjerovnik Mercator-H d.o.o., Sesvete, Ljudevita Posavskog 5, je prihvatio izmjenu plana ispunjenja obveza.</w:t>
      </w:r>
    </w:p>
    <w:p w:rsidRDefault="0091193C" w:rsidP="0091193C" w:rsidR="0091193C">
      <w:pPr>
        <w:pStyle w:val="Tijeloteksta"/>
        <w:ind w:firstLine="705"/>
      </w:pPr>
      <w:r>
        <w:t>Vjerovnik Republika Hrvatska- Prekršajni sud u Velikoj Gorici, Trg kralja Tomislava 34, je prihvatila izmjenu plana ispunjenja obveza.</w:t>
      </w:r>
    </w:p>
    <w:p w:rsidRDefault="00D4163C" w:rsidP="00FA1285" w:rsidR="004B5DFF">
      <w:pPr>
        <w:pStyle w:val="Tijeloteksta"/>
        <w:ind w:firstLine="705"/>
      </w:pPr>
      <w:r>
        <w:t>Vjerovnici</w:t>
      </w:r>
      <w:r w:rsidR="004B5DFF">
        <w:t xml:space="preserve"> CEI Zagreb d.o.o., Zagrebački holding, Hrvatska radio</w:t>
      </w:r>
      <w:r w:rsidR="00C2554D">
        <w:t xml:space="preserve"> </w:t>
      </w:r>
      <w:r w:rsidR="004B5DFF">
        <w:t>televizija, Zagreb, Prisavlje 3, HEP- Toplinarstvo, Hrvatski Telekom d.d., B2 Kapital, Croatia osiguranje d.d. uskratili su pristanak na plan ispunjenja obveza.</w:t>
      </w:r>
    </w:p>
    <w:p w:rsidRDefault="004B5DFF" w:rsidP="00FC29C2" w:rsidR="00E910BA">
      <w:pPr>
        <w:pStyle w:val="Tijeloteksta"/>
        <w:ind w:firstLine="705"/>
      </w:pPr>
      <w:r>
        <w:t xml:space="preserve">Vjerovnici VIPnet d.o.o., Linija Razvoja d.o.o., </w:t>
      </w:r>
      <w:r w:rsidR="00FC29C2">
        <w:t xml:space="preserve">H1 Telekom d.d., Brunata d.o.o., Gradski ured za prostorno uređenje, izgradnju grada, graditeljstvo, komunalne poslove i promet, Sektor za komunalno prometno redarstvo, Financijska agencija, Zagreb, Ulica grada Vukovara 70 i Hrvatske vode, pravna osoba za upravljanje vodama, Zagreb, Ulica grada Vukovara 22 nisu se usmeno, a niti pismeno očitovali na plan ispunjenja obveza, </w:t>
      </w:r>
      <w:r w:rsidR="00E910BA">
        <w:t>pa se u smislu članka 50.st. 1. ZSP-a smatra da su dali svoj pristanak na plan ispunjenja obveza u odnosu na njih.</w:t>
      </w:r>
    </w:p>
    <w:p w:rsidRDefault="00E910BA" w:rsidP="001E4202" w:rsidR="00797798" w:rsidRPr="001E4202">
      <w:pPr>
        <w:pStyle w:val="Tijeloteksta"/>
        <w:ind w:firstLine="705"/>
      </w:pPr>
      <w:r w:rsidRPr="00C2554D">
        <w:t xml:space="preserve">Raniji vjerovnik Hrvatska poštanska banka d.d je sklopila </w:t>
      </w:r>
      <w:r w:rsidR="001F7878" w:rsidRPr="00C2554D">
        <w:t xml:space="preserve">ugovor o kupoprodaji plasmana kojim je društvu B2 KAPITAL d.o.o. ustupljeno potraživanje prema ovdje potrošaču, temeljem ugovora broj 3290953802. Sada se u svojstvu vjerovnika pojavljuje B2 Kapital </w:t>
      </w:r>
      <w:r w:rsidR="00797798" w:rsidRPr="00C2554D">
        <w:t xml:space="preserve"> d.o.o. Zagreb, Radnička cesta </w:t>
      </w:r>
      <w:r w:rsidR="001F7878" w:rsidRPr="00C2554D">
        <w:t>41</w:t>
      </w:r>
      <w:r w:rsidR="004B5DFF" w:rsidRPr="00C2554D">
        <w:t>, OIB: 57509775367, koji vjerovnik nije prihvatio plan ispunjenja obveza.</w:t>
      </w:r>
    </w:p>
    <w:p w:rsidRDefault="00587468" w:rsidP="00FA1285" w:rsidR="009E0715">
      <w:pPr>
        <w:pStyle w:val="Tijeloteksta"/>
        <w:ind w:firstLine="705"/>
      </w:pPr>
      <w:r>
        <w:t>Iz popisa imovine i obveza potrošača te plana ispunjenja obveza proizlazi da imovina potrošača koja bi ušla u stečajnu masu nije dovoljna ni za namirenje troškova postupka</w:t>
      </w:r>
      <w:r w:rsidR="009E0715">
        <w:t xml:space="preserve">, odnosno neznatne je vrijednosti </w:t>
      </w:r>
      <w:r w:rsidR="0068304E">
        <w:t>jer</w:t>
      </w:r>
      <w:r w:rsidR="009E0715">
        <w:t xml:space="preserve"> </w:t>
      </w:r>
      <w:r w:rsidR="0068304E">
        <w:t xml:space="preserve">potrošač nema pokretnina niti nekretnina, računi kod banaka su blokirani, </w:t>
      </w:r>
      <w:r w:rsidR="002E05BA">
        <w:t>nije zaposlena, suprug zaposlen u Njemačkoj sa mjesečnim priman</w:t>
      </w:r>
      <w:r w:rsidR="001E4202">
        <w:t>jima od 1.500,00 do 2.000.00 EUR</w:t>
      </w:r>
      <w:r w:rsidR="002E05BA">
        <w:t>-a, nema ništa od nasl</w:t>
      </w:r>
      <w:r w:rsidR="001E4202">
        <w:t>i</w:t>
      </w:r>
      <w:r w:rsidR="002E05BA">
        <w:t>jeđene imovine, majka</w:t>
      </w:r>
      <w:r w:rsidR="00FA1285">
        <w:t xml:space="preserve"> </w:t>
      </w:r>
      <w:r w:rsidR="002E05BA">
        <w:t>jednog djeteta u dobi od 16 godina,</w:t>
      </w:r>
      <w:r w:rsidR="009E0715">
        <w:t xml:space="preserve"> pa je odlučeno kao u izreci ovog rješenja prema odredbi članka 58. stavak 1. ZSP-a</w:t>
      </w:r>
      <w:r w:rsidR="00E2610F">
        <w:t>.</w:t>
      </w:r>
    </w:p>
    <w:p w:rsidRDefault="00F46011" w:rsidP="00FA1285" w:rsidR="00E2610F">
      <w:pPr>
        <w:pStyle w:val="Tijeloteksta"/>
        <w:ind w:firstLine="705"/>
      </w:pPr>
      <w:r>
        <w:t xml:space="preserve">Ocjenom isprava u spisu utvrđeno je da kod </w:t>
      </w:r>
      <w:r w:rsidR="0068304E">
        <w:t xml:space="preserve">ovog </w:t>
      </w:r>
      <w:r>
        <w:t xml:space="preserve">potrošača postoji stečajni razlog nesposobnosti za plaćanje. Utvrđeno je da potrošač nema imovine koja bi ušla u stečajnu masu za namirenje troškova postupka i postojećih obveza prema vjerovnicima. </w:t>
      </w:r>
      <w:r w:rsidR="00361911">
        <w:t>Utvrđeno je</w:t>
      </w:r>
      <w:r>
        <w:t xml:space="preserve"> da potrošač nema imovine koja bi ušla u stečajnu masu. Temeljem članka 58 stavak 1 ZSP</w:t>
      </w:r>
      <w:r w:rsidR="00361911">
        <w:t>-a</w:t>
      </w:r>
      <w:r>
        <w:t>, budući da potrošač nema imovine koja bi ušla u stečajnu masu, odlučeno je da se zaključuje postupak stečaja potrošača.</w:t>
      </w:r>
    </w:p>
    <w:p w:rsidRDefault="00F46011" w:rsidP="001E4202" w:rsidR="00921280">
      <w:pPr>
        <w:pStyle w:val="Tijeloteksta"/>
        <w:ind w:firstLine="705"/>
      </w:pPr>
      <w:r>
        <w:t xml:space="preserve">Potrošaču se postavlja povjerenik sa liste povjerenika koju je donijelo Ministarstvo pravosuđa, koji će u trajanju do 5 godina tj. do 6. </w:t>
      </w:r>
      <w:r w:rsidR="002E05BA">
        <w:t>studenog</w:t>
      </w:r>
      <w:r>
        <w:t xml:space="preserve"> 2022. vršiti provjeru ponašanja potrošača tj. u ime i za račun potrošača nastojati unovčiti potencijalnu imovinu potrošača i prikupljenim sredstvima namiriti nastale troškove postupka, a o čemu će izvješća podnositi sudu ( članak 58 stavak 2 i 3 ZSP</w:t>
      </w:r>
      <w:r w:rsidR="00361911">
        <w:t>-a</w:t>
      </w:r>
      <w:r>
        <w:t>)</w:t>
      </w:r>
      <w:r w:rsidR="00361911">
        <w:t>.</w:t>
      </w:r>
    </w:p>
    <w:p w:rsidRDefault="009E0715" w:rsidP="00E2610F" w:rsidR="009E0715">
      <w:pPr>
        <w:pStyle w:val="Tijeloteksta"/>
        <w:ind w:firstLine="708"/>
      </w:pPr>
      <w:r>
        <w:t>Sud je po službenoj dužnosti potrošaču odredio razdoblje provjere ponašanja u trajanju od pet godina (članak 58. stavak 1. ZSP</w:t>
      </w:r>
      <w:r w:rsidR="00361911">
        <w:t>-a),</w:t>
      </w:r>
      <w:r>
        <w:t xml:space="preserve"> koje razdoblje počinje teći od pravomoćnosti rješenja o zaključenju postupka stečaja potrošača (članak 69. stavak 3. ZSP-a).</w:t>
      </w:r>
    </w:p>
    <w:p w:rsidRDefault="009E0715" w:rsidR="009E0715">
      <w:pPr>
        <w:pStyle w:val="Tijeloteksta"/>
      </w:pPr>
    </w:p>
    <w:p w:rsidRDefault="00D13C75" w:rsidP="009E0715" w:rsidR="009634FD">
      <w:pPr>
        <w:pStyle w:val="Tijeloteksta"/>
        <w:jc w:val="center"/>
      </w:pPr>
      <w:r>
        <w:t xml:space="preserve">U Velikoj Gorici </w:t>
      </w:r>
      <w:r w:rsidR="00797798">
        <w:t>6. studenog 2017.</w:t>
      </w:r>
    </w:p>
    <w:p w:rsidRDefault="00F3674E" w:rsidP="00F3674E" w:rsidR="00F3674E">
      <w:pPr>
        <w:pStyle w:val="Tijeloteksta"/>
        <w:ind w:firstLine="708"/>
        <w:jc w:val="center"/>
      </w:pPr>
    </w:p>
    <w:p w:rsidRDefault="00F3674E" w:rsidR="00323E27" w:rsidRPr="00D13C75">
      <w:pPr>
        <w:ind w:left="4248"/>
        <w:jc w:val="center"/>
        <w:rPr>
          <w:bCs/>
        </w:rPr>
      </w:pPr>
      <w:r>
        <w:rPr>
          <w:bCs/>
        </w:rPr>
        <w:t xml:space="preserve">                         </w:t>
      </w:r>
      <w:r w:rsidR="00323E27" w:rsidRPr="00D13C75">
        <w:rPr>
          <w:bCs/>
        </w:rPr>
        <w:t>S</w:t>
      </w:r>
      <w:r w:rsidR="00D13C75">
        <w:rPr>
          <w:bCs/>
        </w:rPr>
        <w:t>u</w:t>
      </w:r>
      <w:r>
        <w:rPr>
          <w:bCs/>
        </w:rPr>
        <w:t>tkinja</w:t>
      </w:r>
      <w:r w:rsidR="00323E27" w:rsidRPr="00D13C75">
        <w:rPr>
          <w:bCs/>
        </w:rPr>
        <w:t>:</w:t>
      </w:r>
    </w:p>
    <w:p w:rsidRDefault="00F3674E" w:rsidR="00323E27">
      <w:pPr>
        <w:ind w:left="4248"/>
        <w:jc w:val="center"/>
        <w:rPr>
          <w:bCs/>
        </w:rPr>
      </w:pPr>
      <w:r>
        <w:rPr>
          <w:bCs/>
        </w:rPr>
        <w:t xml:space="preserve">                                </w:t>
      </w:r>
      <w:r w:rsidR="00A94060">
        <w:rPr>
          <w:bCs/>
        </w:rPr>
        <w:t>Marija Brozović</w:t>
      </w:r>
      <w:r w:rsidR="00B70640">
        <w:rPr>
          <w:bCs/>
        </w:rPr>
        <w:t>, v.r.</w:t>
      </w:r>
    </w:p>
    <w:p w:rsidRDefault="00D13C75" w:rsidR="00D13C75">
      <w:pPr>
        <w:ind w:left="4248"/>
        <w:jc w:val="center"/>
        <w:rPr>
          <w:bCs/>
        </w:rPr>
      </w:pPr>
    </w:p>
    <w:p w:rsidRDefault="00D13C75" w:rsidR="00D13C75">
      <w:pPr>
        <w:ind w:left="4248"/>
        <w:jc w:val="center"/>
        <w:rPr>
          <w:bCs/>
        </w:rPr>
      </w:pPr>
    </w:p>
    <w:p w:rsidRDefault="00323E27" w:rsidR="00323E27">
      <w:pPr>
        <w:jc w:val="both"/>
      </w:pPr>
    </w:p>
    <w:p w:rsidRDefault="00323E27" w:rsidP="00D13C75" w:rsidR="00323E27">
      <w:pPr>
        <w:ind w:firstLine="708"/>
        <w:jc w:val="both"/>
      </w:pPr>
      <w:r>
        <w:lastRenderedPageBreak/>
        <w:t>U</w:t>
      </w:r>
      <w:r w:rsidR="00D13C75">
        <w:t>puta o pravnom lijeku</w:t>
      </w:r>
      <w:r>
        <w:t>:</w:t>
      </w:r>
    </w:p>
    <w:p w:rsidRDefault="00323E27" w:rsidP="00982D2E" w:rsidR="00E2610F">
      <w:pPr>
        <w:ind w:firstLine="708"/>
        <w:jc w:val="both"/>
      </w:pPr>
      <w:r>
        <w:t xml:space="preserve">Protiv ovog rješenja </w:t>
      </w:r>
      <w:r w:rsidR="00E2610F">
        <w:t>može se izjaviti žalba. Žalba se izjavljuje u roku od 15 dana od dostave ovog rješenja u četiri primjerka. Žalba ne odgađa provedbu rješenja.</w:t>
      </w:r>
    </w:p>
    <w:p w:rsidRDefault="00323E27" w:rsidR="00323E27">
      <w:pPr>
        <w:jc w:val="both"/>
      </w:pPr>
    </w:p>
    <w:p w:rsidRDefault="00B70640" w:rsidR="00B70640">
      <w:pPr>
        <w:jc w:val="both"/>
      </w:pPr>
    </w:p>
    <w:p w:rsidRDefault="00B70640" w:rsidR="00B70640">
      <w:pPr>
        <w:jc w:val="both"/>
      </w:pPr>
    </w:p>
    <w:p w:rsidRDefault="00B70640" w:rsidP="00B70640" w:rsidR="00B70640">
      <w:pPr>
        <w:jc w:val="center"/>
      </w:pPr>
      <w:r>
        <w:t>Za točnost otpravka- ovlašteni službenik</w:t>
      </w:r>
    </w:p>
    <w:p w:rsidRDefault="00B70640" w:rsidP="00B70640" w:rsidR="00B70640">
      <w:pPr>
        <w:jc w:val="center"/>
      </w:pPr>
      <w:r>
        <w:t>Davorka Fučkala</w:t>
      </w:r>
    </w:p>
    <w:p w:rsidRDefault="00323E27" w:rsidP="00B70640" w:rsidR="00323E27">
      <w:pPr>
        <w:jc w:val="center"/>
      </w:pPr>
    </w:p>
    <w:sectPr w:rsidR="00323E2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45E" w:rsidR="0076045E">
      <w:r>
        <w:separator/>
      </w:r>
    </w:p>
  </w:endnote>
  <w:endnote w:id="0" w:type="continuationSeparator">
    <w:p w:rsidRDefault="0076045E" w:rsidR="007604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45E" w:rsidR="0076045E">
      <w:r>
        <w:separator/>
      </w:r>
    </w:p>
  </w:footnote>
  <w:footnote w:id="0" w:type="continuationSeparator">
    <w:p w:rsidRDefault="0076045E" w:rsidR="007604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3E27" w:rsidR="00323E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0640">
      <w:rPr>
        <w:rStyle w:val="Brojstranice"/>
        <w:noProof/>
      </w:rPr>
      <w:t>3</w:t>
    </w:r>
    <w:r>
      <w:rPr>
        <w:rStyle w:val="Brojstranice"/>
      </w:rPr>
      <w:fldChar w:fldCharType="end"/>
    </w:r>
  </w:p>
  <w:p w:rsidRDefault="00F30873" w:rsidR="00323E27">
    <w:pPr>
      <w:pStyle w:val="Zaglavlje"/>
    </w:pPr>
    <w:r>
      <w:tab/>
    </w:r>
    <w:r>
      <w:tab/>
      <w:t>Poslovni</w:t>
    </w:r>
    <w:r w:rsidR="009634FD">
      <w:t xml:space="preserve"> br</w:t>
    </w:r>
    <w:r w:rsidR="001E4202">
      <w:t>oj</w:t>
    </w:r>
    <w:r w:rsidR="009634FD">
      <w:t>:</w:t>
    </w:r>
    <w:r w:rsidR="00F3674E">
      <w:t>Sp-</w:t>
    </w:r>
    <w:r>
      <w:t>6/2016</w:t>
    </w:r>
    <w:r w:rsidR="00E91396">
      <w:t>-</w:t>
    </w:r>
    <w:r w:rsidR="001E4202">
      <w:t>35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06BF" w:rsidP="00F906BF" w:rsidR="00F906BF">
    <w:pPr>
      <w:jc w:val="right"/>
    </w:pPr>
    <w:r>
      <w:tab/>
    </w:r>
    <w:r>
      <w:tab/>
    </w:r>
    <w:r>
      <w:tab/>
    </w:r>
    <w:r>
      <w:tab/>
    </w:r>
    <w:r>
      <w:tab/>
    </w:r>
    <w:r>
      <w:tab/>
    </w:r>
    <w:r>
      <w:tab/>
    </w:r>
    <w:r>
      <w:tab/>
      <w:t>Poslovni  broj: Sp-6/2016-</w:t>
    </w:r>
    <w:r w:rsidR="001E4202">
      <w:t>35</w:t>
    </w:r>
  </w:p>
  <w:p w:rsidRDefault="00F906BF" w:rsidP="00F906BF" w:rsidR="00F906BF" w:rsidRPr="00F906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72810"/>
    <w:multiLevelType w:val="hybridMultilevel"/>
    <w:tmpl w:val="D6F2A638"/>
    <w:lvl w:tplc="F7A886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A7B62E8"/>
    <w:multiLevelType w:val="hybridMultilevel"/>
    <w:tmpl w:val="570261FC"/>
    <w:lvl w:tplc="2C80AF2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002080E"/>
    <w:multiLevelType w:val="hybridMultilevel"/>
    <w:tmpl w:val="3238D864"/>
    <w:lvl w:tplc="21B2212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5BA3F5C"/>
    <w:multiLevelType w:val="hybridMultilevel"/>
    <w:tmpl w:val="186431EA"/>
    <w:lvl w:tplc="CC489CFC" w:ilvl="0">
      <w:start w:val="1"/>
      <w:numFmt w:val="upperRoman"/>
      <w:lvlText w:val="%1."/>
      <w:lvlJc w:val="left"/>
      <w:pPr>
        <w:ind w:hanging="1005" w:left="17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8B16B3D"/>
    <w:multiLevelType w:val="hybridMultilevel"/>
    <w:tmpl w:val="7EB0A1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BA0"/>
    <w:rsid w:val="0003345E"/>
    <w:rsid w:val="000E7D62"/>
    <w:rsid w:val="00185576"/>
    <w:rsid w:val="001C4737"/>
    <w:rsid w:val="001E4202"/>
    <w:rsid w:val="001F1FE2"/>
    <w:rsid w:val="001F7878"/>
    <w:rsid w:val="00267ECF"/>
    <w:rsid w:val="00280DE1"/>
    <w:rsid w:val="002E05BA"/>
    <w:rsid w:val="00323E27"/>
    <w:rsid w:val="00361911"/>
    <w:rsid w:val="003B10D2"/>
    <w:rsid w:val="003E4BA0"/>
    <w:rsid w:val="00486BF3"/>
    <w:rsid w:val="004A4623"/>
    <w:rsid w:val="004B5DFF"/>
    <w:rsid w:val="004E2735"/>
    <w:rsid w:val="005212C9"/>
    <w:rsid w:val="00587468"/>
    <w:rsid w:val="005E6C3C"/>
    <w:rsid w:val="005F72C1"/>
    <w:rsid w:val="0068304E"/>
    <w:rsid w:val="006B2CA5"/>
    <w:rsid w:val="006C0095"/>
    <w:rsid w:val="0070216A"/>
    <w:rsid w:val="0076045E"/>
    <w:rsid w:val="00797798"/>
    <w:rsid w:val="007B48FA"/>
    <w:rsid w:val="007B4A34"/>
    <w:rsid w:val="007F2209"/>
    <w:rsid w:val="008B79DD"/>
    <w:rsid w:val="008F52B6"/>
    <w:rsid w:val="0091193C"/>
    <w:rsid w:val="009168A1"/>
    <w:rsid w:val="00916C97"/>
    <w:rsid w:val="00921280"/>
    <w:rsid w:val="0095633D"/>
    <w:rsid w:val="009634FD"/>
    <w:rsid w:val="00982D2E"/>
    <w:rsid w:val="009E0715"/>
    <w:rsid w:val="009F512B"/>
    <w:rsid w:val="009F7027"/>
    <w:rsid w:val="00A140E5"/>
    <w:rsid w:val="00A358E5"/>
    <w:rsid w:val="00A94060"/>
    <w:rsid w:val="00AA4389"/>
    <w:rsid w:val="00AB720C"/>
    <w:rsid w:val="00B70640"/>
    <w:rsid w:val="00B73E63"/>
    <w:rsid w:val="00B82731"/>
    <w:rsid w:val="00B83ECE"/>
    <w:rsid w:val="00C1022B"/>
    <w:rsid w:val="00C14708"/>
    <w:rsid w:val="00C2554D"/>
    <w:rsid w:val="00CC1753"/>
    <w:rsid w:val="00CE0EF7"/>
    <w:rsid w:val="00CE3DF6"/>
    <w:rsid w:val="00D13C75"/>
    <w:rsid w:val="00D34691"/>
    <w:rsid w:val="00D4163C"/>
    <w:rsid w:val="00D81E64"/>
    <w:rsid w:val="00DB2314"/>
    <w:rsid w:val="00DD54BB"/>
    <w:rsid w:val="00E2610F"/>
    <w:rsid w:val="00E741E0"/>
    <w:rsid w:val="00E77177"/>
    <w:rsid w:val="00E910BA"/>
    <w:rsid w:val="00E91396"/>
    <w:rsid w:val="00EC5C02"/>
    <w:rsid w:val="00F21D6B"/>
    <w:rsid w:val="00F30873"/>
    <w:rsid w:val="00F3674E"/>
    <w:rsid w:val="00F46011"/>
    <w:rsid w:val="00F906BF"/>
    <w:rsid w:val="00FA1285"/>
    <w:rsid w:val="00FA3036"/>
    <w:rsid w:val="00FA46F7"/>
    <w:rsid w:val="00FB5A9A"/>
    <w:rsid w:val="00FC29C2"/>
    <w:rsid w:val="00FD00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A94060"/>
    <w:rPr>
      <w:color w:val="808080"/>
      <w:bdr w:space="0" w:sz="0" w:color="auto" w:val="none"/>
      <w:shd w:fill="auto" w:color="auto" w:val="clear"/>
    </w:rPr>
  </w:style>
  <w:style w:customStyle="true" w:styleId="eSPISCCParagraphDefaultFont" w:type="character">
    <w:name w:val="eSPIS_CC_Paragraph Default Font"/>
    <w:basedOn w:val="Zadanifontodlomka"/>
    <w:rsid w:val="00A940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4060"/>
    <w:rPr>
      <w:bdr w:space="0" w:sz="0" w:color="auto" w:val="none"/>
      <w:shd w:fill="FFFFCC" w:color="auto" w:val="clear"/>
      <w:lang w:val="hr-HR"/>
    </w:rPr>
  </w:style>
  <w:style w:customStyle="true" w:styleId="PozadinaSvijetloCrvena" w:type="character">
    <w:name w:val="Pozadina_SvijetloCrvena"/>
    <w:basedOn w:val="eSPISCCParagraphDefaultFont"/>
    <w:rsid w:val="00A940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40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A94060"/>
    <w:rPr>
      <w:color w:val="808080"/>
      <w:bdr w:color="auto" w:space="0" w:sz="0" w:val="none"/>
      <w:shd w:color="auto" w:fill="auto" w:val="clear"/>
    </w:rPr>
  </w:style>
  <w:style w:customStyle="1" w:styleId="eSPISCCParagraphDefaultFont" w:type="character">
    <w:name w:val="eSPIS_CC_Paragraph Default Font"/>
    <w:basedOn w:val="Zadanifontodlomka"/>
    <w:rsid w:val="00A940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4060"/>
    <w:rPr>
      <w:bdr w:color="auto" w:space="0" w:sz="0" w:val="none"/>
      <w:shd w:color="auto" w:fill="FFFFCC" w:val="clear"/>
      <w:lang w:val="hr-HR"/>
    </w:rPr>
  </w:style>
  <w:style w:customStyle="1" w:styleId="PozadinaSvijetloCrvena" w:type="character">
    <w:name w:val="Pozadina_SvijetloCrvena"/>
    <w:basedOn w:val="eSPISCCParagraphDefaultFont"/>
    <w:rsid w:val="00A940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40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Brozović</izvorni_sadrzaj>
    <derivirana_varijabla naziv="DomainObject.DonositeljOdluke.Prezime_1">Brozović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Sp-6/2016</izvorni_sadrzaj>
    <derivirana_varijabla naziv="DomainObject.Predmet.OznakaBroj_1">Sp-6/2016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Suzana Srečić; VIPnet, društvo s ograničenom odgovornošću za usluge javnih telekomunikacija; Linija razvoja d.o.o. za trgovinu i usluge u stečaju; Hrvatski Telekom d.d.; CEI Zagreb društvo s ograničenom odgovornošću za usluge zastupanog po punomoćniku Odvj. Vlatka Nadramija; ZAGREBAČKA BANKA DIONIČKO DRUŠTVO zastupanog po punomoćniku Odvj.  Miljenka Klasić; VG Čistoća d.o.o. za održavanje čistoće; H1 TELEKOM dioničko društvo za telekomunikacijske usluge; MERCATOR - H  društvo s ograničenom odgovornošću za trgovinu i proizvodnju; VG Vodoopskrba d.o.o. za vodoopskrbu i odvodnju; HEP-TOPLINARSTVO d.o.o. za proizvodnju i distribuciju toplinske energije; Hrvatska radiotelevizija zastupanog po punomoćniku OD Hanžekovič &amp; Partneri d.o.o.; Grad Velika Gorica; BRUNATA društvo s ograničenom odgovornošću za proizvodnju i trgovinu mjernih instrumenata; Grad Zagreb, Gradski ured za prostorno uređenje, izgradnju grada, graditeljstvo, komunalne poslove i promet; Prekršajni sud u Velikoj Gorici; Financijska agencija; ZAGREBAČKI HOLDING, društvo s ograničenom odgovornošću za javni prijevoz, opskrbu vodom, održavanje čistoće, putnička a; Hrvatske vode, pravna osoba za upravljanje vodama; FINA - poslovnica Velika Gorica - posrednik Terezija Martinović; GRADSKO STAMBENO GOSPODARSTVO VELIKA GORICA d.o.o.</izvorni_sadrzaj>
    <derivirana_varijabla naziv="DomainObject.Predmet.StrankaFormated_1">  Suzana Srečić; VIPnet, društvo s ograničenom odgovornošću za usluge javnih telekomunikacija; Linija razvoja d.o.o. za trgovinu i usluge u stečaju; Hrvatski Telekom d.d.; CEI Zagreb društvo s ograničenom odgovornošću za usluge zastupanog po punomoćniku Odvj. Vlatka Nadramija; ZAGREBAČKA BANKA DIONIČKO DRUŠTVO zastupanog po punomoćniku Odvj.  Miljenka Klasić; VG Čistoća d.o.o. za održavanje čistoće; H1 TELEKOM dioničko društvo za telekomunikacijske usluge; MERCATOR - H  društvo s ograničenom odgovornošću za trgovinu i proizvodnju; VG Vodoopskrba d.o.o. za vodoopskrbu i odvodnju; HEP-TOPLINARSTVO d.o.o. za proizvodnju i distribuciju toplinske energije; Hrvatska radiotelevizija zastupanog po punomoćniku OD Hanžekovič &amp; Partneri d.o.o.; Grad Velika Gorica; BRUNATA društvo s ograničenom odgovornošću za proizvodnju i trgovinu mjernih instrumenata; Grad Zagreb, Gradski ured za prostorno uređenje, izgradnju grada, graditeljstvo, komunalne poslove i promet; Prekršajni sud u Velikoj Gorici; Financijska agencija; ZAGREBAČKI HOLDING, društvo s ograničenom odgovornošću za javni prijevoz, opskrbu vodom, održavanje čistoće, putnička a; Hrvatske vode, pravna osoba za upravljanje vodama; FINA - poslovnica Velika Gorica - posrednik Terezija Martinović; GRADSKO STAMBENO GOSPODARSTVO VELIKA GORICA d.o.o.</derivirana_varijabla>
  </DomainObject.Predmet.StrankaFormated>
  <DomainObject.Predmet.StrankaFormatedOIB>
    <izvorni_sadrzaj>  Suzana Srečić, OIB 90047877527; VIPnet, društvo s ograničenom odgovornošću za usluge javnih telekomunikacija, OIB 29524210204; Linija razvoja d.o.o. za trgovinu i usluge u stečaju, OIB 00572297959; Hrvatski Telekom d.d., OIB 81793146560; CEI Zagreb društvo s ograničenom odgovornošću za usluge, OIB 57423921801 zastupanog po punomoćniku Odvj. Vlatka Nadramija; ZAGREBAČKA BANKA DIONIČKO DRUŠTVO, OIB 92963223473 zastupanog po punomoćniku Odvj.  Miljenka Klasić; VG Čistoća d.o.o. za održavanje čistoće, OIB 23915011506; H1 TELEKOM dioničko društvo za telekomunikacijske usluge, OIB 88551335012; MERCATOR - H  društvo s ograničenom odgovornošću za trgovinu i proizvodnju, OIB 10045107278; VG Vodoopskrba d.o.o. za vodoopskrbu i odvodnju, OIB 62462242629; HEP-TOPLINARSTVO d.o.o. za proizvodnju i distribuciju toplinske energije, OIB 15907062900; Hrvatska radiotelevizija, OIB 68419124305 zastupanog po punomoćniku OD Hanžekovič &amp; Partneri d.o.o.; Grad Velika Gorica, OIB 75834963344; BRUNATA društvo s ograničenom odgovornošću za proizvodnju i trgovinu mjernih instrumenata, OIB 32286915975; Grad Zagreb, Gradski ured za prostorno uređenje, izgradnju grada, graditeljstvo, komunalne poslove i promet, OIB 61817894937; Prekršajni sud u Velikoj Gorici, OIB 84938892009; Financijska agencija, OIB 85821130368; ZAGREBAČKI HOLDING, društvo s ograničenom odgovornošću za javni prijevoz, opskrbu vodom, održavanje čistoće, putnička a, OIB 85584865987; Hrvatske vode, pravna osoba za upravljanje vodama, OIB 28921383001; FINA - poslovnica Velika Gorica - posrednik Terezija Martinović; GRADSKO STAMBENO GOSPODARSTVO VELIKA GORICA d.o.o., OIB 15860024937</izvorni_sadrzaj>
    <derivirana_varijabla naziv="DomainObject.Predmet.StrankaFormatedOIB_1">  Suzana Srečić, OIB 90047877527; VIPnet, društvo s ograničenom odgovornošću za usluge javnih telekomunikacija, OIB 29524210204; Linija razvoja d.o.o. za trgovinu i usluge u stečaju, OIB 00572297959; Hrvatski Telekom d.d., OIB 81793146560; CEI Zagreb društvo s ograničenom odgovornošću za usluge, OIB 57423921801 zastupanog po punomoćniku Odvj. Vlatka Nadramija; ZAGREBAČKA BANKA DIONIČKO DRUŠTVO, OIB 92963223473 zastupanog po punomoćniku Odvj.  Miljenka Klasić; VG Čistoća d.o.o. za održavanje čistoće, OIB 23915011506; H1 TELEKOM dioničko društvo za telekomunikacijske usluge, OIB 88551335012; MERCATOR - H  društvo s ograničenom odgovornošću za trgovinu i proizvodnju, OIB 10045107278; VG Vodoopskrba d.o.o. za vodoopskrbu i odvodnju, OIB 62462242629; HEP-TOPLINARSTVO d.o.o. za proizvodnju i distribuciju toplinske energije, OIB 15907062900; Hrvatska radiotelevizija, OIB 68419124305 zastupanog po punomoćniku OD Hanžekovič &amp; Partneri d.o.o.; Grad Velika Gorica, OIB 75834963344; BRUNATA društvo s ograničenom odgovornošću za proizvodnju i trgovinu mjernih instrumenata, OIB 32286915975; Grad Zagreb, Gradski ured za prostorno uređenje, izgradnju grada, graditeljstvo, komunalne poslove i promet, OIB 61817894937; Prekršajni sud u Velikoj Gorici, OIB 84938892009; Financijska agencija, OIB 85821130368; ZAGREBAČKI HOLDING, društvo s ograničenom odgovornošću za javni prijevoz, opskrbu vodom, održavanje čistoće, putnička a, OIB 85584865987; Hrvatske vode, pravna osoba za upravljanje vodama, OIB 28921383001; FINA - poslovnica Velika Gorica - posrednik Terezija Martinović; GRADSKO STAMBENO GOSPODARSTVO VELIKA GORICA d.o.o., OIB 15860024937</derivirana_varijabla>
  </DomainObject.Predmet.StrankaFormatedOIB>
  <DomainObject.Predmet.StrankaFormatedWithAdress>
    <izvorni_sadrzaj> Suzana Srečić, Dr. Jurja Dobrile 22, 10410 Velika Gorica; VIPnet, društvo s ograničenom odgovornošću za usluge javnih telekomunikacija, Vrtni put 1, 10000 Zagreb; Linija razvoja d.o.o. za trgovinu i usluge u stečaju, Ilica 54, 10000 Zagreb; Hrvatski Telekom d.d., Roberta Frangeša Mihanovića 9, 10000 Zagreb; CEI Zagreb društvo s ograničenom odgovornošću za usluge, Ulica Većeslava Holjevca 40, 10000 Zagreb zastupanog po punomoćniku Odvj. Vlatka Nadramija; ZAGREBAČKA BANKA DIONIČKO DRUŠTVO, Trg bana Josipa Jelačića 10, 10000 Zagreb zastupanog po punomoćniku Odvj.  Miljenka Klasić; VG Čistoća d.o.o. za održavanje čistoće, Ulica kneza Ljudevita Posavskog 45, 10410 Velika Gorica; H1 TELEKOM dioničko društvo za telekomunikacijske usluge, Dračevac 2/d, 21000 Split; MERCATOR - H  društvo s ograničenom odgovornošću za trgovinu i proizvodnju, Ljudevita Posavskog 5, 10360 Sesvete; VG Vodoopskrba d.o.o. za vodoopskrbu i odvodnju, Ulica kneza Ljudevita Posavskog 45, 10410 Velika Gorica; HEP-TOPLINARSTVO d.o.o. za proizvodnju i distribuciju toplinske energije, Miševečka 15/a, 10000 Zagreb; Hrvatska radiotelevizija, Prisavlje 3, 10000 Zagreb zastupanog po punomoćniku OD Hanžekovič &amp; Partneri d.o.o.; Grad Velika Gorica, Trg kralja Tomislava 34, 10410 Velika Gorica; BRUNATA društvo s ograničenom odgovornošću za proizvodnju i trgovinu mjernih instrumenata, Palmotićeva 13, 10000 Zagreb; Grad Zagreb, Gradski ured za prostorno uređenje, izgradnju grada, graditeljstvo, komunalne poslove i promet, Jagićeva 31, 10000 Zagreb; Prekršajni sud u Velikoj Gorici, Trg kralja Tomislava 34, 10410 Velika Gorica; Financijska agencija, Ulica grada Vukovara 70, 10000 Zagreb; ZAGREBAČKI HOLDING, društvo s ograničenom odgovornošću za javni prijevoz, opskrbu vodom, održavanje čistoće, putnička a, Ulica grada Vukovara 41, 10000 Zagreb; Hrvatske vode, pravna osoba za upravljanje vodama, Grada Vukovara 220, 10000 Zagreb; FINA - poslovnica Velika Gorica - posrednik Terezija Martinović, Trg kralja Tomislava 33, 10410 Velika Gorica; GRADSKO STAMBENO GOSPODARSTVO VELIKA GORICA d.o.o., Ulica kneza Ljudevita Posavskog 45, 10410 Velika Gorica</izvorni_sadrzaj>
    <derivirana_varijabla naziv="DomainObject.Predmet.StrankaFormatedWithAdress_1"> Suzana Srečić, Dr. Jurja Dobrile 22, 10410 Velika Gorica; VIPnet, društvo s ograničenom odgovornošću za usluge javnih telekomunikacija, Vrtni put 1, 10000 Zagreb; Linija razvoja d.o.o. za trgovinu i usluge u stečaju, Ilica 54, 10000 Zagreb; Hrvatski Telekom d.d., Roberta Frangeša Mihanovića 9, 10000 Zagreb; CEI Zagreb društvo s ograničenom odgovornošću za usluge, Ulica Većeslava Holjevca 40, 10000 Zagreb zastupanog po punomoćniku Odvj. Vlatka Nadramija; ZAGREBAČKA BANKA DIONIČKO DRUŠTVO, Trg bana Josipa Jelačića 10, 10000 Zagreb zastupanog po punomoćniku Odvj.  Miljenka Klasić; VG Čistoća d.o.o. za održavanje čistoće, Ulica kneza Ljudevita Posavskog 45, 10410 Velika Gorica; H1 TELEKOM dioničko društvo za telekomunikacijske usluge, Dračevac 2/d, 21000 Split; MERCATOR - H  društvo s ograničenom odgovornošću za trgovinu i proizvodnju, Ljudevita Posavskog 5, 10360 Sesvete; VG Vodoopskrba d.o.o. za vodoopskrbu i odvodnju, Ulica kneza Ljudevita Posavskog 45, 10410 Velika Gorica; HEP-TOPLINARSTVO d.o.o. za proizvodnju i distribuciju toplinske energije, Miševečka 15/a, 10000 Zagreb; Hrvatska radiotelevizija, Prisavlje 3, 10000 Zagreb zastupanog po punomoćniku OD Hanžekovič &amp; Partneri d.o.o.; Grad Velika Gorica, Trg kralja Tomislava 34, 10410 Velika Gorica; BRUNATA društvo s ograničenom odgovornošću za proizvodnju i trgovinu mjernih instrumenata, Palmotićeva 13, 10000 Zagreb; Grad Zagreb, Gradski ured za prostorno uređenje, izgradnju grada, graditeljstvo, komunalne poslove i promet, Jagićeva 31, 10000 Zagreb; Prekršajni sud u Velikoj Gorici, Trg kralja Tomislava 34, 10410 Velika Gorica; Financijska agencija, Ulica grada Vukovara 70, 10000 Zagreb; ZAGREBAČKI HOLDING, društvo s ograničenom odgovornošću za javni prijevoz, opskrbu vodom, održavanje čistoće, putnička a, Ulica grada Vukovara 41, 10000 Zagreb; Hrvatske vode, pravna osoba za upravljanje vodama, Grada Vukovara 220, 10000 Zagreb; FINA - poslovnica Velika Gorica - posrednik Terezija Martinović, Trg kralja Tomislava 33, 10410 Velika Gorica; GRADSKO STAMBENO GOSPODARSTVO VELIKA GORICA d.o.o., Ulica kneza Ljudevita Posavskog 45, 10410 Velika Gorica</derivirana_varijabla>
  </DomainObject.Predmet.StrankaFormatedWithAdress>
  <DomainObject.Predmet.StrankaFormatedWithAdressOIB>
    <izvorni_sadrzaj> Suzana Srečić, OIB 90047877527, Dr. Jurja Dobrile 22, 10410 Velika Gorica; VIPnet, društvo s ograničenom odgovornošću za usluge javnih telekomunikacija, OIB 29524210204, Vrtni put 1, 10000 Zagreb; Linija razvoja d.o.o. za trgovinu i usluge u stečaju, OIB 00572297959, Ilica 54, 10000 Zagreb; Hrvatski Telekom d.d., OIB 81793146560, Roberta Frangeša Mihanovića 9, 10000 Zagreb; CEI Zagreb društvo s ograničenom odgovornošću za usluge, OIB 57423921801, Ulica Većeslava Holjevca 40, 10000 Zagreb zastupanog po punomoćniku Odvj. Vlatka Nadramija; ZAGREBAČKA BANKA DIONIČKO DRUŠTVO, OIB 92963223473, Trg bana Josipa Jelačića 10, 10000 Zagreb zastupanog po punomoćniku Odvj.  Miljenka Klasić; VG Čistoća d.o.o. za održavanje čistoće, OIB 23915011506, Ulica kneza Ljudevita Posavskog 45, 10410 Velika Gorica; H1 TELEKOM dioničko društvo za telekomunikacijske usluge, OIB 88551335012, Dračevac 2/d, 21000 Split; MERCATOR - H  društvo s ograničenom odgovornošću za trgovinu i proizvodnju, OIB 10045107278, Ljudevita Posavskog 5, 10360 Sesvete; VG Vodoopskrba d.o.o. za vodoopskrbu i odvodnju, OIB 62462242629, Ulica kneza Ljudevita Posavskog 45, 10410 Velika Gorica; HEP-TOPLINARSTVO d.o.o. za proizvodnju i distribuciju toplinske energije, OIB 15907062900, Miševečka 15/a, 10000 Zagreb; Hrvatska radiotelevizija, OIB 68419124305, Prisavlje 3, 10000 Zagreb zastupanog po punomoćniku OD Hanžekovič &amp; Partneri d.o.o.; Grad Velika Gorica, OIB 75834963344, Trg kralja Tomislava 34, 10410 Velika Gorica; BRUNATA društvo s ograničenom odgovornošću za proizvodnju i trgovinu mjernih instrumenata, OIB 32286915975, Palmotićeva 13, 10000 Zagreb; Grad Zagreb, Gradski ured za prostorno uređenje, izgradnju grada, graditeljstvo, komunalne poslove i promet, OIB 61817894937, Jagićeva 31, 10000 Zagreb; Prekršajni sud u Velikoj Gorici, OIB 84938892009, Trg kralja Tomislava 34, 10410 Velika Gorica; Financijska agencija, OIB 85821130368, Ulica grada Vukovara 70, 10000 Zagreb; ZAGREBAČKI HOLDING, društvo s ograničenom odgovornošću za javni prijevoz, opskrbu vodom, održavanje čistoće, putnička a, OIB 85584865987, Ulica grada Vukovara 41, 10000 Zagreb; Hrvatske vode, pravna osoba za upravljanje vodama, OIB 28921383001, Grada Vukovara 220, 10000 Zagreb; FINA - poslovnica Velika Gorica - posrednik Terezija Martinović, Trg kralja Tomislava 33, 10410 Velika Gorica; GRADSKO STAMBENO GOSPODARSTVO VELIKA GORICA d.o.o., OIB 15860024937, Ulica kneza Ljudevita Posavskog 45, 10410 Velika Gorica</izvorni_sadrzaj>
    <derivirana_varijabla naziv="DomainObject.Predmet.StrankaFormatedWithAdressOIB_1"> Suzana Srečić, OIB 90047877527, Dr. Jurja Dobrile 22, 10410 Velika Gorica; VIPnet, društvo s ograničenom odgovornošću za usluge javnih telekomunikacija, OIB 29524210204, Vrtni put 1, 10000 Zagreb; Linija razvoja d.o.o. za trgovinu i usluge u stečaju, OIB 00572297959, Ilica 54, 10000 Zagreb; Hrvatski Telekom d.d., OIB 81793146560, Roberta Frangeša Mihanovića 9, 10000 Zagreb; CEI Zagreb društvo s ograničenom odgovornošću za usluge, OIB 57423921801, Ulica Većeslava Holjevca 40, 10000 Zagreb zastupanog po punomoćniku Odvj. Vlatka Nadramija; ZAGREBAČKA BANKA DIONIČKO DRUŠTVO, OIB 92963223473, Trg bana Josipa Jelačića 10, 10000 Zagreb zastupanog po punomoćniku Odvj.  Miljenka Klasić; VG Čistoća d.o.o. za održavanje čistoće, OIB 23915011506, Ulica kneza Ljudevita Posavskog 45, 10410 Velika Gorica; H1 TELEKOM dioničko društvo za telekomunikacijske usluge, OIB 88551335012, Dračevac 2/d, 21000 Split; MERCATOR - H  društvo s ograničenom odgovornošću za trgovinu i proizvodnju, OIB 10045107278, Ljudevita Posavskog 5, 10360 Sesvete; VG Vodoopskrba d.o.o. za vodoopskrbu i odvodnju, OIB 62462242629, Ulica kneza Ljudevita Posavskog 45, 10410 Velika Gorica; HEP-TOPLINARSTVO d.o.o. za proizvodnju i distribuciju toplinske energije, OIB 15907062900, Miševečka 15/a, 10000 Zagreb; Hrvatska radiotelevizija, OIB 68419124305, Prisavlje 3, 10000 Zagreb zastupanog po punomoćniku OD Hanžekovič &amp; Partneri d.o.o.; Grad Velika Gorica, OIB 75834963344, Trg kralja Tomislava 34, 10410 Velika Gorica; BRUNATA društvo s ograničenom odgovornošću za proizvodnju i trgovinu mjernih instrumenata, OIB 32286915975, Palmotićeva 13, 10000 Zagreb; Grad Zagreb, Gradski ured za prostorno uređenje, izgradnju grada, graditeljstvo, komunalne poslove i promet, OIB 61817894937, Jagićeva 31, 10000 Zagreb; Prekršajni sud u Velikoj Gorici, OIB 84938892009, Trg kralja Tomislava 34, 10410 Velika Gorica; Financijska agencija, OIB 85821130368, Ulica grada Vukovara 70, 10000 Zagreb; ZAGREBAČKI HOLDING, društvo s ograničenom odgovornošću za javni prijevoz, opskrbu vodom, održavanje čistoće, putnička a, OIB 85584865987, Ulica grada Vukovara 41, 10000 Zagreb; Hrvatske vode, pravna osoba za upravljanje vodama, OIB 28921383001, Grada Vukovara 220, 10000 Zagreb; FINA - poslovnica Velika Gorica - posrednik Terezija Martinović, Trg kralja Tomislava 33, 10410 Velika Gorica; GRADSKO STAMBENO GOSPODARSTVO VELIKA GORICA d.o.o., OIB 15860024937, Ulica kneza Ljudevita Posavskog 45, 10410 Velika Gorica</derivirana_varijabla>
  </DomainObject.Predmet.StrankaFormatedWithAdressOIB>
  <DomainObject.Predmet.StrankaWithAdress>
    <izvorni_sadrzaj>Suzana Srečić Dr. Jurja Dobrile 22,10410 Velika Gorica,VIPnet, društvo s ograničenom odgovornošću za usluge javnih telekomunikacija Vrtni put 1,10000 Zagreb,Linija razvoja d.o.o. za trgovinu i usluge u stečaju Ilica 54,10000 Zagreb,Hrvatski Telekom d.d. Roberta Frangeša Mihanovića 9,10000 Zagreb,CEI Zagreb društvo s ograničenom odgovornošću za usluge Ulica Većeslava Holjevca 40,10000 Zagreb,ZAGREBAČKA BANKA DIONIČKO DRUŠTVO Trg bana Josipa Jelačića 10,10000 Zagreb,VG Čistoća d.o.o. za održavanje čistoće Ulica kneza Ljudevita Posavskog 45,10410 Velika Gorica,H1 TELEKOM dioničko društvo za telekomunikacijske usluge Dračevac 2/d,21000 Split,MERCATOR - H  društvo s ograničenom odgovornošću za trgovinu i proizvodnju Ljudevita Posavskog 5,10360 Sesvete,VG Vodoopskrba d.o.o. za vodoopskrbu i odvodnju Ulica kneza Ljudevita Posavskog 45,10410 Velika Gorica,HEP-TOPLINARSTVO d.o.o. za proizvodnju i distribuciju toplinske energije Miševečka 15/a,10000 Zagreb,Hrvatska radiotelevizija Prisavlje 3,10000 Zagreb,Grad Velika Gorica Trg kralja Tomislava 34,10410 Velika Gorica,BRUNATA društvo s ograničenom odgovornošću za proizvodnju i trgovinu mjernih instrumenata Palmotićeva 13,10000 Zagreb,Grad Zagreb, Gradski ured za prostorno uređenje, izgradnju grada, graditeljstvo, komunalne poslove i promet Jagićeva 31,10000 Zagreb,Prekršajni sud u Velikoj Gorici Trg kralja Tomislava 34,10410 Velika Gorica,Financijska agencija Ulica grada Vukovara 70,10000 Zagreb,ZAGREBAČKI HOLDING, društvo s ograničenom odgovornošću za javni prijevoz, opskrbu vodom, održavanje čistoće, putnička a Ulica grada Vukovara 41,10000 Zagreb,Hrvatske vode, pravna osoba za upravljanje vodama Grada Vukovara 220,10000 Zagreb,FINA - poslovnica Velika Gorica - posrednik Terezija Martinović Trg kralja Tomislava 33,10410 Velika Gorica,GRADSKO STAMBENO GOSPODARSTVO VELIKA GORICA d.o.o. Ulica kneza Ljudevita Posavskog 45,10410 Velika Gorica</izvorni_sadrzaj>
    <derivirana_varijabla naziv="DomainObject.Predmet.StrankaWithAdress_1">Suzana Srečić Dr. Jurja Dobrile 22,10410 Velika Gorica,VIPnet, društvo s ograničenom odgovornošću za usluge javnih telekomunikacija Vrtni put 1,10000 Zagreb,Linija razvoja d.o.o. za trgovinu i usluge u stečaju Ilica 54,10000 Zagreb,Hrvatski Telekom d.d. Roberta Frangeša Mihanovića 9,10000 Zagreb,CEI Zagreb društvo s ograničenom odgovornošću za usluge Ulica Većeslava Holjevca 40,10000 Zagreb,ZAGREBAČKA BANKA DIONIČKO DRUŠTVO Trg bana Josipa Jelačića 10,10000 Zagreb,VG Čistoća d.o.o. za održavanje čistoće Ulica kneza Ljudevita Posavskog 45,10410 Velika Gorica,H1 TELEKOM dioničko društvo za telekomunikacijske usluge Dračevac 2/d,21000 Split,MERCATOR - H  društvo s ograničenom odgovornošću za trgovinu i proizvodnju Ljudevita Posavskog 5,10360 Sesvete,VG Vodoopskrba d.o.o. za vodoopskrbu i odvodnju Ulica kneza Ljudevita Posavskog 45,10410 Velika Gorica,HEP-TOPLINARSTVO d.o.o. za proizvodnju i distribuciju toplinske energije Miševečka 15/a,10000 Zagreb,Hrvatska radiotelevizija Prisavlje 3,10000 Zagreb,Grad Velika Gorica Trg kralja Tomislava 34,10410 Velika Gorica,BRUNATA društvo s ograničenom odgovornošću za proizvodnju i trgovinu mjernih instrumenata Palmotićeva 13,10000 Zagreb,Grad Zagreb, Gradski ured za prostorno uređenje, izgradnju grada, graditeljstvo, komunalne poslove i promet Jagićeva 31,10000 Zagreb,Prekršajni sud u Velikoj Gorici Trg kralja Tomislava 34,10410 Velika Gorica,Financijska agencija Ulica grada Vukovara 70,10000 Zagreb,ZAGREBAČKI HOLDING, društvo s ograničenom odgovornošću za javni prijevoz, opskrbu vodom, održavanje čistoće, putnička a Ulica grada Vukovara 41,10000 Zagreb,Hrvatske vode, pravna osoba za upravljanje vodama Grada Vukovara 220,10000 Zagreb,FINA - poslovnica Velika Gorica - posrednik Terezija Martinović Trg kralja Tomislava 33,10410 Velika Gorica,GRADSKO STAMBENO GOSPODARSTVO VELIKA GORICA d.o.o. Ulica kneza Ljudevita Posavskog 45,10410 Velika Gorica</derivirana_varijabla>
  </DomainObject.Predmet.StrankaWithAdress>
  <DomainObject.Predmet.StrankaWithAdressOIB>
    <izvorni_sadrzaj>Suzana Srečić, OIB 90047877527, Dr. Jurja Dobrile 22,10410 Velika Gorica,VIPnet, društvo s ograničenom odgovornošću za usluge javnih telekomunikacija, OIB 29524210204, Vrtni put 1,10000 Zagreb,Linija razvoja d.o.o. za trgovinu i usluge u stečaju, OIB 00572297959, Ilica 54,10000 Zagreb,Hrvatski Telekom d.d., OIB 81793146560, Roberta Frangeša Mihanovića 9,10000 Zagreb,CEI Zagreb društvo s ograničenom odgovornošću za usluge, OIB 57423921801, Ulica Većeslava Holjevca 40,10000 Zagreb,ZAGREBAČKA BANKA DIONIČKO DRUŠTVO, OIB 92963223473, Trg bana Josipa Jelačića 10,10000 Zagreb,VG Čistoća d.o.o. za održavanje čistoće, OIB 23915011506, Ulica kneza Ljudevita Posavskog 45,10410 Velika Gorica,H1 TELEKOM dioničko društvo za telekomunikacijske usluge, OIB 88551335012, Dračevac 2/d,21000 Split,MERCATOR - H  društvo s ograničenom odgovornošću za trgovinu i proizvodnju, OIB 10045107278, Ljudevita Posavskog 5,10360 Sesvete,VG Vodoopskrba d.o.o. za vodoopskrbu i odvodnju, OIB 62462242629, Ulica kneza Ljudevita Posavskog 45,10410 Velika Gorica,HEP-TOPLINARSTVO d.o.o. za proizvodnju i distribuciju toplinske energije, OIB 15907062900, Miševečka 15/a,10000 Zagreb,Hrvatska radiotelevizija, OIB 68419124305, Prisavlje 3,10000 Zagreb,Grad Velika Gorica, OIB 75834963344, Trg kralja Tomislava 34,10410 Velika Gorica,BRUNATA društvo s ograničenom odgovornošću za proizvodnju i trgovinu mjernih instrumenata, OIB 32286915975, Palmotićeva 13,10000 Zagreb,Grad Zagreb, Gradski ured za prostorno uređenje, izgradnju grada, graditeljstvo, komunalne poslove i promet, OIB 61817894937, Jagićeva 31,10000 Zagreb,Prekršajni sud u Velikoj Gorici, OIB 84938892009, Trg kralja Tomislava 34,10410 Velika Gorica,Financijska agencija, OIB 85821130368, Ulica grada Vukovara 70,10000 Zagreb,ZAGREBAČKI HOLDING, društvo s ograničenom odgovornošću za javni prijevoz, opskrbu vodom, održavanje čistoće, putnička a, OIB 85584865987, Ulica grada Vukovara 41,10000 Zagreb,Hrvatske vode, pravna osoba za upravljanje vodama, OIB 28921383001, Grada Vukovara 220,10000 Zagreb,FINA - poslovnica Velika Gorica - posrednik Terezija Martinović, Trg kralja Tomislava 33,10410 Velika Gorica,GRADSKO STAMBENO GOSPODARSTVO VELIKA GORICA d.o.o., OIB 15860024937, Ulica kneza Ljudevita Posavskog 45,10410 Velika Gorica</izvorni_sadrzaj>
    <derivirana_varijabla naziv="DomainObject.Predmet.StrankaWithAdressOIB_1">Suzana Srečić, OIB 90047877527, Dr. Jurja Dobrile 22,10410 Velika Gorica,VIPnet, društvo s ograničenom odgovornošću za usluge javnih telekomunikacija, OIB 29524210204, Vrtni put 1,10000 Zagreb,Linija razvoja d.o.o. za trgovinu i usluge u stečaju, OIB 00572297959, Ilica 54,10000 Zagreb,Hrvatski Telekom d.d., OIB 81793146560, Roberta Frangeša Mihanovića 9,10000 Zagreb,CEI Zagreb društvo s ograničenom odgovornošću za usluge, OIB 57423921801, Ulica Većeslava Holjevca 40,10000 Zagreb,ZAGREBAČKA BANKA DIONIČKO DRUŠTVO, OIB 92963223473, Trg bana Josipa Jelačića 10,10000 Zagreb,VG Čistoća d.o.o. za održavanje čistoće, OIB 23915011506, Ulica kneza Ljudevita Posavskog 45,10410 Velika Gorica,H1 TELEKOM dioničko društvo za telekomunikacijske usluge, OIB 88551335012, Dračevac 2/d,21000 Split,MERCATOR - H  društvo s ograničenom odgovornošću za trgovinu i proizvodnju, OIB 10045107278, Ljudevita Posavskog 5,10360 Sesvete,VG Vodoopskrba d.o.o. za vodoopskrbu i odvodnju, OIB 62462242629, Ulica kneza Ljudevita Posavskog 45,10410 Velika Gorica,HEP-TOPLINARSTVO d.o.o. za proizvodnju i distribuciju toplinske energije, OIB 15907062900, Miševečka 15/a,10000 Zagreb,Hrvatska radiotelevizija, OIB 68419124305, Prisavlje 3,10000 Zagreb,Grad Velika Gorica, OIB 75834963344, Trg kralja Tomislava 34,10410 Velika Gorica,BRUNATA društvo s ograničenom odgovornošću za proizvodnju i trgovinu mjernih instrumenata, OIB 32286915975, Palmotićeva 13,10000 Zagreb,Grad Zagreb, Gradski ured za prostorno uređenje, izgradnju grada, graditeljstvo, komunalne poslove i promet, OIB 61817894937, Jagićeva 31,10000 Zagreb,Prekršajni sud u Velikoj Gorici, OIB 84938892009, Trg kralja Tomislava 34,10410 Velika Gorica,Financijska agencija, OIB 85821130368, Ulica grada Vukovara 70,10000 Zagreb,ZAGREBAČKI HOLDING, društvo s ograničenom odgovornošću za javni prijevoz, opskrbu vodom, održavanje čistoće, putnička a, OIB 85584865987, Ulica grada Vukovara 41,10000 Zagreb,Hrvatske vode, pravna osoba za upravljanje vodama, OIB 28921383001, Grada Vukovara 220,10000 Zagreb,FINA - poslovnica Velika Gorica - posrednik Terezija Martinović, Trg kralja Tomislava 33,10410 Velika Gorica,GRADSKO STAMBENO GOSPODARSTVO VELIKA GORICA d.o.o., OIB 15860024937, Ulica kneza Ljudevita Posavskog 45,10410 Velika Gorica</derivirana_varijabla>
  </DomainObject.Predmet.StrankaWithAdressOIB>
  <DomainObject.Predmet.StrankaNazivFormated>
    <izvorni_sadrzaj>Suzana Srečić,VIPnet, društvo s ograničenom odgovornošću za usluge javnih telekomunikacija,Linija razvoja d.o.o. za trgovinu i usluge u stečaju,Hrvatski Telekom d.d.,CEI Zagreb društvo s ograničenom odgovornošću za usluge,ZAGREBAČKA BANKA DIONIČKO DRUŠTVO,VG Čistoća d.o.o. za održavanje čistoće,H1 TELEKOM dioničko društvo za telekomunikacijske usluge,MERCATOR - H  društvo s ograničenom odgovornošću za trgovinu i proizvodnju,VG Vodoopskrba d.o.o. za vodoopskrbu i odvodnju,HEP-TOPLINARSTVO d.o.o. za proizvodnju i distribuciju toplinske energije,Hrvatska radiotelevizija,Grad Velika Gorica,BRUNATA društvo s ograničenom odgovornošću za proizvodnju i trgovinu mjernih instrumenata,Grad Zagreb, Gradski ured za prostorno uređenje, izgradnju grada, graditeljstvo, komunalne poslove i promet,Prekršajni sud u Velikoj Gorici,Financijska agencija,ZAGREBAČKI HOLDING, društvo s ograničenom odgovornošću za javni prijevoz, opskrbu vodom, održavanje čistoće, putnička a,Hrvatske vode, pravna osoba za upravljanje vodama,FINA - poslovnica Velika Gorica - posrednik Terezija Martinović,GRADSKO STAMBENO GOSPODARSTVO VELIKA GORICA d.o.o.</izvorni_sadrzaj>
    <derivirana_varijabla naziv="DomainObject.Predmet.StrankaNazivFormated_1">Suzana Srečić,VIPnet, društvo s ograničenom odgovornošću za usluge javnih telekomunikacija,Linija razvoja d.o.o. za trgovinu i usluge u stečaju,Hrvatski Telekom d.d.,CEI Zagreb društvo s ograničenom odgovornošću za usluge,ZAGREBAČKA BANKA DIONIČKO DRUŠTVO,VG Čistoća d.o.o. za održavanje čistoće,H1 TELEKOM dioničko društvo za telekomunikacijske usluge,MERCATOR - H  društvo s ograničenom odgovornošću za trgovinu i proizvodnju,VG Vodoopskrba d.o.o. za vodoopskrbu i odvodnju,HEP-TOPLINARSTVO d.o.o. za proizvodnju i distribuciju toplinske energije,Hrvatska radiotelevizija,Grad Velika Gorica,BRUNATA društvo s ograničenom odgovornošću za proizvodnju i trgovinu mjernih instrumenata,Grad Zagreb, Gradski ured za prostorno uređenje, izgradnju grada, graditeljstvo, komunalne poslove i promet,Prekršajni sud u Velikoj Gorici,Financijska agencija,ZAGREBAČKI HOLDING, društvo s ograničenom odgovornošću za javni prijevoz, opskrbu vodom, održavanje čistoće, putnička a,Hrvatske vode, pravna osoba za upravljanje vodama,FINA - poslovnica Velika Gorica - posrednik Terezija Martinović,GRADSKO STAMBENO GOSPODARSTVO VELIKA GORICA d.o.o.</derivirana_varijabla>
  </DomainObject.Predmet.StrankaNazivFormated>
  <DomainObject.Predmet.StrankaNazivFormatedOIB>
    <izvorni_sadrzaj>Suzana Srečić, OIB 90047877527,VIPnet, društvo s ograničenom odgovornošću za usluge javnih telekomunikacija, OIB 29524210204,Linija razvoja d.o.o. za trgovinu i usluge u stečaju, OIB 00572297959,Hrvatski Telekom d.d., OIB 81793146560,CEI Zagreb društvo s ograničenom odgovornošću za usluge, OIB 57423921801,ZAGREBAČKA BANKA DIONIČKO DRUŠTVO, OIB 92963223473,VG Čistoća d.o.o. za održavanje čistoće, OIB 23915011506,H1 TELEKOM dioničko društvo za telekomunikacijske usluge, OIB 88551335012,MERCATOR - H  društvo s ograničenom odgovornošću za trgovinu i proizvodnju, OIB 10045107278,VG Vodoopskrba d.o.o. za vodoopskrbu i odvodnju, OIB 62462242629,HEP-TOPLINARSTVO d.o.o. za proizvodnju i distribuciju toplinske energije, OIB 15907062900,Hrvatska radiotelevizija, OIB 68419124305,Grad Velika Gorica, OIB 75834963344,BRUNATA društvo s ograničenom odgovornošću za proizvodnju i trgovinu mjernih instrumenata, OIB 32286915975,Grad Zagreb, Gradski ured za prostorno uređenje, izgradnju grada, graditeljstvo, komunalne poslove i promet, OIB 61817894937,Prekršajni sud u Velikoj Gorici, OIB 84938892009,Financijska agencija, OIB 85821130368,ZAGREBAČKI HOLDING, društvo s ograničenom odgovornošću za javni prijevoz, opskrbu vodom, održavanje čistoće, putnička a, OIB 85584865987,Hrvatske vode, pravna osoba za upravljanje vodama, OIB 28921383001,FINA - poslovnica Velika Gorica - posrednik Terezija Martinović,GRADSKO STAMBENO GOSPODARSTVO VELIKA GORICA d.o.o., OIB 15860024937</izvorni_sadrzaj>
    <derivirana_varijabla naziv="DomainObject.Predmet.StrankaNazivFormatedOIB_1">Suzana Srečić, OIB 90047877527,VIPnet, društvo s ograničenom odgovornošću za usluge javnih telekomunikacija, OIB 29524210204,Linija razvoja d.o.o. za trgovinu i usluge u stečaju, OIB 00572297959,Hrvatski Telekom d.d., OIB 81793146560,CEI Zagreb društvo s ograničenom odgovornošću za usluge, OIB 57423921801,ZAGREBAČKA BANKA DIONIČKO DRUŠTVO, OIB 92963223473,VG Čistoća d.o.o. za održavanje čistoće, OIB 23915011506,H1 TELEKOM dioničko društvo za telekomunikacijske usluge, OIB 88551335012,MERCATOR - H  društvo s ograničenom odgovornošću za trgovinu i proizvodnju, OIB 10045107278,VG Vodoopskrba d.o.o. za vodoopskrbu i odvodnju, OIB 62462242629,HEP-TOPLINARSTVO d.o.o. za proizvodnju i distribuciju toplinske energije, OIB 15907062900,Hrvatska radiotelevizija, OIB 68419124305,Grad Velika Gorica, OIB 75834963344,BRUNATA društvo s ograničenom odgovornošću za proizvodnju i trgovinu mjernih instrumenata, OIB 32286915975,Grad Zagreb, Gradski ured za prostorno uređenje, izgradnju grada, graditeljstvo, komunalne poslove i promet, OIB 61817894937,Prekršajni sud u Velikoj Gorici, OIB 84938892009,Financijska agencija, OIB 85821130368,ZAGREBAČKI HOLDING, društvo s ograničenom odgovornošću za javni prijevoz, opskrbu vodom, održavanje čistoće, putnička a, OIB 85584865987,Hrvatske vode, pravna osoba za upravljanje vodama, OIB 28921383001,FINA - poslovnica Velika Gorica - posrednik Terezija Martinović,GRADSKO STAMBENO GOSPODARSTVO VELIKA GORICA d.o.o., OIB 15860024937</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Klobučar</izvorni_sadrzaj>
    <derivirana_varijabla naziv="DomainObject.Predmet.Zapisnicar_1">Ana Klobučar</derivirana_varijabla>
  </DomainObject.Predmet.Zapisnicar>
  <DomainObject.Predmet.StrankaListFormated>
    <izvorni_sadrzaj>
      <item>Suzana Srečić</item>
      <item>VIPnet, društvo s ograničenom odgovornošću za usluge javnih telekomunikacija</item>
      <item>Linija razvoja d.o.o. za trgovinu i usluge u stečaju</item>
      <item>Hrvatski Telekom d.d.</item>
      <item>CEI Zagreb društvo s ograničenom odgovornošću za usluge zastupanog po punomoćniku Odvj. Vlatka Nadramija</item>
      <item>ZAGREBAČKA BANKA DIONIČKO DRUŠTVO zastupanog po punomoćniku Odvj.  Miljenka Klasić</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 zastupanog po punomoćniku OD Hanžekovič &amp; Partneri d.o.o.</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GRADSKO STAMBENO GOSPODARSTVO VELIKA GORICA d.o.o.</item>
    </izvorni_sadrzaj>
    <derivirana_varijabla naziv="DomainObject.Predmet.StrankaListFormated_1">
      <item>Suzana Srečić</item>
      <item>VIPnet, društvo s ograničenom odgovornošću za usluge javnih telekomunikacija</item>
      <item>Linija razvoja d.o.o. za trgovinu i usluge u stečaju</item>
      <item>Hrvatski Telekom d.d.</item>
      <item>CEI Zagreb društvo s ograničenom odgovornošću za usluge zastupanog po punomoćniku Odvj. Vlatka Nadramija</item>
      <item>ZAGREBAČKA BANKA DIONIČKO DRUŠTVO zastupanog po punomoćniku Odvj.  Miljenka Klasić</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 zastupanog po punomoćniku OD Hanžekovič &amp; Partneri d.o.o.</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GRADSKO STAMBENO GOSPODARSTVO VELIKA GORICA d.o.o.</item>
    </derivirana_varijabla>
  </DomainObject.Predmet.StrankaListFormated>
  <DomainObject.Predmet.StrankaListFormatedOIB>
    <izvorni_sadrzaj>
      <item>Suzana Srečić, OIB 90047877527</item>
      <item>VIPnet, društvo s ograničenom odgovornošću za usluge javnih telekomunikacija, OIB 29524210204</item>
      <item>Linija razvoja d.o.o. za trgovinu i usluge u stečaju, OIB 00572297959</item>
      <item>Hrvatski Telekom d.d., OIB 81793146560</item>
      <item>CEI Zagreb društvo s ograničenom odgovornošću za usluge, OIB 57423921801 zastupanog po punomoćniku Odvj. Vlatka Nadramija</item>
      <item>ZAGREBAČKA BANKA DIONIČKO DRUŠTVO, OIB 92963223473 zastupanog po punomoćniku Odvj.  Miljenka Klasić</item>
      <item>VG Čistoća d.o.o. za održavanje čistoće, OIB 23915011506</item>
      <item>H1 TELEKOM dioničko društvo za telekomunikacijske usluge, OIB 88551335012</item>
      <item>MERCATOR - H  društvo s ograničenom odgovornošću za trgovinu i proizvodnju, OIB 10045107278</item>
      <item>VG Vodoopskrba d.o.o. za vodoopskrbu i odvodnju, OIB 62462242629</item>
      <item>HEP-TOPLINARSTVO d.o.o. za proizvodnju i distribuciju toplinske energije, OIB 15907062900</item>
      <item>Hrvatska radiotelevizija, OIB 68419124305 zastupanog po punomoćniku OD Hanžekovič &amp; Partneri d.o.o.</item>
      <item>Grad Velika Gorica, OIB 75834963344</item>
      <item>BRUNATA društvo s ograničenom odgovornošću za proizvodnju i trgovinu mjernih instrumenata, OIB 32286915975</item>
      <item>Grad Zagreb, Gradski ured za prostorno uređenje, izgradnju grada, graditeljstvo, komunalne poslove i promet, OIB 61817894937</item>
      <item>Prekršajni sud u Velikoj Gorici, OIB 84938892009</item>
      <item>Financijska agencija, OIB 85821130368</item>
      <item>ZAGREBAČKI HOLDING, društvo s ograničenom odgovornošću za javni prijevoz, opskrbu vodom, održavanje čistoće, putnička a, OIB 85584865987</item>
      <item>Hrvatske vode, pravna osoba za upravljanje vodama, OIB 28921383001</item>
      <item>FINA - poslovnica Velika Gorica - posrednik Terezija Martinović</item>
      <item>GRADSKO STAMBENO GOSPODARSTVO VELIKA GORICA d.o.o., OIB 15860024937</item>
    </izvorni_sadrzaj>
    <derivirana_varijabla naziv="DomainObject.Predmet.StrankaListFormatedOIB_1">
      <item>Suzana Srečić, OIB 90047877527</item>
      <item>VIPnet, društvo s ograničenom odgovornošću za usluge javnih telekomunikacija, OIB 29524210204</item>
      <item>Linija razvoja d.o.o. za trgovinu i usluge u stečaju, OIB 00572297959</item>
      <item>Hrvatski Telekom d.d., OIB 81793146560</item>
      <item>CEI Zagreb društvo s ograničenom odgovornošću za usluge, OIB 57423921801 zastupanog po punomoćniku Odvj. Vlatka Nadramija</item>
      <item>ZAGREBAČKA BANKA DIONIČKO DRUŠTVO, OIB 92963223473 zastupanog po punomoćniku Odvj.  Miljenka Klasić</item>
      <item>VG Čistoća d.o.o. za održavanje čistoće, OIB 23915011506</item>
      <item>H1 TELEKOM dioničko društvo za telekomunikacijske usluge, OIB 88551335012</item>
      <item>MERCATOR - H  društvo s ograničenom odgovornošću za trgovinu i proizvodnju, OIB 10045107278</item>
      <item>VG Vodoopskrba d.o.o. za vodoopskrbu i odvodnju, OIB 62462242629</item>
      <item>HEP-TOPLINARSTVO d.o.o. za proizvodnju i distribuciju toplinske energije, OIB 15907062900</item>
      <item>Hrvatska radiotelevizija, OIB 68419124305 zastupanog po punomoćniku OD Hanžekovič &amp; Partneri d.o.o.</item>
      <item>Grad Velika Gorica, OIB 75834963344</item>
      <item>BRUNATA društvo s ograničenom odgovornošću za proizvodnju i trgovinu mjernih instrumenata, OIB 32286915975</item>
      <item>Grad Zagreb, Gradski ured za prostorno uređenje, izgradnju grada, graditeljstvo, komunalne poslove i promet, OIB 61817894937</item>
      <item>Prekršajni sud u Velikoj Gorici, OIB 84938892009</item>
      <item>Financijska agencija, OIB 85821130368</item>
      <item>ZAGREBAČKI HOLDING, društvo s ograničenom odgovornošću za javni prijevoz, opskrbu vodom, održavanje čistoće, putnička a, OIB 85584865987</item>
      <item>Hrvatske vode, pravna osoba za upravljanje vodama, OIB 28921383001</item>
      <item>FINA - poslovnica Velika Gorica - posrednik Terezija Martinović</item>
      <item>GRADSKO STAMBENO GOSPODARSTVO VELIKA GORICA d.o.o., OIB 15860024937</item>
    </derivirana_varijabla>
  </DomainObject.Predmet.StrankaListFormatedOIB>
  <DomainObject.Predmet.StrankaListFormatedWithAdress>
    <izvorni_sadrzaj>
      <item>Suzana Srečić, Dr. Jurja Dobrile 22, 10410 Velika Gorica</item>
      <item>VIPnet, društvo s ograničenom odgovornošću za usluge javnih telekomunikacija, Vrtni put 1, 10000 Zagreb</item>
      <item>Linija razvoja d.o.o. za trgovinu i usluge u stečaju, Ilica 54, 10000 Zagreb</item>
      <item>Hrvatski Telekom d.d., Roberta Frangeša Mihanovića 9, 10000 Zagreb</item>
      <item>CEI Zagreb društvo s ograničenom odgovornošću za usluge, Ulica Većeslava Holjevca 40, 10000 Zagreb zastupanog po punomoćniku Odvj. Vlatka Nadramija</item>
      <item>ZAGREBAČKA BANKA DIONIČKO DRUŠTVO, Trg bana Josipa Jelačića 10, 10000 Zagreb zastupanog po punomoćniku Odvj.  Miljenka Klasić</item>
      <item>VG Čistoća d.o.o. za održavanje čistoće, Ulica kneza Ljudevita Posavskog 45, 10410 Velika Gorica</item>
      <item>H1 TELEKOM dioničko društvo za telekomunikacijske usluge, Dračevac 2/d, 21000 Split</item>
      <item>MERCATOR - H  društvo s ograničenom odgovornošću za trgovinu i proizvodnju, Ljudevita Posavskog 5, 10360 Sesvete</item>
      <item>VG Vodoopskrba d.o.o. za vodoopskrbu i odvodnju, Ulica kneza Ljudevita Posavskog 45, 10410 Velika Gorica</item>
      <item>HEP-TOPLINARSTVO d.o.o. za proizvodnju i distribuciju toplinske energije, Miševečka 15/a, 10000 Zagreb</item>
      <item>Hrvatska radiotelevizija, Prisavlje 3, 10000 Zagreb zastupanog po punomoćniku OD Hanžekovič &amp; Partneri d.o.o.</item>
      <item>Grad Velika Gorica, Trg kralja Tomislava 34, 10410 Velika Gorica</item>
      <item>BRUNATA društvo s ograničenom odgovornošću za proizvodnju i trgovinu mjernih instrumenata, Palmotićeva 13, 10000 Zagreb</item>
      <item>Grad Zagreb, Gradski ured za prostorno uređenje, izgradnju grada, graditeljstvo, komunalne poslove i promet, Jagićeva 31, 10000 Zagreb</item>
      <item>Prekršajni sud u Velikoj Gorici, Trg kralja Tomislava 34, 10410 Velika Gorica</item>
      <item>Financijska agencija, Ulica grada Vukovara 70, 10000 Zagreb</item>
      <item>ZAGREBAČKI HOLDING, društvo s ograničenom odgovornošću za javni prijevoz, opskrbu vodom, održavanje čistoće, putnička a, Ulica grada Vukovara 41, 10000 Zagreb</item>
      <item>Hrvatske vode, pravna osoba za upravljanje vodama, Grada Vukovara 220, 10000 Zagreb</item>
      <item>FINA - poslovnica Velika Gorica - posrednik Terezija Martinović, Trg kralja Tomislava 33, 10410 Velika Gorica</item>
      <item>GRADSKO STAMBENO GOSPODARSTVO VELIKA GORICA d.o.o., Ulica kneza Ljudevita Posavskog 45, 10410 Velika Gorica</item>
    </izvorni_sadrzaj>
    <derivirana_varijabla naziv="DomainObject.Predmet.StrankaListFormatedWithAdress_1">
      <item>Suzana Srečić, Dr. Jurja Dobrile 22, 10410 Velika Gorica</item>
      <item>VIPnet, društvo s ograničenom odgovornošću za usluge javnih telekomunikacija, Vrtni put 1, 10000 Zagreb</item>
      <item>Linija razvoja d.o.o. za trgovinu i usluge u stečaju, Ilica 54, 10000 Zagreb</item>
      <item>Hrvatski Telekom d.d., Roberta Frangeša Mihanovića 9, 10000 Zagreb</item>
      <item>CEI Zagreb društvo s ograničenom odgovornošću za usluge, Ulica Većeslava Holjevca 40, 10000 Zagreb zastupanog po punomoćniku Odvj. Vlatka Nadramija</item>
      <item>ZAGREBAČKA BANKA DIONIČKO DRUŠTVO, Trg bana Josipa Jelačića 10, 10000 Zagreb zastupanog po punomoćniku Odvj.  Miljenka Klasić</item>
      <item>VG Čistoća d.o.o. za održavanje čistoće, Ulica kneza Ljudevita Posavskog 45, 10410 Velika Gorica</item>
      <item>H1 TELEKOM dioničko društvo za telekomunikacijske usluge, Dračevac 2/d, 21000 Split</item>
      <item>MERCATOR - H  društvo s ograničenom odgovornošću za trgovinu i proizvodnju, Ljudevita Posavskog 5, 10360 Sesvete</item>
      <item>VG Vodoopskrba d.o.o. za vodoopskrbu i odvodnju, Ulica kneza Ljudevita Posavskog 45, 10410 Velika Gorica</item>
      <item>HEP-TOPLINARSTVO d.o.o. za proizvodnju i distribuciju toplinske energije, Miševečka 15/a, 10000 Zagreb</item>
      <item>Hrvatska radiotelevizija, Prisavlje 3, 10000 Zagreb zastupanog po punomoćniku OD Hanžekovič &amp; Partneri d.o.o.</item>
      <item>Grad Velika Gorica, Trg kralja Tomislava 34, 10410 Velika Gorica</item>
      <item>BRUNATA društvo s ograničenom odgovornošću za proizvodnju i trgovinu mjernih instrumenata, Palmotićeva 13, 10000 Zagreb</item>
      <item>Grad Zagreb, Gradski ured za prostorno uređenje, izgradnju grada, graditeljstvo, komunalne poslove i promet, Jagićeva 31, 10000 Zagreb</item>
      <item>Prekršajni sud u Velikoj Gorici, Trg kralja Tomislava 34, 10410 Velika Gorica</item>
      <item>Financijska agencija, Ulica grada Vukovara 70, 10000 Zagreb</item>
      <item>ZAGREBAČKI HOLDING, društvo s ograničenom odgovornošću za javni prijevoz, opskrbu vodom, održavanje čistoće, putnička a, Ulica grada Vukovara 41, 10000 Zagreb</item>
      <item>Hrvatske vode, pravna osoba za upravljanje vodama, Grada Vukovara 220, 10000 Zagreb</item>
      <item>FINA - poslovnica Velika Gorica - posrednik Terezija Martinović, Trg kralja Tomislava 33, 10410 Velika Gorica</item>
      <item>GRADSKO STAMBENO GOSPODARSTVO VELIKA GORICA d.o.o., Ulica kneza Ljudevita Posavskog 45, 10410 Velika Gorica</item>
    </derivirana_varijabla>
  </DomainObject.Predmet.StrankaListFormatedWithAdress>
  <DomainObject.Predmet.StrankaListFormatedWithAdressOIB>
    <izvorni_sadrzaj>
      <item>Suzana Srečić, OIB 90047877527, Dr. Jurja Dobrile 22, 10410 Velika Gorica</item>
      <item>VIPnet, društvo s ograničenom odgovornošću za usluge javnih telekomunikacija, OIB 29524210204, Vrtni put 1, 10000 Zagreb</item>
      <item>Linija razvoja d.o.o. za trgovinu i usluge u stečaju, OIB 00572297959, Ilica 54, 10000 Zagreb</item>
      <item>Hrvatski Telekom d.d., OIB 81793146560, Roberta Frangeša Mihanovića 9, 10000 Zagreb</item>
      <item>CEI Zagreb društvo s ograničenom odgovornošću za usluge, OIB 57423921801, Ulica Većeslava Holjevca 40, 10000 Zagreb zastupanog po punomoćniku Odvj. Vlatka Nadramija</item>
      <item>ZAGREBAČKA BANKA DIONIČKO DRUŠTVO, OIB 92963223473, Trg bana Josipa Jelačića 10, 10000 Zagreb zastupanog po punomoćniku Odvj.  Miljenka Klasić</item>
      <item>VG Čistoća d.o.o. za održavanje čistoće, OIB 23915011506, Ulica kneza Ljudevita Posavskog 45, 10410 Velika Gorica</item>
      <item>H1 TELEKOM dioničko društvo za telekomunikacijske usluge, OIB 88551335012, Dračevac 2/d, 21000 Split</item>
      <item>MERCATOR - H  društvo s ograničenom odgovornošću za trgovinu i proizvodnju, OIB 10045107278, Ljudevita Posavskog 5, 10360 Sesvete</item>
      <item>VG Vodoopskrba d.o.o. za vodoopskrbu i odvodnju, OIB 62462242629, Ulica kneza Ljudevita Posavskog 45, 10410 Velika Gorica</item>
      <item>HEP-TOPLINARSTVO d.o.o. za proizvodnju i distribuciju toplinske energije, OIB 15907062900, Miševečka 15/a, 10000 Zagreb</item>
      <item>Hrvatska radiotelevizija, OIB 68419124305, Prisavlje 3, 10000 Zagreb zastupanog po punomoćniku OD Hanžekovič &amp; Partneri d.o.o.</item>
      <item>Grad Velika Gorica, OIB 75834963344, Trg kralja Tomislava 34, 10410 Velika Gorica</item>
      <item>BRUNATA društvo s ograničenom odgovornošću za proizvodnju i trgovinu mjernih instrumenata, OIB 32286915975, Palmotićeva 13, 10000 Zagreb</item>
      <item>Grad Zagreb, Gradski ured za prostorno uređenje, izgradnju grada, graditeljstvo, komunalne poslove i promet, OIB 61817894937, Jagićeva 31, 10000 Zagreb</item>
      <item>Prekršajni sud u Velikoj Gorici, OIB 84938892009, Trg kralja Tomislava 34, 10410 Velika Gorica</item>
      <item>Financijska agencija, OIB 85821130368, Ulica grada Vukovara 70, 10000 Zagreb</item>
      <item>ZAGREBAČKI HOLDING, društvo s ograničenom odgovornošću za javni prijevoz, opskrbu vodom, održavanje čistoće, putnička a, OIB 85584865987, Ulica grada Vukovara 41, 10000 Zagreb</item>
      <item>Hrvatske vode, pravna osoba za upravljanje vodama, OIB 28921383001, Grada Vukovara 220, 10000 Zagreb</item>
      <item>FINA - poslovnica Velika Gorica - posrednik Terezija Martinović, Trg kralja Tomislava 33, 10410 Velika Gorica</item>
      <item>GRADSKO STAMBENO GOSPODARSTVO VELIKA GORICA d.o.o., OIB 15860024937, Ulica kneza Ljudevita Posavskog 45, 10410 Velika Gorica</item>
    </izvorni_sadrzaj>
    <derivirana_varijabla naziv="DomainObject.Predmet.StrankaListFormatedWithAdressOIB_1">
      <item>Suzana Srečić, OIB 90047877527, Dr. Jurja Dobrile 22, 10410 Velika Gorica</item>
      <item>VIPnet, društvo s ograničenom odgovornošću za usluge javnih telekomunikacija, OIB 29524210204, Vrtni put 1, 10000 Zagreb</item>
      <item>Linija razvoja d.o.o. za trgovinu i usluge u stečaju, OIB 00572297959, Ilica 54, 10000 Zagreb</item>
      <item>Hrvatski Telekom d.d., OIB 81793146560, Roberta Frangeša Mihanovića 9, 10000 Zagreb</item>
      <item>CEI Zagreb društvo s ograničenom odgovornošću za usluge, OIB 57423921801, Ulica Većeslava Holjevca 40, 10000 Zagreb zastupanog po punomoćniku Odvj. Vlatka Nadramija</item>
      <item>ZAGREBAČKA BANKA DIONIČKO DRUŠTVO, OIB 92963223473, Trg bana Josipa Jelačića 10, 10000 Zagreb zastupanog po punomoćniku Odvj.  Miljenka Klasić</item>
      <item>VG Čistoća d.o.o. za održavanje čistoće, OIB 23915011506, Ulica kneza Ljudevita Posavskog 45, 10410 Velika Gorica</item>
      <item>H1 TELEKOM dioničko društvo za telekomunikacijske usluge, OIB 88551335012, Dračevac 2/d, 21000 Split</item>
      <item>MERCATOR - H  društvo s ograničenom odgovornošću za trgovinu i proizvodnju, OIB 10045107278, Ljudevita Posavskog 5, 10360 Sesvete</item>
      <item>VG Vodoopskrba d.o.o. za vodoopskrbu i odvodnju, OIB 62462242629, Ulica kneza Ljudevita Posavskog 45, 10410 Velika Gorica</item>
      <item>HEP-TOPLINARSTVO d.o.o. za proizvodnju i distribuciju toplinske energije, OIB 15907062900, Miševečka 15/a, 10000 Zagreb</item>
      <item>Hrvatska radiotelevizija, OIB 68419124305, Prisavlje 3, 10000 Zagreb zastupanog po punomoćniku OD Hanžekovič &amp; Partneri d.o.o.</item>
      <item>Grad Velika Gorica, OIB 75834963344, Trg kralja Tomislava 34, 10410 Velika Gorica</item>
      <item>BRUNATA društvo s ograničenom odgovornošću za proizvodnju i trgovinu mjernih instrumenata, OIB 32286915975, Palmotićeva 13, 10000 Zagreb</item>
      <item>Grad Zagreb, Gradski ured za prostorno uređenje, izgradnju grada, graditeljstvo, komunalne poslove i promet, OIB 61817894937, Jagićeva 31, 10000 Zagreb</item>
      <item>Prekršajni sud u Velikoj Gorici, OIB 84938892009, Trg kralja Tomislava 34, 10410 Velika Gorica</item>
      <item>Financijska agencija, OIB 85821130368, Ulica grada Vukovara 70, 10000 Zagreb</item>
      <item>ZAGREBAČKI HOLDING, društvo s ograničenom odgovornošću za javni prijevoz, opskrbu vodom, održavanje čistoće, putnička a, OIB 85584865987, Ulica grada Vukovara 41, 10000 Zagreb</item>
      <item>Hrvatske vode, pravna osoba za upravljanje vodama, OIB 28921383001, Grada Vukovara 220, 10000 Zagreb</item>
      <item>FINA - poslovnica Velika Gorica - posrednik Terezija Martinović, Trg kralja Tomislava 33, 10410 Velika Gorica</item>
      <item>GRADSKO STAMBENO GOSPODARSTVO VELIKA GORICA d.o.o., OIB 15860024937, Ulica kneza Ljudevita Posavskog 45, 10410 Velika Gorica</item>
    </derivirana_varijabla>
  </DomainObject.Predmet.StrankaListFormatedWithAdressOIB>
  <DomainObject.Predmet.StrankaListNazivFormated>
    <izvorni_sadrzaj>
      <item>Suzana Srečić</item>
      <item>VIPnet, društvo s ograničenom odgovornošću za usluge javnih telekomunikacija</item>
      <item>Linija razvoja d.o.o. za trgovinu i usluge u stečaju</item>
      <item>Hrvatski Telekom d.d.</item>
      <item>CEI Zagreb društvo s ograničenom odgovornošću za usluge</item>
      <item>ZAGREBAČKA BANKA DIONIČKO DRUŠTVO</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GRADSKO STAMBENO GOSPODARSTVO VELIKA GORICA d.o.o.</item>
    </izvorni_sadrzaj>
    <derivirana_varijabla naziv="DomainObject.Predmet.StrankaListNazivFormated_1">
      <item>Suzana Srečić</item>
      <item>VIPnet, društvo s ograničenom odgovornošću za usluge javnih telekomunikacija</item>
      <item>Linija razvoja d.o.o. za trgovinu i usluge u stečaju</item>
      <item>Hrvatski Telekom d.d.</item>
      <item>CEI Zagreb društvo s ograničenom odgovornošću za usluge</item>
      <item>ZAGREBAČKA BANKA DIONIČKO DRUŠTVO</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GRADSKO STAMBENO GOSPODARSTVO VELIKA GORICA d.o.o.</item>
    </derivirana_varijabla>
  </DomainObject.Predmet.StrankaListNazivFormated>
  <DomainObject.Predmet.StrankaListNazivFormatedOIB>
    <izvorni_sadrzaj>
      <item>Suzana Srečić, OIB 90047877527</item>
      <item>VIPnet, društvo s ograničenom odgovornošću za usluge javnih telekomunikacija, OIB 29524210204</item>
      <item>Linija razvoja d.o.o. za trgovinu i usluge u stečaju, OIB 00572297959</item>
      <item>Hrvatski Telekom d.d., OIB 81793146560</item>
      <item>CEI Zagreb društvo s ograničenom odgovornošću za usluge, OIB 57423921801</item>
      <item>ZAGREBAČKA BANKA DIONIČKO DRUŠTVO, OIB 92963223473</item>
      <item>VG Čistoća d.o.o. za održavanje čistoće, OIB 23915011506</item>
      <item>H1 TELEKOM dioničko društvo za telekomunikacijske usluge, OIB 88551335012</item>
      <item>MERCATOR - H  društvo s ograničenom odgovornošću za trgovinu i proizvodnju, OIB 10045107278</item>
      <item>VG Vodoopskrba d.o.o. za vodoopskrbu i odvodnju, OIB 62462242629</item>
      <item>HEP-TOPLINARSTVO d.o.o. za proizvodnju i distribuciju toplinske energije, OIB 15907062900</item>
      <item>Hrvatska radiotelevizija, OIB 68419124305</item>
      <item>Grad Velika Gorica, OIB 75834963344</item>
      <item>BRUNATA društvo s ograničenom odgovornošću za proizvodnju i trgovinu mjernih instrumenata, OIB 32286915975</item>
      <item>Grad Zagreb, Gradski ured za prostorno uređenje, izgradnju grada, graditeljstvo, komunalne poslove i promet, OIB 61817894937</item>
      <item>Prekršajni sud u Velikoj Gorici, OIB 84938892009</item>
      <item>Financijska agencija, OIB 85821130368</item>
      <item>ZAGREBAČKI HOLDING, društvo s ograničenom odgovornošću za javni prijevoz, opskrbu vodom, održavanje čistoće, putnička a, OIB 85584865987</item>
      <item>Hrvatske vode, pravna osoba za upravljanje vodama, OIB 28921383001</item>
      <item>FINA - poslovnica Velika Gorica - posrednik Terezija Martinović</item>
      <item>GRADSKO STAMBENO GOSPODARSTVO VELIKA GORICA d.o.o., OIB 15860024937</item>
    </izvorni_sadrzaj>
    <derivirana_varijabla naziv="DomainObject.Predmet.StrankaListNazivFormatedOIB_1">
      <item>Suzana Srečić, OIB 90047877527</item>
      <item>VIPnet, društvo s ograničenom odgovornošću za usluge javnih telekomunikacija, OIB 29524210204</item>
      <item>Linija razvoja d.o.o. za trgovinu i usluge u stečaju, OIB 00572297959</item>
      <item>Hrvatski Telekom d.d., OIB 81793146560</item>
      <item>CEI Zagreb društvo s ograničenom odgovornošću za usluge, OIB 57423921801</item>
      <item>ZAGREBAČKA BANKA DIONIČKO DRUŠTVO, OIB 92963223473</item>
      <item>VG Čistoća d.o.o. za održavanje čistoće, OIB 23915011506</item>
      <item>H1 TELEKOM dioničko društvo za telekomunikacijske usluge, OIB 88551335012</item>
      <item>MERCATOR - H  društvo s ograničenom odgovornošću za trgovinu i proizvodnju, OIB 10045107278</item>
      <item>VG Vodoopskrba d.o.o. za vodoopskrbu i odvodnju, OIB 62462242629</item>
      <item>HEP-TOPLINARSTVO d.o.o. za proizvodnju i distribuciju toplinske energije, OIB 15907062900</item>
      <item>Hrvatska radiotelevizija, OIB 68419124305</item>
      <item>Grad Velika Gorica, OIB 75834963344</item>
      <item>BRUNATA društvo s ograničenom odgovornošću za proizvodnju i trgovinu mjernih instrumenata, OIB 32286915975</item>
      <item>Grad Zagreb, Gradski ured za prostorno uređenje, izgradnju grada, graditeljstvo, komunalne poslove i promet, OIB 61817894937</item>
      <item>Prekršajni sud u Velikoj Gorici, OIB 84938892009</item>
      <item>Financijska agencija, OIB 85821130368</item>
      <item>ZAGREBAČKI HOLDING, društvo s ograničenom odgovornošću za javni prijevoz, opskrbu vodom, održavanje čistoće, putnička a, OIB 85584865987</item>
      <item>Hrvatske vode, pravna osoba za upravljanje vodama, OIB 28921383001</item>
      <item>FINA - poslovnica Velika Gorica - posrednik Terezija Martinović</item>
      <item>GRADSKO STAMBENO GOSPODARSTVO VELIKA GORICA d.o.o., OIB 15860024937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 Vlatka Nadramija punomoćnik sudionika u postupku CEI Zagreb društvo s ograničenom odgovornošću za usluge</item>
      <item>Odvj.  Miljenka Klasić punomoćnik sudionika u postupku ZAGREBAČKA BANKA DIONIČKO DRUŠTVO</item>
      <item>OD Hanžekovič &amp; Partneri d.o.o. punomoćnik sudionika u postupku Hrvatska radiotelevizija</item>
      <item>OD Kos &amp; partneri j.t.d</item>
      <item>ODO Velika Gorica</item>
      <item>Odvj- Vesna Alaburić</item>
    </izvorni_sadrzaj>
    <derivirana_varijabla naziv="DomainObject.Predmet.OstaliListFormated_1">
      <item>Odvj. Vlatka Nadramija punomoćnik sudionika u postupku CEI Zagreb društvo s ograničenom odgovornošću za usluge</item>
      <item>Odvj.  Miljenka Klasić punomoćnik sudionika u postupku ZAGREBAČKA BANKA DIONIČKO DRUŠTVO</item>
      <item>OD Hanžekovič &amp; Partneri d.o.o. punomoćnik sudionika u postupku Hrvatska radiotelevizija</item>
      <item>OD Kos &amp; partneri j.t.d</item>
      <item>ODO Velika Gorica</item>
      <item>Odvj- Vesna Alaburić</item>
    </derivirana_varijabla>
  </DomainObject.Predmet.OstaliListFormated>
  <DomainObject.Predmet.OstaliListFormatedOIB>
    <izvorni_sadrzaj>
      <item>Odvj. Vlatka Nadramija punomoćnik sudionika u postupku CEI Zagreb društvo s ograničenom odgovornošću za usluge</item>
      <item>Odvj.  Miljenka Klasić punomoćnik sudionika u postupku ZAGREBAČKA BANKA DIONIČKO DRUŠTVO</item>
      <item>OD Hanžekovič &amp; Partneri d.o.o. punomoćnik sudionika u postupku Hrvatska radiotelevizija</item>
      <item>OD Kos &amp; partneri j.t.d</item>
      <item>ODO Velika Gorica</item>
      <item>Odvj- Vesna Alaburić</item>
    </izvorni_sadrzaj>
    <derivirana_varijabla naziv="DomainObject.Predmet.OstaliListFormatedOIB_1">
      <item>Odvj. Vlatka Nadramija punomoćnik sudionika u postupku CEI Zagreb društvo s ograničenom odgovornošću za usluge</item>
      <item>Odvj.  Miljenka Klasić punomoćnik sudionika u postupku ZAGREBAČKA BANKA DIONIČKO DRUŠTVO</item>
      <item>OD Hanžekovič &amp; Partneri d.o.o. punomoćnik sudionika u postupku Hrvatska radiotelevizija</item>
      <item>OD Kos &amp; partneri j.t.d</item>
      <item>ODO Velika Gorica</item>
      <item>Odvj- Vesna Alaburić</item>
    </derivirana_varijabla>
  </DomainObject.Predmet.OstaliListFormatedOIB>
  <DomainObject.Predmet.OstaliListFormatedWithAdress>
    <izvorni_sadrzaj>
      <item>Odvj. Vlatka Nadramija, Kranjčevićeva 10, 10000 Zagreb punomoćnik sudionika u postupku CEI Zagreb društvo s ograničenom odgovornošću za usluge</item>
      <item>Odvj.  Miljenka Klasić, F. Galovića 1A, 49000 Krapina punomoćnik sudionika u postupku ZAGREBAČKA BANKA DIONIČKO DRUŠTVO</item>
      <item>OD Hanžekovič &amp; Partneri d.o.o. punomoćnik sudionika u postupku Hrvatska radiotelevizija</item>
      <item>OD Kos &amp; partneri j.t.d</item>
      <item>ODO Velika Gorica</item>
      <item>Odvj- Vesna Alaburić</item>
    </izvorni_sadrzaj>
    <derivirana_varijabla naziv="DomainObject.Predmet.OstaliListFormatedWithAdress_1">
      <item>Odvj. Vlatka Nadramija, Kranjčevićeva 10, 10000 Zagreb punomoćnik sudionika u postupku CEI Zagreb društvo s ograničenom odgovornošću za usluge</item>
      <item>Odvj.  Miljenka Klasić, F. Galovića 1A, 49000 Krapina punomoćnik sudionika u postupku ZAGREBAČKA BANKA DIONIČKO DRUŠTVO</item>
      <item>OD Hanžekovič &amp; Partneri d.o.o. punomoćnik sudionika u postupku Hrvatska radiotelevizija</item>
      <item>OD Kos &amp; partneri j.t.d</item>
      <item>ODO Velika Gorica</item>
      <item>Odvj- Vesna Alaburić</item>
    </derivirana_varijabla>
  </DomainObject.Predmet.OstaliListFormatedWithAdress>
  <DomainObject.Predmet.OstaliListFormatedWithAdressOIB>
    <izvorni_sadrzaj>
      <item>Odvj. Vlatka Nadramija, Kranjčevićeva 10, 10000 Zagreb punomoćnik sudionika u postupku CEI Zagreb društvo s ograničenom odgovornošću za usluge</item>
      <item>Odvj.  Miljenka Klasić, F. Galovića 1A, 49000 Krapina punomoćnik sudionika u postupku ZAGREBAČKA BANKA DIONIČKO DRUŠTVO</item>
      <item>OD Hanžekovič &amp; Partneri d.o.o. punomoćnik sudionika u postupku Hrvatska radiotelevizija</item>
      <item>OD Kos &amp; partneri j.t.d</item>
      <item>ODO Velika Gorica</item>
      <item>Odvj- Vesna Alaburić</item>
    </izvorni_sadrzaj>
    <derivirana_varijabla naziv="DomainObject.Predmet.OstaliListFormatedWithAdressOIB_1">
      <item>Odvj. Vlatka Nadramija, Kranjčevićeva 10, 10000 Zagreb punomoćnik sudionika u postupku CEI Zagreb društvo s ograničenom odgovornošću za usluge</item>
      <item>Odvj.  Miljenka Klasić, F. Galovića 1A, 49000 Krapina punomoćnik sudionika u postupku ZAGREBAČKA BANKA DIONIČKO DRUŠTVO</item>
      <item>OD Hanžekovič &amp; Partneri d.o.o. punomoćnik sudionika u postupku Hrvatska radiotelevizija</item>
      <item>OD Kos &amp; partneri j.t.d</item>
      <item>ODO Velika Gorica</item>
      <item>Odvj- Vesna Alaburić</item>
    </derivirana_varijabla>
  </DomainObject.Predmet.OstaliListFormatedWithAdressOIB>
  <DomainObject.Predmet.OstaliListNazivFormated>
    <izvorni_sadrzaj>
      <item>Odvj. Vlatka Nadramija</item>
      <item>Odvj.  Miljenka Klasić</item>
      <item>OD Hanžekovič &amp; Partneri d.o.o.</item>
      <item>OD Kos &amp; partneri j.t.d</item>
      <item>ODO Velika Gorica</item>
      <item>Odvj- Vesna Alaburić</item>
    </izvorni_sadrzaj>
    <derivirana_varijabla naziv="DomainObject.Predmet.OstaliListNazivFormated_1">
      <item>Odvj. Vlatka Nadramija</item>
      <item>Odvj.  Miljenka Klasić</item>
      <item>OD Hanžekovič &amp; Partneri d.o.o.</item>
      <item>OD Kos &amp; partneri j.t.d</item>
      <item>ODO Velika Gorica</item>
      <item>Odvj- Vesna Alaburić</item>
    </derivirana_varijabla>
  </DomainObject.Predmet.OstaliListNazivFormated>
  <DomainObject.Predmet.OstaliListNazivFormatedOIB>
    <izvorni_sadrzaj>
      <item>Odvj. Vlatka Nadramija</item>
      <item>Odvj.  Miljenka Klasić</item>
      <item>OD Hanžekovič &amp; Partneri d.o.o.</item>
      <item>OD Kos &amp; partneri j.t.d</item>
      <item>ODO Velika Gorica</item>
      <item>Odvj- Vesna Alaburić</item>
    </izvorni_sadrzaj>
    <derivirana_varijabla naziv="DomainObject.Predmet.OstaliListNazivFormatedOIB_1">
      <item>Odvj. Vlatka Nadramija</item>
      <item>Odvj.  Miljenka Klasić</item>
      <item>OD Hanžekovič &amp; Partneri d.o.o.</item>
      <item>OD Kos &amp; partneri j.t.d</item>
      <item>ODO Velika Gorica</item>
      <item>Odvj- Vesna Alaburić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Suzana Srečić i dr.</izvorni_sadrzaj>
    <derivirana_varijabla naziv="DomainObject.Predmet.StrankaIDrugi_1">Suzana Srečić i dr.</derivirana_varijabla>
  </DomainObject.Predmet.StrankaIDrugi>
  <DomainObject.Predmet.ProtustrankaIDrugi>
    <izvorni_sadrzaj/>
    <derivirana_varijabla naziv="DomainObject.Predmet.ProtustrankaIDrugi_1"/>
  </DomainObject.Predmet.ProtustrankaIDrugi>
  <DomainObject.Predmet.StrankaIDrugiAdressOIB>
    <izvorni_sadrzaj>Suzana Srečić, OIB 90047877527, Dr. Jurja Dobrile 22, 10410 Velika Gorica i dr.</izvorni_sadrzaj>
    <derivirana_varijabla naziv="DomainObject.Predmet.StrankaIDrugiAdressOIB_1">Suzana Srečić, OIB 90047877527, Dr. Jurja Dobrile 22, 10410 Velika Gorica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Suzana Srečić</item>
      <item>VIPnet, društvo s ograničenom odgovornošću za usluge javnih telekomunikacija</item>
      <item>Linija razvoja d.o.o. za trgovinu i usluge u stečaju</item>
      <item>Hrvatski Telekom d.d.</item>
      <item>CEI Zagreb društvo s ograničenom odgovornošću za usluge</item>
      <item>ZAGREBAČKA BANKA DIONIČKO DRUŠTVO</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Odvj. Vlatka Nadramija</item>
      <item>Odvj.  Miljenka Klasić</item>
      <item>OD Hanžekovič &amp; Partneri d.o.o.</item>
      <item>OD Kos &amp; partneri j.t.d</item>
      <item>ODO Velika Gorica</item>
      <item>Odvj- Vesna Alaburić</item>
      <item>GRADSKO STAMBENO GOSPODARSTVO VELIKA GORICA d.o.o.</item>
    </izvorni_sadrzaj>
    <derivirana_varijabla naziv="DomainObject.Predmet.SudioniciListNaziv_1">
      <item>Suzana Srečić</item>
      <item>VIPnet, društvo s ograničenom odgovornošću za usluge javnih telekomunikacija</item>
      <item>Linija razvoja d.o.o. za trgovinu i usluge u stečaju</item>
      <item>Hrvatski Telekom d.d.</item>
      <item>CEI Zagreb društvo s ograničenom odgovornošću za usluge</item>
      <item>ZAGREBAČKA BANKA DIONIČKO DRUŠTVO</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Odvj. Vlatka Nadramija</item>
      <item>Odvj.  Miljenka Klasić</item>
      <item>OD Hanžekovič &amp; Partneri d.o.o.</item>
      <item>OD Kos &amp; partneri j.t.d</item>
      <item>ODO Velika Gorica</item>
      <item>Odvj- Vesna Alaburić</item>
      <item>GRADSKO STAMBENO GOSPODARSTVO VELIKA GORICA d.o.o.</item>
    </derivirana_varijabla>
  </DomainObject.Predmet.SudioniciListNaziv>
  <DomainObject.Predmet.SudioniciListAdressOIB>
    <izvorni_sadrzaj>
      <item>Suzana Srečić, OIB 90047877527, Dr. Jurja Dobrile 22,10410 Velika Gorica</item>
      <item>VIPnet, društvo s ograničenom odgovornošću za usluge javnih telekomunikacija, OIB 29524210204, Vrtni put 1,10000 Zagreb</item>
      <item>Linija razvoja d.o.o. za trgovinu i usluge u stečaju, OIB 00572297959, Ilica 54,10000 Zagreb</item>
      <item>Hrvatski Telekom d.d., OIB 81793146560, Roberta Frangeša Mihanovića 9,10000 Zagreb</item>
      <item>CEI Zagreb društvo s ograničenom odgovornošću za usluge, OIB 57423921801, Ulica Većeslava Holjevca 40,10000 Zagreb</item>
      <item>ZAGREBAČKA BANKA DIONIČKO DRUŠTVO, OIB 92963223473, Trg bana Josipa Jelačića 10,10000 Zagreb</item>
      <item>VG Čistoća d.o.o. za održavanje čistoće, OIB 23915011506, Ulica kneza Ljudevita Posavskog 45,10410 Velika Gorica</item>
      <item>H1 TELEKOM dioničko društvo za telekomunikacijske usluge, OIB 88551335012, Dračevac 2/d,21000 Split</item>
      <item>MERCATOR - H  društvo s ograničenom odgovornošću za trgovinu i proizvodnju, OIB 10045107278, Ljudevita Posavskog 5,10360 Sesvete</item>
      <item>VG Vodoopskrba d.o.o. za vodoopskrbu i odvodnju, OIB 62462242629, Ulica kneza Ljudevita Posavskog 45,10410 Velika Gorica</item>
      <item>HEP-TOPLINARSTVO d.o.o. za proizvodnju i distribuciju toplinske energije, OIB 15907062900, Miševečka 15/a,10000 Zagreb</item>
      <item>Hrvatska radiotelevizija, OIB 68419124305, Prisavlje 3,10000 Zagreb</item>
      <item>Grad Velika Gorica, OIB 75834963344, Trg kralja Tomislava 34,10410 Velika Gorica</item>
      <item>BRUNATA društvo s ograničenom odgovornošću za proizvodnju i trgovinu mjernih instrumenata, OIB 32286915975, Palmotićeva 13,10000 Zagreb</item>
      <item>Grad Zagreb, Gradski ured za prostorno uređenje, izgradnju grada, graditeljstvo, komunalne poslove i promet, OIB 61817894937, Jagićeva 31,10000 Zagreb</item>
      <item>Prekršajni sud u Velikoj Gorici, OIB 84938892009, Trg kralja Tomislava 34,10410 Velika Gorica</item>
      <item>Financijska agencija, OIB 85821130368, Ulica grada Vukovara 70,10000 Zagreb</item>
      <item>ZAGREBAČKI HOLDING, društvo s ograničenom odgovornošću za javni prijevoz, opskrbu vodom, održavanje čistoće, putnička a, OIB 85584865987, Ulica grada Vukovara 41,10000 Zagreb</item>
      <item>Hrvatske vode, pravna osoba za upravljanje vodama, OIB 28921383001, Grada Vukovara 220,10000 Zagreb</item>
      <item>FINA - poslovnica Velika Gorica - posrednik Terezija Martinović, Trg kralja Tomislava 33,10410 Velika Gorica</item>
      <item>Odvj. Vlatka Nadramija, Kranjčevićeva 10,10000 Zagreb</item>
      <item>Odvj.  Miljenka Klasić, F. Galovića 1A,49000 Krapina</item>
      <item>OD Hanžekovič &amp; Partneri d.o.o.</item>
      <item>OD Kos &amp; partneri j.t.d</item>
      <item>ODO Velika Gorica</item>
      <item>Odvj- Vesna Alaburić</item>
      <item>GRADSKO STAMBENO GOSPODARSTVO VELIKA GORICA d.o.o., OIB 15860024937, Ulica kneza Ljudevita Posavskog 45,10410 Velika Gorica</item>
    </izvorni_sadrzaj>
    <derivirana_varijabla naziv="DomainObject.Predmet.SudioniciListAdressOIB_1">
      <item>Suzana Srečić, OIB 90047877527, Dr. Jurja Dobrile 22,10410 Velika Gorica</item>
      <item>VIPnet, društvo s ograničenom odgovornošću za usluge javnih telekomunikacija, OIB 29524210204, Vrtni put 1,10000 Zagreb</item>
      <item>Linija razvoja d.o.o. za trgovinu i usluge u stečaju, OIB 00572297959, Ilica 54,10000 Zagreb</item>
      <item>Hrvatski Telekom d.d., OIB 81793146560, Roberta Frangeša Mihanovića 9,10000 Zagreb</item>
      <item>CEI Zagreb društvo s ograničenom odgovornošću za usluge, OIB 57423921801, Ulica Većeslava Holjevca 40,10000 Zagreb</item>
      <item>ZAGREBAČKA BANKA DIONIČKO DRUŠTVO, OIB 92963223473, Trg bana Josipa Jelačića 10,10000 Zagreb</item>
      <item>VG Čistoća d.o.o. za održavanje čistoće, OIB 23915011506, Ulica kneza Ljudevita Posavskog 45,10410 Velika Gorica</item>
      <item>H1 TELEKOM dioničko društvo za telekomunikacijske usluge, OIB 88551335012, Dračevac 2/d,21000 Split</item>
      <item>MERCATOR - H  društvo s ograničenom odgovornošću za trgovinu i proizvodnju, OIB 10045107278, Ljudevita Posavskog 5,10360 Sesvete</item>
      <item>VG Vodoopskrba d.o.o. za vodoopskrbu i odvodnju, OIB 62462242629, Ulica kneza Ljudevita Posavskog 45,10410 Velika Gorica</item>
      <item>HEP-TOPLINARSTVO d.o.o. za proizvodnju i distribuciju toplinske energije, OIB 15907062900, Miševečka 15/a,10000 Zagreb</item>
      <item>Hrvatska radiotelevizija, OIB 68419124305, Prisavlje 3,10000 Zagreb</item>
      <item>Grad Velika Gorica, OIB 75834963344, Trg kralja Tomislava 34,10410 Velika Gorica</item>
      <item>BRUNATA društvo s ograničenom odgovornošću za proizvodnju i trgovinu mjernih instrumenata, OIB 32286915975, Palmotićeva 13,10000 Zagreb</item>
      <item>Grad Zagreb, Gradski ured za prostorno uređenje, izgradnju grada, graditeljstvo, komunalne poslove i promet, OIB 61817894937, Jagićeva 31,10000 Zagreb</item>
      <item>Prekršajni sud u Velikoj Gorici, OIB 84938892009, Trg kralja Tomislava 34,10410 Velika Gorica</item>
      <item>Financijska agencija, OIB 85821130368, Ulica grada Vukovara 70,10000 Zagreb</item>
      <item>ZAGREBAČKI HOLDING, društvo s ograničenom odgovornošću za javni prijevoz, opskrbu vodom, održavanje čistoće, putnička a, OIB 85584865987, Ulica grada Vukovara 41,10000 Zagreb</item>
      <item>Hrvatske vode, pravna osoba za upravljanje vodama, OIB 28921383001, Grada Vukovara 220,10000 Zagreb</item>
      <item>FINA - poslovnica Velika Gorica - posrednik Terezija Martinović, Trg kralja Tomislava 33,10410 Velika Gorica</item>
      <item>Odvj. Vlatka Nadramija, Kranjčevićeva 10,10000 Zagreb</item>
      <item>Odvj.  Miljenka Klasić, F. Galovića 1A,49000 Krapina</item>
      <item>OD Hanžekovič &amp; Partneri d.o.o.</item>
      <item>OD Kos &amp; partneri j.t.d</item>
      <item>ODO Velika Gorica</item>
      <item>Odvj- Vesna Alaburić</item>
      <item>GRADSKO STAMBENO GOSPODARSTVO VELIKA GORICA d.o.o., OIB 15860024937, Ulica kneza Ljudevita Posavskog 45,10410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90047877527</item>
      <item>, OIB 29524210204</item>
      <item>, OIB 00572297959</item>
      <item>, OIB 81793146560</item>
      <item>, OIB 57423921801</item>
      <item>, OIB 92963223473</item>
      <item>, OIB 23915011506</item>
      <item>, OIB 88551335012</item>
      <item>, OIB 10045107278</item>
      <item>, OIB 62462242629</item>
      <item>, OIB 15907062900</item>
      <item>, OIB 68419124305</item>
      <item>, OIB 75834963344</item>
      <item>, OIB 32286915975</item>
      <item>, OIB 61817894937</item>
      <item>, OIB 84938892009</item>
      <item>, OIB 85821130368</item>
      <item>, OIB 85584865987</item>
      <item>, OIB 28921383001</item>
      <item>, OIB null</item>
      <item>, OIB null</item>
      <item>, OIB null</item>
      <item>, OIB null</item>
      <item>, OIB null</item>
      <item>, OIB null</item>
      <item>, OIB null</item>
      <item>, OIB 15860024937</item>
    </izvorni_sadrzaj>
    <derivirana_varijabla naziv="DomainObject.Predmet.SudioniciListNazivOIB_1">
      <item>, OIB 90047877527</item>
      <item>, OIB 29524210204</item>
      <item>, OIB 00572297959</item>
      <item>, OIB 81793146560</item>
      <item>, OIB 57423921801</item>
      <item>, OIB 92963223473</item>
      <item>, OIB 23915011506</item>
      <item>, OIB 88551335012</item>
      <item>, OIB 10045107278</item>
      <item>, OIB 62462242629</item>
      <item>, OIB 15907062900</item>
      <item>, OIB 68419124305</item>
      <item>, OIB 75834963344</item>
      <item>, OIB 32286915975</item>
      <item>, OIB 61817894937</item>
      <item>, OIB 84938892009</item>
      <item>, OIB 85821130368</item>
      <item>, OIB 85584865987</item>
      <item>, OIB 28921383001</item>
      <item>, OIB null</item>
      <item>, OIB null</item>
      <item>, OIB null</item>
      <item>, OIB null</item>
      <item>, OIB null</item>
      <item>, OIB null</item>
      <item>, OIB null</item>
      <item>, OIB 15860024937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yx</properties:Company>
  <properties:Pages>3</properties:Pages>
  <properties:Words>769</properties:Words>
  <properties:Characters>4412</properties:Characters>
  <properties:Lines>102</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2017-11-08T12:51:00Z</dcterms:created>
  <dc:creator>xy</dc:creator>
  <cp:lastModifiedBy>wsadmin</cp:lastModifiedBy>
  <cp:lastPrinted>2017-11-09T13:06:00Z</cp:lastPrinted>
  <dcterms:modified xmlns:xsi="http://www.w3.org/2001/XMLSchema-instance" xsi:type="dcterms:W3CDTF">2017-11-09T13:06:00Z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