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1dbd1" w14:paraId="481dbd1" w:rsidRDefault="005116F5" w:rsidP="00910611" w:rsidR="005116F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6F5" w:rsidP="00910611" w:rsidR="005116F5">
      <w:r>
        <w:rPr>
          <w:rFonts w:eastAsia="MS Mincho"/>
        </w:rPr>
        <w:t xml:space="preserve">   REPUBLIKA HRVATSKA</w:t>
      </w:r>
    </w:p>
    <w:p w:rsidRDefault="005116F5" w:rsidP="00910611" w:rsidR="005116F5">
      <w:r>
        <w:rPr>
          <w:rFonts w:eastAsia="MS Mincho"/>
        </w:rPr>
        <w:t>TRGOVAČKI SUD U RIJECI</w:t>
      </w:r>
    </w:p>
    <w:p w:rsidRDefault="005116F5" w:rsidR="005116F5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BB52A2" w:rsidP="00D5144B" w:rsidR="00D5144B">
      <w:pPr>
        <w:pStyle w:val="Naslov1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BB52A2" w:rsidP="00BB52A2" w:rsidR="00BB52A2">
      <w:pPr>
        <w:rPr>
          <w:lang w:eastAsia="en-US"/>
        </w:rPr>
      </w:pPr>
    </w:p>
    <w:p w:rsidRDefault="00D5144B" w:rsidP="00D5144B" w:rsidR="00D5144B" w:rsidRPr="00E31274">
      <w:pPr>
        <w:pStyle w:val="Naslov1"/>
        <w:rPr>
          <w:sz w:val="24"/>
          <w:szCs w:val="24"/>
        </w:rPr>
      </w:pPr>
      <w:r w:rsidRPr="00E31274">
        <w:rPr>
          <w:sz w:val="24"/>
          <w:szCs w:val="24"/>
        </w:rPr>
        <w:t>R J E Š E N J E</w:t>
      </w:r>
    </w:p>
    <w:p w:rsidRDefault="00D5144B" w:rsidP="00D5144B" w:rsidR="00D5144B" w:rsidRPr="00E31274"/>
    <w:p w:rsidRDefault="00BB52A2" w:rsidP="004302D2" w:rsidR="00BB52A2" w:rsidRPr="00BB52A2">
      <w:pPr>
        <w:jc w:val="both"/>
      </w:pPr>
      <w:r w:rsidRPr="00BB52A2">
        <w:tab/>
        <w:t>Trgovački sud u Rijeci,</w:t>
      </w:r>
      <w:r w:rsidR="00327266">
        <w:t xml:space="preserve"> OIB 88785964957,</w:t>
      </w:r>
      <w:r w:rsidRPr="00BB52A2">
        <w:t xml:space="preserve"> po sucu </w:t>
      </w:r>
      <w:r w:rsidR="00382391">
        <w:t xml:space="preserve">pojedincu </w:t>
      </w:r>
      <w:r w:rsidRPr="00BB52A2">
        <w:t>Danieli Korlević</w:t>
      </w:r>
      <w:r w:rsidR="00FC075A" w:rsidRPr="00FC075A">
        <w:rPr>
          <w:lang w:eastAsia="en-US"/>
        </w:rPr>
        <w:t xml:space="preserve"> </w:t>
      </w:r>
      <w:r w:rsidR="00FC075A" w:rsidRPr="00FC075A">
        <w:t xml:space="preserve">u </w:t>
      </w:r>
      <w:r w:rsidR="00DD4CFC">
        <w:t xml:space="preserve">stečajnom </w:t>
      </w:r>
      <w:r w:rsidR="00FC075A" w:rsidRPr="00FC075A">
        <w:t>postupk</w:t>
      </w:r>
      <w:r w:rsidR="00DD4CFC">
        <w:t>u</w:t>
      </w:r>
      <w:r w:rsidR="00FC075A" w:rsidRPr="00FC075A">
        <w:t xml:space="preserve"> </w:t>
      </w:r>
      <w:r w:rsidR="00DD4CFC">
        <w:t xml:space="preserve">nad dužnikom </w:t>
      </w:r>
      <w:r w:rsidR="00DD4CFC" w:rsidRPr="00DD4CFC">
        <w:rPr>
          <w:b/>
        </w:rPr>
        <w:t>HIDRA GRUPA društvo s ograničenom odgovornošću za  proizvodnju, trgovinu i usluge, Kastav, Spinčići 161/III, OIB 71606121066</w:t>
      </w:r>
      <w:r w:rsidR="00382391">
        <w:t xml:space="preserve">, dana </w:t>
      </w:r>
      <w:r w:rsidR="00DD4CFC">
        <w:t>28. studenoga</w:t>
      </w:r>
      <w:r w:rsidR="004B359E">
        <w:t xml:space="preserve"> </w:t>
      </w:r>
      <w:r w:rsidR="00327266">
        <w:t>2017</w:t>
      </w:r>
      <w:r w:rsidRPr="00BB52A2">
        <w:t>. godine</w:t>
      </w:r>
    </w:p>
    <w:p w:rsidRDefault="00BB52A2" w:rsidP="00D5144B" w:rsidR="00BB52A2" w:rsidRPr="00E31274"/>
    <w:p w:rsidRDefault="00D5144B" w:rsidP="00D5144B" w:rsidR="00D5144B" w:rsidRPr="00A5434E">
      <w:pPr>
        <w:jc w:val="center"/>
      </w:pPr>
      <w:r w:rsidRPr="00A5434E">
        <w:t>r i j e š i o</w:t>
      </w:r>
      <w:r w:rsidR="00F571DC" w:rsidRPr="00A5434E">
        <w:t xml:space="preserve"> </w:t>
      </w:r>
      <w:r w:rsidRPr="00A5434E">
        <w:t xml:space="preserve">  j e</w:t>
      </w:r>
    </w:p>
    <w:p w:rsidRDefault="00BB52A2" w:rsidP="00D5144B" w:rsidR="00BB52A2" w:rsidRPr="00E31274">
      <w:pPr>
        <w:jc w:val="center"/>
      </w:pPr>
    </w:p>
    <w:p w:rsidRDefault="00D5144B" w:rsidP="00D5144B" w:rsidR="00112F3F" w:rsidRPr="00E13EF1">
      <w:pPr>
        <w:jc w:val="both"/>
        <w:rPr>
          <w:b/>
        </w:rPr>
      </w:pPr>
      <w:r w:rsidRPr="00E31274">
        <w:tab/>
        <w:t>Ispravlja se</w:t>
      </w:r>
      <w:r w:rsidR="00F571DC" w:rsidRPr="00E31274">
        <w:t xml:space="preserve"> </w:t>
      </w:r>
      <w:r w:rsidR="00FC075A">
        <w:t>zaključak</w:t>
      </w:r>
      <w:r w:rsidR="00382391">
        <w:t xml:space="preserve"> </w:t>
      </w:r>
      <w:r w:rsidRPr="00E31274">
        <w:t>ovog</w:t>
      </w:r>
      <w:r w:rsidR="00AE42B4">
        <w:t>a</w:t>
      </w:r>
      <w:r w:rsidRPr="00E31274">
        <w:t xml:space="preserve"> suda </w:t>
      </w:r>
      <w:r w:rsidR="004364AA" w:rsidRPr="00E31274">
        <w:t xml:space="preserve">posl.br. </w:t>
      </w:r>
      <w:r w:rsidR="00BB52A2" w:rsidRPr="00BB52A2">
        <w:rPr>
          <w:b/>
        </w:rPr>
        <w:t xml:space="preserve">15 </w:t>
      </w:r>
      <w:r w:rsidR="004364AA" w:rsidRPr="00BB52A2">
        <w:rPr>
          <w:b/>
        </w:rPr>
        <w:t>St-</w:t>
      </w:r>
      <w:r w:rsidR="00422D6C">
        <w:rPr>
          <w:b/>
        </w:rPr>
        <w:t>1331</w:t>
      </w:r>
      <w:r w:rsidR="00FC075A">
        <w:rPr>
          <w:b/>
        </w:rPr>
        <w:t>/16-</w:t>
      </w:r>
      <w:r w:rsidR="00422D6C">
        <w:rPr>
          <w:b/>
        </w:rPr>
        <w:t>40</w:t>
      </w:r>
      <w:r w:rsidR="00FC075A">
        <w:rPr>
          <w:b/>
        </w:rPr>
        <w:t xml:space="preserve"> </w:t>
      </w:r>
      <w:r w:rsidR="00BB52A2">
        <w:t>od</w:t>
      </w:r>
      <w:r w:rsidR="00382391">
        <w:t xml:space="preserve"> </w:t>
      </w:r>
      <w:r w:rsidR="00422D6C">
        <w:t>15. studenoga</w:t>
      </w:r>
      <w:r w:rsidR="00112F3F">
        <w:t xml:space="preserve"> </w:t>
      </w:r>
      <w:r w:rsidR="00FC075A">
        <w:t xml:space="preserve">2017. </w:t>
      </w:r>
      <w:r w:rsidR="00112F3F">
        <w:t xml:space="preserve">godine </w:t>
      </w:r>
      <w:r w:rsidR="004B359E">
        <w:t xml:space="preserve">u </w:t>
      </w:r>
      <w:r w:rsidR="00422D6C">
        <w:t>izreci točka IV, na stranici drugoj, alineja 9,</w:t>
      </w:r>
      <w:r w:rsidR="004B359E">
        <w:t xml:space="preserve"> </w:t>
      </w:r>
      <w:r w:rsidR="00281AA0">
        <w:t>tako</w:t>
      </w:r>
      <w:r w:rsidR="00112F3F">
        <w:t xml:space="preserve"> da umjesto </w:t>
      </w:r>
      <w:r w:rsidR="00382391">
        <w:t>"</w:t>
      </w:r>
      <w:r w:rsidR="00422D6C">
        <w:t>5%",</w:t>
      </w:r>
      <w:r w:rsidR="00281AA0">
        <w:t xml:space="preserve"> t</w:t>
      </w:r>
      <w:r w:rsidR="00112F3F">
        <w:t xml:space="preserve">reba pisati </w:t>
      </w:r>
      <w:r w:rsidR="00112F3F" w:rsidRPr="00E13EF1">
        <w:rPr>
          <w:b/>
        </w:rPr>
        <w:t>"</w:t>
      </w:r>
      <w:r w:rsidR="00422D6C">
        <w:rPr>
          <w:b/>
        </w:rPr>
        <w:t>10%</w:t>
      </w:r>
      <w:r w:rsidR="004700A4">
        <w:rPr>
          <w:b/>
        </w:rPr>
        <w:t xml:space="preserve">". </w:t>
      </w:r>
      <w:r w:rsidR="00E13EF1" w:rsidRPr="00E13EF1">
        <w:rPr>
          <w:b/>
        </w:rPr>
        <w:t xml:space="preserve"> </w:t>
      </w:r>
    </w:p>
    <w:p w:rsidRDefault="00FF6984" w:rsidP="00D5144B" w:rsidR="00D5144B" w:rsidRPr="00E31274">
      <w:pPr>
        <w:jc w:val="both"/>
      </w:pPr>
      <w:r w:rsidRPr="00E31274">
        <w:tab/>
        <w:t xml:space="preserve">U ostalom dijelu </w:t>
      </w:r>
      <w:r w:rsidR="00FC075A">
        <w:t xml:space="preserve">zaključak </w:t>
      </w:r>
      <w:r w:rsidRPr="00E31274">
        <w:t>ostaj</w:t>
      </w:r>
      <w:r w:rsidR="00BB52A2">
        <w:t>e</w:t>
      </w:r>
      <w:r w:rsidRPr="00E31274">
        <w:t xml:space="preserve"> neizmijenjen.</w:t>
      </w:r>
    </w:p>
    <w:p w:rsidRDefault="00D5144B" w:rsidP="00D5144B" w:rsidR="00D5144B" w:rsidRPr="00E31274">
      <w:pPr>
        <w:jc w:val="both"/>
      </w:pPr>
    </w:p>
    <w:p w:rsidRDefault="00D5144B" w:rsidP="00D5144B" w:rsidR="00D5144B" w:rsidRPr="00E31274">
      <w:pPr>
        <w:pStyle w:val="Naslov2"/>
        <w:jc w:val="center"/>
        <w:rPr>
          <w:bCs w:val="false"/>
          <w:szCs w:val="24"/>
        </w:rPr>
      </w:pPr>
      <w:r w:rsidRPr="00E31274">
        <w:rPr>
          <w:bCs w:val="false"/>
          <w:szCs w:val="24"/>
        </w:rPr>
        <w:t>Obrazloženje</w:t>
      </w:r>
    </w:p>
    <w:p w:rsidRDefault="00D5144B" w:rsidP="00D5144B" w:rsidR="00D5144B" w:rsidRPr="00E31274">
      <w:pPr>
        <w:rPr>
          <w:lang w:eastAsia="en-US"/>
        </w:rPr>
      </w:pPr>
    </w:p>
    <w:p w:rsidRDefault="004364AA" w:rsidP="00D5144B" w:rsidR="00EF4DB3">
      <w:pPr>
        <w:jc w:val="both"/>
      </w:pPr>
      <w:r w:rsidRPr="00E31274">
        <w:tab/>
        <w:t>U ovosudn</w:t>
      </w:r>
      <w:r w:rsidR="00327266">
        <w:t>o</w:t>
      </w:r>
      <w:r w:rsidR="009B46DE">
        <w:t xml:space="preserve">m </w:t>
      </w:r>
      <w:r w:rsidR="00FC075A">
        <w:t>zaključku</w:t>
      </w:r>
      <w:r w:rsidRPr="00E31274">
        <w:t xml:space="preserve"> </w:t>
      </w:r>
      <w:r w:rsidR="00D5144B" w:rsidRPr="00E31274">
        <w:t xml:space="preserve">posl. br. </w:t>
      </w:r>
      <w:r w:rsidR="00327266" w:rsidRPr="00327266">
        <w:t>15 St-</w:t>
      </w:r>
      <w:r w:rsidR="00422D6C">
        <w:t>1331</w:t>
      </w:r>
      <w:r w:rsidR="00FC075A">
        <w:t>/16-</w:t>
      </w:r>
      <w:r w:rsidR="00422D6C">
        <w:t>40</w:t>
      </w:r>
      <w:r w:rsidR="00917320">
        <w:t xml:space="preserve"> od</w:t>
      </w:r>
      <w:r w:rsidR="00422D6C">
        <w:t xml:space="preserve"> 15. studenoga</w:t>
      </w:r>
      <w:r w:rsidR="00327266" w:rsidRPr="00327266">
        <w:t xml:space="preserve"> 2017</w:t>
      </w:r>
      <w:r w:rsidR="00D5144B" w:rsidRPr="00E31274">
        <w:t>.</w:t>
      </w:r>
      <w:r w:rsidR="00112F3F">
        <w:t xml:space="preserve"> </w:t>
      </w:r>
      <w:r w:rsidR="00D5144B" w:rsidRPr="00E31274">
        <w:t>g</w:t>
      </w:r>
      <w:r w:rsidR="00112F3F">
        <w:t>odine</w:t>
      </w:r>
      <w:r w:rsidR="00D5144B" w:rsidRPr="00E31274">
        <w:t xml:space="preserve"> </w:t>
      </w:r>
      <w:r w:rsidR="009538AF" w:rsidRPr="00E31274">
        <w:t>došlo je do očite pogreške u pisanju</w:t>
      </w:r>
      <w:r w:rsidR="00EF4DB3">
        <w:t xml:space="preserve">. </w:t>
      </w:r>
      <w:r w:rsidR="004700A4">
        <w:t xml:space="preserve"> </w:t>
      </w:r>
    </w:p>
    <w:p w:rsidRDefault="00EF4DB3" w:rsidP="00D5144B" w:rsidR="00D5144B" w:rsidRPr="00E31274">
      <w:pPr>
        <w:jc w:val="both"/>
      </w:pPr>
      <w:r>
        <w:tab/>
        <w:t xml:space="preserve">Valjalo je stoga, </w:t>
      </w:r>
      <w:r w:rsidR="009538AF" w:rsidRPr="00E31274">
        <w:t>temeljem čl.342. st.1. i 2.</w:t>
      </w:r>
      <w:r w:rsidR="00A5434E">
        <w:t xml:space="preserve"> </w:t>
      </w:r>
      <w:r w:rsidR="00A5434E" w:rsidRPr="000F2959">
        <w:rPr>
          <w:bCs/>
        </w:rPr>
        <w:t>(N</w:t>
      </w:r>
      <w:r w:rsidR="00A5434E">
        <w:rPr>
          <w:bCs/>
        </w:rPr>
        <w:t>arodne novine broj</w:t>
      </w:r>
      <w:r w:rsidR="00A5434E" w:rsidRPr="000F2959">
        <w:rPr>
          <w:bCs/>
        </w:rPr>
        <w:t xml:space="preserve"> 148/11</w:t>
      </w:r>
      <w:r w:rsidR="00FC075A">
        <w:rPr>
          <w:bCs/>
        </w:rPr>
        <w:t xml:space="preserve"> proč. tekst</w:t>
      </w:r>
      <w:r w:rsidR="00A5434E" w:rsidRPr="000F2959">
        <w:rPr>
          <w:bCs/>
        </w:rPr>
        <w:t>, 25/13</w:t>
      </w:r>
      <w:r w:rsidR="00A5434E">
        <w:rPr>
          <w:bCs/>
        </w:rPr>
        <w:t>, 28/13,</w:t>
      </w:r>
      <w:r w:rsidR="00A5434E" w:rsidRPr="000F2959">
        <w:rPr>
          <w:bCs/>
        </w:rPr>
        <w:t xml:space="preserve"> 89/14, dalje: ZPP-a) </w:t>
      </w:r>
      <w:r w:rsidR="009538AF" w:rsidRPr="00E31274">
        <w:t>u vezi čl.</w:t>
      </w:r>
      <w:r w:rsidR="00382391">
        <w:t>10</w:t>
      </w:r>
      <w:r w:rsidR="009538AF" w:rsidRPr="00E31274">
        <w:t xml:space="preserve">. </w:t>
      </w:r>
      <w:r w:rsidR="00AE42B4" w:rsidRPr="00DA66D5">
        <w:t>S</w:t>
      </w:r>
      <w:r w:rsidR="00AE42B4">
        <w:t xml:space="preserve">tečajnog zakona </w:t>
      </w:r>
      <w:r w:rsidR="00AE42B4" w:rsidRPr="003D4368">
        <w:rPr>
          <w:bCs/>
        </w:rPr>
        <w:t>(N</w:t>
      </w:r>
      <w:r w:rsidR="004700A4">
        <w:rPr>
          <w:bCs/>
        </w:rPr>
        <w:t xml:space="preserve">arodne novine br. </w:t>
      </w:r>
      <w:r w:rsidR="00382391">
        <w:rPr>
          <w:bCs/>
        </w:rPr>
        <w:t>71/15)</w:t>
      </w:r>
      <w:r w:rsidR="00AE42B4" w:rsidRPr="00DA66D5">
        <w:t xml:space="preserve"> </w:t>
      </w:r>
      <w:r w:rsidR="009538AF" w:rsidRPr="00E31274">
        <w:t>riješi</w:t>
      </w:r>
      <w:r>
        <w:t>ti</w:t>
      </w:r>
      <w:r w:rsidR="009538AF" w:rsidRPr="00E31274">
        <w:t xml:space="preserve"> kao u izreci.</w:t>
      </w:r>
    </w:p>
    <w:p w:rsidRDefault="00D5144B" w:rsidP="00D5144B" w:rsidR="00D5144B" w:rsidRPr="00E31274">
      <w:pPr>
        <w:jc w:val="both"/>
      </w:pPr>
      <w:r w:rsidRPr="00E31274">
        <w:tab/>
      </w:r>
    </w:p>
    <w:p w:rsidRDefault="00D5144B" w:rsidP="00D5144B" w:rsidR="00D5144B" w:rsidRPr="00E31274">
      <w:pPr>
        <w:jc w:val="center"/>
      </w:pPr>
      <w:r w:rsidRPr="00E31274">
        <w:t>U Rijeci,</w:t>
      </w:r>
      <w:r w:rsidR="00F571DC" w:rsidRPr="00E31274">
        <w:t xml:space="preserve"> </w:t>
      </w:r>
      <w:r w:rsidR="00422D6C">
        <w:t>28. studenoga</w:t>
      </w:r>
      <w:r w:rsidR="00327266">
        <w:t xml:space="preserve"> 2017</w:t>
      </w:r>
      <w:r w:rsidR="00F571DC" w:rsidRPr="00E31274">
        <w:t>. godine</w:t>
      </w:r>
    </w:p>
    <w:p w:rsidRDefault="000953CA" w:rsidP="00387D25" w:rsidR="007907C7">
      <w:pPr>
        <w:ind w:left="2160"/>
        <w:jc w:val="right"/>
      </w:pPr>
      <w:r w:rsidRPr="00E31274">
        <w:tab/>
      </w:r>
      <w:r w:rsidR="00D5144B" w:rsidRPr="00E31274">
        <w:tab/>
      </w:r>
      <w:r w:rsidR="00D5144B" w:rsidRPr="00E31274">
        <w:tab/>
        <w:t xml:space="preserve">  </w:t>
      </w:r>
      <w:r w:rsidR="00D5144B" w:rsidRPr="00E31274">
        <w:tab/>
      </w:r>
    </w:p>
    <w:p w:rsidRDefault="00D5144B" w:rsidP="00387D25" w:rsidR="00D5144B" w:rsidRPr="00E31274">
      <w:pPr>
        <w:ind w:left="2160"/>
        <w:jc w:val="right"/>
      </w:pPr>
      <w:r w:rsidRPr="00E31274">
        <w:t xml:space="preserve">                  </w:t>
      </w:r>
      <w:r w:rsidR="00382391">
        <w:t xml:space="preserve"> S</w:t>
      </w:r>
      <w:r w:rsidRPr="00E31274">
        <w:t>udac</w:t>
      </w:r>
    </w:p>
    <w:p w:rsidRDefault="00D5144B" w:rsidP="00500584" w:rsidR="00D67EDC" w:rsidRPr="00A86FB1">
      <w:pPr>
        <w:ind w:firstLine="708" w:left="1416"/>
        <w:jc w:val="right"/>
        <w:rPr>
          <w:sz w:val="28"/>
        </w:rPr>
      </w:pP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  <w:t xml:space="preserve">       </w:t>
      </w:r>
      <w:r w:rsidRPr="00E31274">
        <w:rPr>
          <w:b/>
        </w:rPr>
        <w:tab/>
      </w:r>
      <w:r w:rsidRPr="00E31274">
        <w:rPr>
          <w:b/>
        </w:rPr>
        <w:tab/>
        <w:t xml:space="preserve"> </w:t>
      </w:r>
      <w:r w:rsidR="00387D25">
        <w:rPr>
          <w:b/>
        </w:rPr>
        <w:t xml:space="preserve">       </w:t>
      </w:r>
      <w:r w:rsidRPr="00E31274">
        <w:t>Daniela Korlević</w:t>
      </w:r>
      <w:r w:rsidR="00D67EDC">
        <w:t xml:space="preserve"> </w:t>
      </w:r>
      <w:r w:rsidR="00500584">
        <w:t xml:space="preserve"> </w:t>
      </w:r>
    </w:p>
    <w:p w:rsidRDefault="007907C7" w:rsidP="00387D25" w:rsidR="007907C7" w:rsidRPr="00E31274">
      <w:pPr>
        <w:ind w:left="2160"/>
        <w:jc w:val="right"/>
      </w:pPr>
    </w:p>
    <w:p w:rsidRDefault="00D5144B" w:rsidP="00D5144B" w:rsidR="00D5144B" w:rsidRPr="00E31274">
      <w:pPr>
        <w:jc w:val="both"/>
        <w:rPr>
          <w:b/>
        </w:rPr>
      </w:pPr>
      <w:r w:rsidRPr="00E31274">
        <w:rPr>
          <w:b/>
        </w:rPr>
        <w:t>UPUTA O PRAVNOM LIJEKU:</w:t>
      </w:r>
    </w:p>
    <w:p w:rsidRDefault="004B359E" w:rsidP="00214C3F" w:rsidR="004B359E" w:rsidRPr="000A7232">
      <w:pPr>
        <w:jc w:val="both"/>
      </w:pPr>
      <w:r w:rsidRPr="00E31274">
        <w:t>Protiv  ovog  rješenja pravo na žalbu ima podnositelj prijave tražbine</w:t>
      </w:r>
      <w:r w:rsidR="00A5434E">
        <w:t>.</w:t>
      </w:r>
      <w:r w:rsidRPr="00E31274">
        <w:t xml:space="preserve"> </w:t>
      </w:r>
      <w:r w:rsidRPr="000A7232">
        <w:t xml:space="preserve">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, </w:t>
      </w:r>
      <w:r w:rsidRPr="000A7232">
        <w:t xml:space="preserve">a o žalbi odlučuje Visoki trgovački sud Republike Hrvatske. </w:t>
      </w:r>
    </w:p>
    <w:p w:rsidRDefault="00327266" w:rsidP="00BB52A2" w:rsidR="00327266">
      <w:pPr>
        <w:jc w:val="both"/>
      </w:pPr>
    </w:p>
    <w:p w:rsidRDefault="004B359E" w:rsidP="00BB52A2" w:rsidR="004B359E">
      <w:pPr>
        <w:jc w:val="both"/>
      </w:pPr>
    </w:p>
    <w:p w:rsidRDefault="004700A4" w:rsidP="00BB52A2" w:rsidR="00BB52A2" w:rsidRPr="00BB52A2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DNA </w:t>
      </w:r>
      <w:r w:rsidR="00BB52A2" w:rsidRPr="00BB52A2">
        <w:rPr>
          <w:b/>
          <w:sz w:val="20"/>
          <w:szCs w:val="20"/>
        </w:rPr>
        <w:t>:</w:t>
      </w:r>
    </w:p>
    <w:p w:rsidRDefault="004700A4" w:rsidP="00EF4DB3" w:rsidR="00EF4DB3">
      <w:pPr>
        <w:pStyle w:val="Odlomakpopisa"/>
        <w:numPr>
          <w:ilvl w:val="0"/>
          <w:numId w:val="4"/>
        </w:numPr>
        <w:jc w:val="both"/>
        <w:rPr>
          <w:sz w:val="20"/>
        </w:rPr>
      </w:pPr>
      <w:r>
        <w:rPr>
          <w:sz w:val="20"/>
        </w:rPr>
        <w:t>e-Oglasna ploča suda</w:t>
      </w:r>
      <w:r w:rsidR="00EF4DB3" w:rsidRPr="00EF4DB3">
        <w:rPr>
          <w:sz w:val="20"/>
        </w:rPr>
        <w:t xml:space="preserve"> </w:t>
      </w:r>
    </w:p>
    <w:p w:rsidRDefault="008045E4" w:rsidP="00EF4DB3" w:rsidR="008045E4" w:rsidRPr="00EF4DB3">
      <w:pPr>
        <w:pStyle w:val="Odlomakpopisa"/>
        <w:numPr>
          <w:ilvl w:val="0"/>
          <w:numId w:val="4"/>
        </w:numPr>
        <w:jc w:val="both"/>
        <w:rPr>
          <w:sz w:val="20"/>
        </w:rPr>
      </w:pPr>
      <w:r>
        <w:rPr>
          <w:sz w:val="20"/>
        </w:rPr>
        <w:t>FINI Rijeka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U Rijeci, </w:t>
      </w:r>
      <w:r w:rsidR="00422D6C">
        <w:rPr>
          <w:sz w:val="20"/>
          <w:szCs w:val="20"/>
        </w:rPr>
        <w:t>28.11</w:t>
      </w:r>
      <w:r w:rsidR="00327266">
        <w:rPr>
          <w:sz w:val="20"/>
          <w:szCs w:val="20"/>
        </w:rPr>
        <w:t>.2017</w:t>
      </w:r>
      <w:r w:rsidRPr="00BB52A2">
        <w:rPr>
          <w:sz w:val="20"/>
          <w:szCs w:val="20"/>
        </w:rPr>
        <w:t>.g.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Stečajni sudac </w:t>
      </w:r>
    </w:p>
    <w:p w:rsidRDefault="00BB52A2" w:rsidP="00BB52A2" w:rsidR="00A50178" w:rsidRPr="00E31274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>Daniela Korlević</w:t>
      </w:r>
    </w:p>
    <w:sectPr w:rsidR="00A50178" w:rsidRPr="00E3127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DE3" w:rsidR="00161DE3">
      <w:r>
        <w:separator/>
      </w:r>
    </w:p>
  </w:endnote>
  <w:endnote w:id="0" w:type="continuationSeparator">
    <w:p w:rsidRDefault="00161DE3" w:rsidR="0016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16F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DE3" w:rsidR="00161DE3">
      <w:r>
        <w:separator/>
      </w:r>
    </w:p>
  </w:footnote>
  <w:footnote w:id="0" w:type="continuationSeparator">
    <w:p w:rsidRDefault="00161DE3" w:rsidR="00161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P="004302D2" w:rsidR="00EF4DB3" w:rsidRPr="00E31274">
    <w:pPr>
      <w:pStyle w:val="Zaglavlje"/>
      <w:jc w:val="right"/>
    </w:pPr>
    <w:r w:rsidRPr="00E31274">
      <w:tab/>
    </w:r>
    <w:r w:rsidRPr="00E31274">
      <w:tab/>
      <w:t>Posl.br. 15 S</w:t>
    </w:r>
    <w:r w:rsidR="00E31274" w:rsidRPr="00E31274">
      <w:t>t-</w:t>
    </w:r>
    <w:r w:rsidR="00FA2D89">
      <w:t>1331</w:t>
    </w:r>
    <w:r w:rsidR="00FC075A">
      <w:t>/16-</w:t>
    </w:r>
    <w:r w:rsidR="00DD4CFC">
      <w:t>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601BB"/>
    <w:multiLevelType w:val="hybridMultilevel"/>
    <w:tmpl w:val="1676327A"/>
    <w:lvl w:tplc="C92423A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AE84F66"/>
    <w:multiLevelType w:val="hybridMultilevel"/>
    <w:tmpl w:val="8C5C3EA8"/>
    <w:lvl w:tplc="75549E7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5CD06F81"/>
    <w:multiLevelType w:val="hybridMultilevel"/>
    <w:tmpl w:val="515A49F6"/>
    <w:lvl w:tplc="5B38F38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6BA1C76"/>
    <w:multiLevelType w:val="hybridMultilevel"/>
    <w:tmpl w:val="706C5A4A"/>
    <w:lvl w:tplc="E982E20C" w:ilvl="0">
      <w:start w:val="2"/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44B"/>
    <w:rsid w:val="000953CA"/>
    <w:rsid w:val="00112F3F"/>
    <w:rsid w:val="00161DE3"/>
    <w:rsid w:val="00281AA0"/>
    <w:rsid w:val="002F7228"/>
    <w:rsid w:val="00327266"/>
    <w:rsid w:val="00357717"/>
    <w:rsid w:val="00382391"/>
    <w:rsid w:val="00387D25"/>
    <w:rsid w:val="003C0557"/>
    <w:rsid w:val="00422D6C"/>
    <w:rsid w:val="00427A29"/>
    <w:rsid w:val="004302D2"/>
    <w:rsid w:val="004364AA"/>
    <w:rsid w:val="004700A4"/>
    <w:rsid w:val="004B359E"/>
    <w:rsid w:val="00500584"/>
    <w:rsid w:val="005116F5"/>
    <w:rsid w:val="00627A71"/>
    <w:rsid w:val="00667199"/>
    <w:rsid w:val="006D72A0"/>
    <w:rsid w:val="006E5449"/>
    <w:rsid w:val="00735F23"/>
    <w:rsid w:val="007907C7"/>
    <w:rsid w:val="008045E4"/>
    <w:rsid w:val="00894211"/>
    <w:rsid w:val="0090539B"/>
    <w:rsid w:val="00917320"/>
    <w:rsid w:val="00933609"/>
    <w:rsid w:val="009526C6"/>
    <w:rsid w:val="009538AF"/>
    <w:rsid w:val="00986068"/>
    <w:rsid w:val="009B46DE"/>
    <w:rsid w:val="009D095E"/>
    <w:rsid w:val="00A50178"/>
    <w:rsid w:val="00A5434E"/>
    <w:rsid w:val="00A86FB1"/>
    <w:rsid w:val="00A9397F"/>
    <w:rsid w:val="00AE42B4"/>
    <w:rsid w:val="00B32FDA"/>
    <w:rsid w:val="00B45B54"/>
    <w:rsid w:val="00BB1564"/>
    <w:rsid w:val="00BB52A2"/>
    <w:rsid w:val="00BF763A"/>
    <w:rsid w:val="00C0541C"/>
    <w:rsid w:val="00C70229"/>
    <w:rsid w:val="00D02005"/>
    <w:rsid w:val="00D03A40"/>
    <w:rsid w:val="00D442D0"/>
    <w:rsid w:val="00D5144B"/>
    <w:rsid w:val="00D67EDC"/>
    <w:rsid w:val="00DD4CFC"/>
    <w:rsid w:val="00E13EF1"/>
    <w:rsid w:val="00E20254"/>
    <w:rsid w:val="00E31274"/>
    <w:rsid w:val="00E82497"/>
    <w:rsid w:val="00E855D0"/>
    <w:rsid w:val="00EF4DB3"/>
    <w:rsid w:val="00F22953"/>
    <w:rsid w:val="00F571DC"/>
    <w:rsid w:val="00F731C0"/>
    <w:rsid w:val="00FA2D89"/>
    <w:rsid w:val="00FC075A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16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16F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6F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6F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6F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116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16F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16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16F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16F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6F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6F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116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16F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36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1331</izvorni_sadrzaj>
    <derivirana_varijabla naziv="DomainObject.Predmet.Broj_1">1331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St-1331/2016</izvorni_sadrzaj>
    <derivirana_varijabla naziv="DomainObject.Predmet.OznakaBroj_1">St-1331/2016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HIDRA GRUPA d.o.o.</izvorni_sadrzaj>
    <derivirana_varijabla naziv="DomainObject.Predmet.ProtustrankaFormated_1">  HIDRA GRUPA d.o.o.</derivirana_varijabla>
  </DomainObject.Predmet.ProtustrankaFormated>
  <DomainObject.Predmet.ProtustrankaFormatedOIB>
    <izvorni_sadrzaj>  HIDRA GRUPA d.o.o., OIB 71606121066</izvorni_sadrzaj>
    <derivirana_varijabla naziv="DomainObject.Predmet.ProtustrankaFormatedOIB_1">  HIDRA GRUPA d.o.o., OIB 71606121066</derivirana_varijabla>
  </DomainObject.Predmet.ProtustrankaFormatedOIB>
  <DomainObject.Predmet.ProtustrankaFormatedWithAdress>
    <izvorni_sadrzaj> HIDRA GRUPA d.o.o., Spinčići 161, 51215 Kastav</izvorni_sadrzaj>
    <derivirana_varijabla naziv="DomainObject.Predmet.ProtustrankaFormatedWithAdress_1"> HIDRA GRUPA d.o.o., Spinčići 161, 51215 Kastav</derivirana_varijabla>
  </DomainObject.Predmet.ProtustrankaFormatedWithAdress>
  <DomainObject.Predmet.ProtustrankaFormatedWithAdressOIB>
    <izvorni_sadrzaj> HIDRA GRUPA d.o.o., OIB 71606121066, Spinčići 161, 51215 Kastav</izvorni_sadrzaj>
    <derivirana_varijabla naziv="DomainObject.Predmet.ProtustrankaFormatedWithAdressOIB_1"> HIDRA GRUPA d.o.o., OIB 71606121066, Spinčići 161, 51215 Kastav</derivirana_varijabla>
  </DomainObject.Predmet.ProtustrankaFormatedWithAdressOIB>
  <DomainObject.Predmet.ProtustrankaWithAdress>
    <izvorni_sadrzaj>HIDRA GRUPA d.o.o. Spinčići 161, 51215 Kastav</izvorni_sadrzaj>
    <derivirana_varijabla naziv="DomainObject.Predmet.ProtustrankaWithAdress_1">HIDRA GRUPA d.o.o. Spinčići 161, 51215 Kastav</derivirana_varijabla>
  </DomainObject.Predmet.ProtustrankaWithAdress>
  <DomainObject.Predmet.ProtustrankaWithAdressOIB>
    <izvorni_sadrzaj>HIDRA GRUPA d.o.o., OIB 71606121066, Spinčići 161, 51215 Kastav</izvorni_sadrzaj>
    <derivirana_varijabla naziv="DomainObject.Predmet.ProtustrankaWithAdressOIB_1">HIDRA GRUPA d.o.o., OIB 71606121066, Spinčići 161, 51215 Kastav</derivirana_varijabla>
  </DomainObject.Predmet.ProtustrankaWithAdressOIB>
  <DomainObject.Predmet.ProtustrankaNazivFormated>
    <izvorni_sadrzaj>HIDRA GRUPA d.o.o.</izvorni_sadrzaj>
    <derivirana_varijabla naziv="DomainObject.Predmet.ProtustrankaNazivFormated_1">HIDRA GRUPA d.o.o.</derivirana_varijabla>
  </DomainObject.Predmet.ProtustrankaNazivFormated>
  <DomainObject.Predmet.ProtustrankaNazivFormatedOIB>
    <izvorni_sadrzaj>HIDRA GRUPA d.o.o., OIB 71606121066</izvorni_sadrzaj>
    <derivirana_varijabla naziv="DomainObject.Predmet.ProtustrankaNazivFormatedOIB_1">HIDRA GRUPA d.o.o., OIB 71606121066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HIDRA GRUPA d.o.o.</item>
    </izvorni_sadrzaj>
    <derivirana_varijabla naziv="DomainObject.Predmet.ProtuStrankaListFormated_1">
      <item>HIDRA GRUPA d.o.o.</item>
    </derivirana_varijabla>
  </DomainObject.Predmet.ProtuStrankaListFormated>
  <DomainObject.Predmet.ProtuStrankaListFormatedOIB>
    <izvorni_sadrzaj>
      <item>HIDRA GRUPA d.o.o., OIB 71606121066</item>
    </izvorni_sadrzaj>
    <derivirana_varijabla naziv="DomainObject.Predmet.ProtuStrankaListFormatedOIB_1">
      <item>HIDRA GRUPA d.o.o., OIB 71606121066</item>
    </derivirana_varijabla>
  </DomainObject.Predmet.ProtuStrankaListFormatedOIB>
  <DomainObject.Predmet.ProtuStrankaListFormatedWithAdress>
    <izvorni_sadrzaj>
      <item>HIDRA GRUPA d.o.o., Spinčići 161, 51215 Kastav</item>
    </izvorni_sadrzaj>
    <derivirana_varijabla naziv="DomainObject.Predmet.ProtuStrankaListFormatedWithAdress_1">
      <item>HIDRA GRUPA d.o.o., Spinčići 161, 51215 Kastav</item>
    </derivirana_varijabla>
  </DomainObject.Predmet.ProtuStrankaListFormatedWithAdress>
  <DomainObject.Predmet.ProtuStrankaListFormatedWithAdressOIB>
    <izvorni_sadrzaj>
      <item>HIDRA GRUPA d.o.o., OIB 71606121066, Spinčići 161, 51215 Kastav</item>
    </izvorni_sadrzaj>
    <derivirana_varijabla naziv="DomainObject.Predmet.ProtuStrankaListFormatedWithAdressOIB_1">
      <item>HIDRA GRUPA d.o.o., OIB 71606121066, Spinčići 161, 51215 Kastav</item>
    </derivirana_varijabla>
  </DomainObject.Predmet.ProtuStrankaListFormatedWithAdressOIB>
  <DomainObject.Predmet.ProtuStrankaListNazivFormated>
    <izvorni_sadrzaj>
      <item>HIDRA GRUPA d.o.o.</item>
    </izvorni_sadrzaj>
    <derivirana_varijabla naziv="DomainObject.Predmet.ProtuStrankaListNazivFormated_1">
      <item>HIDRA GRUPA d.o.o.</item>
    </derivirana_varijabla>
  </DomainObject.Predmet.ProtuStrankaListNazivFormated>
  <DomainObject.Predmet.ProtuStrankaListNazivFormatedOIB>
    <izvorni_sadrzaj>
      <item>HIDRA GRUPA d.o.o., OIB 71606121066</item>
    </izvorni_sadrzaj>
    <derivirana_varijabla naziv="DomainObject.Predmet.ProtuStrankaListNazivFormatedOIB_1">
      <item>HIDRA GRUPA d.o.o., OIB 71606121066</item>
    </derivirana_varijabla>
  </DomainObject.Predmet.ProtuStrankaListNazivFormatedOIB>
  <DomainObject.Predmet.OstaliListFormated>
    <izvorni_sadrzaj>
      <item>Renata Popović</item>
      <item>DAMIR JURKOVIĆ</item>
      <item>JASNA DRAČA</item>
      <item>DRAGAN BACANOVIĆ</item>
      <item>STIPE LUKAČ</item>
      <item>MARKO ZAGORAC</item>
      <item>Dragan Bacanović</item>
    </izvorni_sadrzaj>
    <derivirana_varijabla naziv="DomainObject.Predmet.OstaliListFormated_1">
      <item>Renata Popović</item>
      <item>DAMIR JURKOVIĆ</item>
      <item>JASNA DRAČA</item>
      <item>DRAGAN BACANOVIĆ</item>
      <item>STIPE LUKAČ</item>
      <item>MARKO ZAGORAC</item>
      <item>Dragan Bacanović</item>
    </derivirana_varijabla>
  </DomainObject.Predmet.OstaliListFormated>
  <DomainObject.Predmet.OstaliListFormatedOIB>
    <izvorni_sadrzaj>
      <item>Renata Popović, OIB 95406566101</item>
      <item>DAMIR JURKOVIĆ</item>
      <item>JASNA DRAČA</item>
      <item>DRAGAN BACANOVIĆ</item>
      <item>STIPE LUKAČ</item>
      <item>MARKO ZAGORAC</item>
      <item>Dragan Bacanović</item>
    </izvorni_sadrzaj>
    <derivirana_varijabla naziv="DomainObject.Predmet.OstaliListFormatedOIB_1">
      <item>Renata Popović, OIB 95406566101</item>
      <item>DAMIR JURKOVIĆ</item>
      <item>JASNA DRAČA</item>
      <item>DRAGAN BACANOVIĆ</item>
      <item>STIPE LUKAČ</item>
      <item>MARKO ZAGORAC</item>
      <item>Dragan Bacanović</item>
    </derivirana_varijabla>
  </DomainObject.Predmet.OstaliListFormatedOIB>
  <DomainObject.Predmet.OstaliListFormatedWithAdress>
    <izvorni_sadrzaj>
      <item>Renata Popović, Rubeši 90, 51215 Kastav</item>
      <item>DAMIR JURKOVIĆ</item>
      <item>JASNA DRAČA</item>
      <item>DRAGAN BACANOVIĆ</item>
      <item>STIPE LUKAČ</item>
      <item>MARKO ZAGORAC</item>
      <item>Dragan Bacanović</item>
    </izvorni_sadrzaj>
    <derivirana_varijabla naziv="DomainObject.Predmet.OstaliListFormatedWithAdress_1">
      <item>Renata Popović, Rubeši 90, 51215 Kastav</item>
      <item>DAMIR JURKOVIĆ</item>
      <item>JASNA DRAČA</item>
      <item>DRAGAN BACANOVIĆ</item>
      <item>STIPE LUKAČ</item>
      <item>MARKO ZAGORAC</item>
      <item>Dragan Bacanović</item>
    </derivirana_varijabla>
  </DomainObject.Predmet.OstaliListFormatedWithAdress>
  <DomainObject.Predmet.OstaliListFormatedWithAdressOIB>
    <izvorni_sadrzaj>
      <item>Renata Popović, OIB 95406566101, Rubeši 90, 51215 Kastav</item>
      <item>DAMIR JURKOVIĆ</item>
      <item>JASNA DRAČA</item>
      <item>DRAGAN BACANOVIĆ</item>
      <item>STIPE LUKAČ</item>
      <item>MARKO ZAGORAC</item>
      <item>Dragan Bacanović</item>
    </izvorni_sadrzaj>
    <derivirana_varijabla naziv="DomainObject.Predmet.OstaliListFormatedWithAdressOIB_1">
      <item>Renata Popović, OIB 95406566101, Rubeši 90, 51215 Kastav</item>
      <item>DAMIR JURKOVIĆ</item>
      <item>JASNA DRAČA</item>
      <item>DRAGAN BACANOVIĆ</item>
      <item>STIPE LUKAČ</item>
      <item>MARKO ZAGORAC</item>
      <item>Dragan Bacanović</item>
    </derivirana_varijabla>
  </DomainObject.Predmet.OstaliListFormatedWithAdressOIB>
  <DomainObject.Predmet.OstaliListNazivFormated>
    <izvorni_sadrzaj>
      <item>Renata Popović</item>
      <item>DAMIR JURKOVIĆ</item>
      <item>JASNA DRAČA</item>
      <item>DRAGAN BACANOVIĆ</item>
      <item>STIPE LUKAČ</item>
      <item>MARKO ZAGORAC</item>
      <item>Dragan Bacanović</item>
    </izvorni_sadrzaj>
    <derivirana_varijabla naziv="DomainObject.Predmet.OstaliListNazivFormated_1">
      <item>Renata Popović</item>
      <item>DAMIR JURKOVIĆ</item>
      <item>JASNA DRAČA</item>
      <item>DRAGAN BACANOVIĆ</item>
      <item>STIPE LUKAČ</item>
      <item>MARKO ZAGORAC</item>
      <item>Dragan Bacanović</item>
    </derivirana_varijabla>
  </DomainObject.Predmet.OstaliListNazivFormated>
  <DomainObject.Predmet.OstaliListNazivFormatedOIB>
    <izvorni_sadrzaj>
      <item>Renata Popović, OIB 95406566101</item>
      <item>DAMIR JURKOVIĆ</item>
      <item>JASNA DRAČA</item>
      <item>DRAGAN BACANOVIĆ</item>
      <item>STIPE LUKAČ</item>
      <item>MARKO ZAGORAC</item>
      <item>Dragan Bacanović</item>
    </izvorni_sadrzaj>
    <derivirana_varijabla naziv="DomainObject.Predmet.OstaliListNazivFormatedOIB_1">
      <item>Renata Popović, OIB 95406566101</item>
      <item>DAMIR JURKOVIĆ</item>
      <item>JASNA DRAČA</item>
      <item>DRAGAN BACANOVIĆ</item>
      <item>STIPE LUKAČ</item>
      <item>MARKO ZAGORAC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HIDRA GRUPA d.o.o.</izvorni_sadrzaj>
    <derivirana_varijabla naziv="DomainObject.Predmet.ProtustrankaIDrugi_1">HIDRA GRUPA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HIDRA GRUPA d.o.o., OIB 71606121066, Spinčići 161, 51215 Kastav</izvorni_sadrzaj>
    <derivirana_varijabla naziv="DomainObject.Predmet.ProtustrankaIDrugiAdressOIB_1">HIDRA GRUPA d.o.o., OIB 71606121066, Spinčići 161,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HIDRA GRUPA d.o.o.</item>
      <item>Renata Popović</item>
      <item>DAMIR JURKOVIĆ</item>
      <item>JASNA DRAČA</item>
      <item>DRAGAN BACANOVIĆ</item>
      <item>STIPE LUKAČ</item>
      <item>MARKO ZAGORAC</item>
      <item>Dragan Bacanović</item>
    </izvorni_sadrzaj>
    <derivirana_varijabla naziv="DomainObject.Predmet.SudioniciListNaziv_1">
      <item>FINA Rijeka</item>
      <item>HIDRA GRUPA d.o.o.</item>
      <item>Renata Popović</item>
      <item>DAMIR JURKOVIĆ</item>
      <item>JASNA DRAČA</item>
      <item>DRAGAN BACANOVIĆ</item>
      <item>STIPE LUKAČ</item>
      <item>MARKO ZAGORAC</item>
      <item>Dragan Bacanović</item>
    </derivirana_varijabla>
  </DomainObject.Predmet.SudioniciListNaziv>
  <DomainObject.Predmet.SudioniciListAdressOIB>
    <izvorni_sadrzaj>
      <item>FINA Rijeka, OIB 85821130368, Frana Kurelca 8,51000 Rijeka</item>
      <item>HIDRA GRUPA d.o.o., OIB 71606121066, Spinčići 161,51215 Kastav</item>
      <item>Renata Popović, OIB 95406566101, Rubeši 90,51215 Kastav</item>
      <item>DAMIR JURKOVIĆ</item>
      <item>JASNA DRAČA</item>
      <item>DRAGAN BACANOVIĆ</item>
      <item>STIPE LUKAČ</item>
      <item>MARKO ZAGORAC</item>
      <item>Dragan Bacanović</item>
    </izvorni_sadrzaj>
    <derivirana_varijabla naziv="DomainObject.Predmet.SudioniciListAdressOIB_1">
      <item>FINA Rijeka, OIB 85821130368, Frana Kurelca 8,51000 Rijeka</item>
      <item>HIDRA GRUPA d.o.o., OIB 71606121066, Spinčići 161,51215 Kastav</item>
      <item>Renata Popović, OIB 95406566101, Rubeši 90,51215 Kastav</item>
      <item>DAMIR JURKOVIĆ</item>
      <item>JASNA DRAČA</item>
      <item>DRAGAN BACANOVIĆ</item>
      <item>STIPE LUKAČ</item>
      <item>MARKO ZAGORAC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71606121066</item>
      <item>, OIB 95406566101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71606121066</item>
      <item>, OIB 95406566101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1230</properties:Characters>
  <properties:Lines>48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2017-11-28T07:47:00Z</dcterms:created>
  <dc:creator>dcmelik</dc:creator>
  <cp:lastModifiedBy>Jasna Radulović</cp:lastModifiedBy>
  <cp:lastPrinted>2017-11-28T07:47:00Z</cp:lastPrinted>
  <dcterms:modified xmlns:xsi="http://www.w3.org/2001/XMLSchema-instance" xsi:type="dcterms:W3CDTF">2017-11-28T07:48:00Z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