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0f0b3" w14:paraId="bc0f0b3" w:rsidRDefault="00657296" w:rsidP="00657296" w:rsidR="00657296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7296" w:rsidP="00657296" w:rsidR="00657296" w:rsidRPr="00D21A2C"/>
    <w:p w:rsidRDefault="00657296" w:rsidP="00657296" w:rsidR="0065729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57296" w:rsidP="00657296" w:rsidR="00657296" w:rsidRPr="00C00A7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57296" w:rsidP="00657296" w:rsidR="00657296">
      <w:pPr>
        <w:jc w:val="center"/>
      </w:pPr>
    </w:p>
    <w:p w:rsidRDefault="00657296" w:rsidP="00657296" w:rsidR="00657296">
      <w:pPr>
        <w:jc w:val="center"/>
      </w:pPr>
      <w:r>
        <w:t>U  I M E  R E P U B L I K E  H R V A T S K E</w:t>
      </w:r>
    </w:p>
    <w:p w:rsidRDefault="00657296" w:rsidP="00657296" w:rsidR="00657296">
      <w:pPr>
        <w:jc w:val="center"/>
      </w:pPr>
    </w:p>
    <w:p w:rsidRDefault="00657296" w:rsidP="00657296" w:rsidR="0065729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657296" w:rsidP="00657296" w:rsidR="00657296" w:rsidRPr="00D14516">
      <w:pPr>
        <w:jc w:val="center"/>
      </w:pPr>
    </w:p>
    <w:p w:rsidRDefault="00657296" w:rsidP="00657296" w:rsidR="00657296" w:rsidRPr="00D14516"/>
    <w:p w:rsidRDefault="001277F0" w:rsidP="001277F0" w:rsidR="00657296">
      <w:pPr>
        <w:ind w:firstLine="708"/>
        <w:jc w:val="both"/>
      </w:pPr>
      <w:r w:rsidRPr="001277F0">
        <w:t xml:space="preserve">Trgovački sud u Osijeku po sudskoj savjetnici Marini Ljubičić Knežević u stečajnom predmetu povodom zahtjeva Financijske agencije, Regionalnog centra </w:t>
      </w:r>
      <w:r>
        <w:t>Osijek</w:t>
      </w:r>
      <w:r w:rsidRPr="001277F0">
        <w:t xml:space="preserve">, Podružnice </w:t>
      </w:r>
      <w:r>
        <w:t>Osijek</w:t>
      </w:r>
      <w:r w:rsidRPr="001277F0">
        <w:t xml:space="preserve">, OIB: 85821130368, </w:t>
      </w:r>
      <w:r>
        <w:t>Osijek</w:t>
      </w:r>
      <w:r w:rsidRPr="001277F0">
        <w:t xml:space="preserve">, </w:t>
      </w:r>
      <w:r>
        <w:t xml:space="preserve">L. </w:t>
      </w:r>
      <w:proofErr w:type="spellStart"/>
      <w:r>
        <w:t>Jagera</w:t>
      </w:r>
      <w:proofErr w:type="spellEnd"/>
      <w:r>
        <w:t xml:space="preserve"> 3</w:t>
      </w:r>
      <w:r w:rsidRPr="001277F0">
        <w:t xml:space="preserve">, za provedbu skraćenog stečajnog postupka nad stečajnim dužnikom </w:t>
      </w:r>
      <w:r>
        <w:t>KAPPA</w:t>
      </w:r>
      <w:r w:rsidRPr="001277F0">
        <w:t xml:space="preserve"> d.o.o. za </w:t>
      </w:r>
      <w:r>
        <w:t>financijsko posredovanje, promet, trgovinu i usluge</w:t>
      </w:r>
      <w:r w:rsidRPr="001277F0">
        <w:t xml:space="preserve">, </w:t>
      </w:r>
      <w:r>
        <w:t xml:space="preserve">Osijek, </w:t>
      </w:r>
      <w:proofErr w:type="spellStart"/>
      <w:r>
        <w:t>Šamačka</w:t>
      </w:r>
      <w:proofErr w:type="spellEnd"/>
      <w:r>
        <w:t xml:space="preserve"> 11</w:t>
      </w:r>
      <w:r w:rsidRPr="001277F0">
        <w:t>, MBS: 0</w:t>
      </w:r>
      <w:r>
        <w:t>30071705</w:t>
      </w:r>
      <w:r w:rsidRPr="001277F0">
        <w:t xml:space="preserve">, OIB: </w:t>
      </w:r>
      <w:r>
        <w:t>34474335631</w:t>
      </w:r>
      <w:r w:rsidRPr="001277F0">
        <w:t xml:space="preserve">, </w:t>
      </w:r>
      <w:r w:rsidR="00A26CE7">
        <w:t>2</w:t>
      </w:r>
      <w:r w:rsidRPr="001277F0">
        <w:t xml:space="preserve">. </w:t>
      </w:r>
      <w:r w:rsidR="00B3156F">
        <w:t>studenoga</w:t>
      </w:r>
      <w:r w:rsidRPr="001277F0">
        <w:t xml:space="preserve"> 2017.</w:t>
      </w:r>
      <w:r w:rsidRPr="001277F0">
        <w:tab/>
      </w:r>
      <w:r w:rsidRPr="001277F0">
        <w:tab/>
      </w:r>
    </w:p>
    <w:p w:rsidRDefault="00657296" w:rsidP="00657296" w:rsidR="00657296">
      <w:pPr>
        <w:jc w:val="center"/>
      </w:pPr>
      <w:r w:rsidRPr="00B162A4">
        <w:t>r i j e š i o    j e</w:t>
      </w:r>
      <w:r>
        <w:t xml:space="preserve"> :</w:t>
      </w:r>
    </w:p>
    <w:p w:rsidRDefault="00657296" w:rsidP="00657296" w:rsidR="00657296">
      <w:pPr>
        <w:jc w:val="center"/>
      </w:pPr>
    </w:p>
    <w:p w:rsidRDefault="00657296" w:rsidP="00657296" w:rsidR="00657296">
      <w:pPr>
        <w:jc w:val="center"/>
      </w:pPr>
    </w:p>
    <w:p w:rsidRDefault="00657296" w:rsidP="00657296" w:rsidR="00657296" w:rsidRPr="004E286F">
      <w:pPr>
        <w:jc w:val="both"/>
      </w:pPr>
      <w:r>
        <w:tab/>
      </w:r>
    </w:p>
    <w:p w:rsidRDefault="001277F0" w:rsidP="001277F0" w:rsidR="00657296" w:rsidRPr="00B8207C">
      <w:pPr>
        <w:ind w:firstLine="708"/>
        <w:jc w:val="both"/>
      </w:pPr>
      <w:r>
        <w:t>Odbacuje se</w:t>
      </w:r>
      <w:r w:rsidR="00657296">
        <w:t xml:space="preserve"> </w:t>
      </w:r>
      <w:r>
        <w:t>zahtjev</w:t>
      </w:r>
      <w:r w:rsidR="00657296">
        <w:t xml:space="preserve"> predlagatelja </w:t>
      </w:r>
      <w:r w:rsidRPr="001277F0">
        <w:rPr>
          <w:color w:val="000000"/>
        </w:rPr>
        <w:t xml:space="preserve">Financijske agencije, Regionalnog centra Osijek, Podružnice Osijek, OIB: 85821130368, Osijek, L. </w:t>
      </w:r>
      <w:proofErr w:type="spellStart"/>
      <w:r w:rsidRPr="001277F0">
        <w:rPr>
          <w:color w:val="000000"/>
        </w:rPr>
        <w:t>Jagera</w:t>
      </w:r>
      <w:proofErr w:type="spellEnd"/>
      <w:r w:rsidRPr="001277F0">
        <w:rPr>
          <w:color w:val="000000"/>
        </w:rPr>
        <w:t xml:space="preserve"> 3, za provedbu skraćenog stečajnog postupka nad stečajnim dužnikom KAPPA d.o.o. za financijsko posredovanje, promet, trgovinu i usluge, Osijek, </w:t>
      </w:r>
      <w:proofErr w:type="spellStart"/>
      <w:r w:rsidRPr="001277F0">
        <w:rPr>
          <w:color w:val="000000"/>
        </w:rPr>
        <w:t>Šamačka</w:t>
      </w:r>
      <w:proofErr w:type="spellEnd"/>
      <w:r w:rsidRPr="001277F0">
        <w:rPr>
          <w:color w:val="000000"/>
        </w:rPr>
        <w:t xml:space="preserve"> 11, MBS: 030071705, OIB: 34474335631</w:t>
      </w:r>
      <w:r w:rsidR="00657296">
        <w:t>, kao nedopušten.</w:t>
      </w:r>
    </w:p>
    <w:p w:rsidRDefault="00657296" w:rsidP="00657296" w:rsidR="00657296">
      <w:pPr>
        <w:jc w:val="both"/>
      </w:pPr>
    </w:p>
    <w:p w:rsidRDefault="00657296" w:rsidP="00657296" w:rsidR="00657296">
      <w:pPr>
        <w:jc w:val="both"/>
      </w:pPr>
      <w:r>
        <w:tab/>
      </w:r>
    </w:p>
    <w:p w:rsidRDefault="00657296" w:rsidP="00657296" w:rsidR="00657296" w:rsidRPr="00B162A4">
      <w:pPr>
        <w:jc w:val="center"/>
      </w:pPr>
      <w:r w:rsidRPr="00B162A4">
        <w:t>Obrazloženje</w:t>
      </w:r>
    </w:p>
    <w:p w:rsidRDefault="00657296" w:rsidP="00657296" w:rsidR="00657296">
      <w:pPr>
        <w:jc w:val="center"/>
        <w:rPr>
          <w:b/>
        </w:rPr>
      </w:pPr>
    </w:p>
    <w:p w:rsidRDefault="00657296" w:rsidP="00657296" w:rsidR="00657296">
      <w:pPr>
        <w:jc w:val="center"/>
        <w:rPr>
          <w:b/>
          <w:bCs/>
          <w:sz w:val="28"/>
        </w:rPr>
      </w:pPr>
      <w:r>
        <w:rPr>
          <w:b/>
        </w:rPr>
        <w:tab/>
      </w:r>
    </w:p>
    <w:p w:rsidRDefault="001277F0" w:rsidP="001277F0" w:rsidR="001277F0">
      <w:pPr>
        <w:ind w:firstLine="708"/>
        <w:jc w:val="both"/>
        <w:rPr>
          <w:bCs/>
        </w:rPr>
      </w:pPr>
      <w:r w:rsidRPr="001277F0">
        <w:rPr>
          <w:bCs/>
        </w:rPr>
        <w:t xml:space="preserve">Trgovački sud u </w:t>
      </w:r>
      <w:r>
        <w:rPr>
          <w:bCs/>
        </w:rPr>
        <w:t>Osijeku</w:t>
      </w:r>
      <w:r w:rsidRPr="001277F0">
        <w:rPr>
          <w:bCs/>
        </w:rPr>
        <w:t xml:space="preserve"> </w:t>
      </w:r>
      <w:r>
        <w:rPr>
          <w:bCs/>
        </w:rPr>
        <w:t>14</w:t>
      </w:r>
      <w:r w:rsidRPr="001277F0">
        <w:rPr>
          <w:bCs/>
        </w:rPr>
        <w:t xml:space="preserve">. </w:t>
      </w:r>
      <w:r>
        <w:rPr>
          <w:bCs/>
        </w:rPr>
        <w:t>lipnja</w:t>
      </w:r>
      <w:r w:rsidRPr="001277F0">
        <w:rPr>
          <w:bCs/>
        </w:rPr>
        <w:t xml:space="preserve"> 2017. zaprimio je zahtjev Financijske agencije, Regionalnog centra </w:t>
      </w:r>
      <w:r>
        <w:rPr>
          <w:bCs/>
        </w:rPr>
        <w:t>Osijek</w:t>
      </w:r>
      <w:r w:rsidRPr="001277F0">
        <w:rPr>
          <w:bCs/>
        </w:rPr>
        <w:t xml:space="preserve">, Podružnice </w:t>
      </w:r>
      <w:r>
        <w:rPr>
          <w:bCs/>
        </w:rPr>
        <w:t>Osijek</w:t>
      </w:r>
      <w:r w:rsidRPr="001277F0">
        <w:rPr>
          <w:bCs/>
        </w:rPr>
        <w:t xml:space="preserve">, za provedbu skraćenog stečajnog postupka, Klasa: 110-07/17-01/04, </w:t>
      </w:r>
      <w:proofErr w:type="spellStart"/>
      <w:r w:rsidRPr="001277F0">
        <w:rPr>
          <w:bCs/>
        </w:rPr>
        <w:t>Ur.broj</w:t>
      </w:r>
      <w:proofErr w:type="spellEnd"/>
      <w:r w:rsidRPr="001277F0">
        <w:rPr>
          <w:bCs/>
        </w:rPr>
        <w:t>: 04-06-17-</w:t>
      </w:r>
      <w:r>
        <w:rPr>
          <w:bCs/>
        </w:rPr>
        <w:t>3102</w:t>
      </w:r>
      <w:r w:rsidRPr="001277F0">
        <w:rPr>
          <w:bCs/>
        </w:rPr>
        <w:t xml:space="preserve"> od </w:t>
      </w:r>
      <w:r>
        <w:rPr>
          <w:bCs/>
        </w:rPr>
        <w:t xml:space="preserve">13. lipnja </w:t>
      </w:r>
      <w:r w:rsidRPr="001277F0">
        <w:rPr>
          <w:bCs/>
        </w:rPr>
        <w:t xml:space="preserve">2017. nad stečajnim dužnikom KAPPA d.o.o. za financijsko posredovanje, promet, trgovinu i usluge, Osijek, </w:t>
      </w:r>
      <w:proofErr w:type="spellStart"/>
      <w:r w:rsidRPr="001277F0">
        <w:rPr>
          <w:bCs/>
        </w:rPr>
        <w:t>Šamačka</w:t>
      </w:r>
      <w:proofErr w:type="spellEnd"/>
      <w:r w:rsidRPr="001277F0">
        <w:rPr>
          <w:bCs/>
        </w:rPr>
        <w:t xml:space="preserve"> 11, MBS: 030071705, OIB: 34474335631</w:t>
      </w:r>
      <w:r>
        <w:rPr>
          <w:bCs/>
        </w:rPr>
        <w:t>.</w:t>
      </w:r>
    </w:p>
    <w:p w:rsidRDefault="00417835" w:rsidP="001277F0" w:rsidR="00917797">
      <w:pPr>
        <w:ind w:firstLine="708"/>
        <w:jc w:val="both"/>
        <w:rPr>
          <w:bCs/>
        </w:rPr>
      </w:pPr>
      <w:r>
        <w:rPr>
          <w:bCs/>
        </w:rPr>
        <w:tab/>
      </w:r>
    </w:p>
    <w:p w:rsidRDefault="00CA2098" w:rsidP="00CA2098" w:rsidR="006603F7">
      <w:pPr>
        <w:jc w:val="both"/>
      </w:pPr>
      <w:r>
        <w:tab/>
        <w:t>Uvidom u stečajni upisnik Trgovačkog suda u Osijeku utvrđeno je da je kod ovog</w:t>
      </w:r>
      <w:r w:rsidR="001277F0">
        <w:t>a S</w:t>
      </w:r>
      <w:r>
        <w:t xml:space="preserve">uda </w:t>
      </w:r>
      <w:r w:rsidR="00503F7A">
        <w:t xml:space="preserve">18. travnja 2017. </w:t>
      </w:r>
      <w:r>
        <w:t xml:space="preserve">pod poslovnim brojem </w:t>
      </w:r>
      <w:r w:rsidR="00657296">
        <w:t>1</w:t>
      </w:r>
      <w:r w:rsidR="001277F0">
        <w:t>3</w:t>
      </w:r>
      <w:r w:rsidR="00657296">
        <w:t xml:space="preserve"> St-</w:t>
      </w:r>
      <w:r w:rsidR="001277F0">
        <w:t>495/17</w:t>
      </w:r>
      <w:r w:rsidR="00657296">
        <w:t xml:space="preserve"> </w:t>
      </w:r>
      <w:r>
        <w:t xml:space="preserve">također pokrenut stečajni postupak nad </w:t>
      </w:r>
      <w:r w:rsidR="00623319">
        <w:t xml:space="preserve">stečajnim </w:t>
      </w:r>
      <w:r>
        <w:t xml:space="preserve">dužnikom </w:t>
      </w:r>
      <w:r w:rsidR="001277F0" w:rsidRPr="001277F0">
        <w:rPr>
          <w:color w:val="000000"/>
        </w:rPr>
        <w:t xml:space="preserve">KAPPA d.o.o. za financijsko posredovanje, promet, trgovinu i usluge, Osijek, </w:t>
      </w:r>
      <w:proofErr w:type="spellStart"/>
      <w:r w:rsidR="001277F0" w:rsidRPr="001277F0">
        <w:rPr>
          <w:color w:val="000000"/>
        </w:rPr>
        <w:t>Šamačka</w:t>
      </w:r>
      <w:proofErr w:type="spellEnd"/>
      <w:r w:rsidR="001277F0" w:rsidRPr="001277F0">
        <w:rPr>
          <w:color w:val="000000"/>
        </w:rPr>
        <w:t xml:space="preserve"> 11, MBS: 030071705, OIB: 34474335631</w:t>
      </w:r>
      <w:r w:rsidR="001277F0">
        <w:rPr>
          <w:color w:val="000000"/>
        </w:rPr>
        <w:t xml:space="preserve"> </w:t>
      </w:r>
      <w:r w:rsidRPr="001277F0">
        <w:t>te</w:t>
      </w:r>
      <w:r>
        <w:t xml:space="preserve"> je rješenjem Trgovačkog suda u Osijeku</w:t>
      </w:r>
      <w:r w:rsidR="001277F0">
        <w:t>,</w:t>
      </w:r>
      <w:r>
        <w:t xml:space="preserve"> broj</w:t>
      </w:r>
      <w:r w:rsidR="00623319">
        <w:t>:</w:t>
      </w:r>
      <w:r>
        <w:t xml:space="preserve"> </w:t>
      </w:r>
      <w:r w:rsidR="001277F0">
        <w:t>13</w:t>
      </w:r>
      <w:r w:rsidR="00623319">
        <w:t xml:space="preserve"> </w:t>
      </w:r>
      <w:r>
        <w:t>St-</w:t>
      </w:r>
      <w:r w:rsidR="00623319">
        <w:t>495/1</w:t>
      </w:r>
      <w:r w:rsidR="001277F0">
        <w:t>7</w:t>
      </w:r>
      <w:r w:rsidR="00E042FF">
        <w:t>-6</w:t>
      </w:r>
      <w:r w:rsidR="006603F7">
        <w:t xml:space="preserve"> od </w:t>
      </w:r>
      <w:r w:rsidR="00623319">
        <w:t>10</w:t>
      </w:r>
      <w:r w:rsidR="00657296">
        <w:t xml:space="preserve">. </w:t>
      </w:r>
      <w:r w:rsidR="00623319">
        <w:t xml:space="preserve">srpnja 2017., a </w:t>
      </w:r>
      <w:r w:rsidR="00B864B1">
        <w:t xml:space="preserve">pravomoćno </w:t>
      </w:r>
      <w:r w:rsidR="00623319">
        <w:t>27. srpnja 2017.,</w:t>
      </w:r>
      <w:r w:rsidR="00B864B1">
        <w:t xml:space="preserve"> </w:t>
      </w:r>
      <w:r>
        <w:t>otvoren</w:t>
      </w:r>
      <w:r w:rsidR="006603F7">
        <w:t xml:space="preserve"> </w:t>
      </w:r>
      <w:r>
        <w:t>stečajni postupak</w:t>
      </w:r>
      <w:r w:rsidR="00417835">
        <w:t xml:space="preserve"> nad gore navedenim</w:t>
      </w:r>
      <w:r w:rsidR="001277F0">
        <w:t xml:space="preserve"> stečajnim</w:t>
      </w:r>
      <w:r w:rsidR="00417835">
        <w:t xml:space="preserve"> dužnikom</w:t>
      </w:r>
      <w:r w:rsidR="006603F7">
        <w:t>.</w:t>
      </w:r>
    </w:p>
    <w:p w:rsidRDefault="005F0AEE" w:rsidP="00CA2098" w:rsidR="005F0AEE">
      <w:pPr>
        <w:jc w:val="both"/>
      </w:pPr>
    </w:p>
    <w:p w:rsidRDefault="005F0AEE" w:rsidP="00CA2098" w:rsidR="005F0AEE">
      <w:pPr>
        <w:jc w:val="both"/>
      </w:pPr>
      <w:r>
        <w:tab/>
      </w:r>
      <w:r w:rsidRPr="005F0AEE">
        <w:t>Odredbom čl. 428. Stečajnog zakona (</w:t>
      </w:r>
      <w:r>
        <w:t>„</w:t>
      </w:r>
      <w:r w:rsidRPr="005F0AEE">
        <w:t>Narodne novine</w:t>
      </w:r>
      <w:r>
        <w:t>“</w:t>
      </w:r>
      <w:r w:rsidRPr="005F0AEE">
        <w:t xml:space="preserve">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</w:t>
      </w:r>
      <w:r w:rsidRPr="005F0AEE">
        <w:lastRenderedPageBreak/>
        <w:t>od 120 dana i ako nisu ispunjene pretpostavke za pokretanje drugog postupka radi brisanja iz sudskog registra.</w:t>
      </w:r>
    </w:p>
    <w:p w:rsidRDefault="00B41C0C" w:rsidP="00CA2098" w:rsidR="00B41C0C">
      <w:pPr>
        <w:jc w:val="both"/>
      </w:pPr>
    </w:p>
    <w:p w:rsidRDefault="00B41C0C" w:rsidP="00B41C0C" w:rsidR="00F60233">
      <w:pPr>
        <w:ind w:firstLine="708"/>
        <w:jc w:val="both"/>
      </w:pPr>
      <w:r w:rsidRPr="00B41C0C">
        <w:t>Slijedom navedenog, odbacuje se zahtjev predlagatelja za provedbu skraćenog stečajnog postupka, obzirom nisu kumulativno ispunjene pretpostavke za provedbu istog iz čl. 428. SZ-a, odnosno pokrenut je drugi postupak radi brisanja pravne osobe iz sudskog reg</w:t>
      </w:r>
      <w:r w:rsidR="00E042FF">
        <w:t>istra.</w:t>
      </w:r>
      <w:r w:rsidR="006603F7">
        <w:t xml:space="preserve"> </w:t>
      </w:r>
    </w:p>
    <w:p w:rsidRDefault="00CA2098" w:rsidP="00CA2098" w:rsidR="00CA2098">
      <w:pPr>
        <w:jc w:val="both"/>
      </w:pPr>
      <w:r>
        <w:tab/>
      </w:r>
    </w:p>
    <w:p w:rsidRDefault="00BF1EBD" w:rsidP="00044ED1" w:rsidR="00BF1EBD">
      <w:pPr>
        <w:jc w:val="center"/>
      </w:pPr>
    </w:p>
    <w:p w:rsidRDefault="00F77A43" w:rsidP="00F77A43" w:rsidR="00D90419">
      <w:pPr>
        <w:tabs>
          <w:tab w:pos="4535" w:val="center"/>
          <w:tab w:pos="6345" w:val="left"/>
        </w:tabs>
      </w:pPr>
      <w:r>
        <w:tab/>
      </w:r>
      <w:r w:rsidR="00D90419">
        <w:t>U Osijeku</w:t>
      </w:r>
      <w:r w:rsidR="001277F0">
        <w:t xml:space="preserve"> </w:t>
      </w:r>
      <w:r w:rsidR="00E042FF">
        <w:t>2</w:t>
      </w:r>
      <w:r w:rsidR="001277F0">
        <w:t xml:space="preserve">. </w:t>
      </w:r>
      <w:r w:rsidR="00B3156F">
        <w:t>studenog</w:t>
      </w:r>
      <w:r w:rsidR="001277F0">
        <w:t xml:space="preserve">a 2017. </w:t>
      </w:r>
    </w:p>
    <w:p w:rsidRDefault="00D90419" w:rsidR="00D90419">
      <w:pPr>
        <w:jc w:val="both"/>
      </w:pPr>
    </w:p>
    <w:p w:rsidRDefault="00B46D29" w:rsidR="00B46D29">
      <w:pPr>
        <w:jc w:val="both"/>
      </w:pPr>
    </w:p>
    <w:p w:rsidRDefault="00173460" w:rsidR="00D90419">
      <w:pPr>
        <w:jc w:val="both"/>
      </w:pPr>
      <w:r>
        <w:t>Zapisničar</w:t>
      </w:r>
    </w:p>
    <w:p w:rsidRDefault="00CE3899" w:rsidR="00173460">
      <w:pPr>
        <w:jc w:val="both"/>
      </w:pPr>
      <w:r>
        <w:t>Snježana Markotić Jurić</w:t>
      </w:r>
    </w:p>
    <w:p w:rsidRDefault="00D90419" w:rsidP="00A05BE9" w:rsidR="00A05BE9">
      <w:r>
        <w:t xml:space="preserve">                                                                                                 </w:t>
      </w:r>
      <w:r w:rsidR="00A05BE9">
        <w:t xml:space="preserve">   Sudska savjetnica</w:t>
      </w:r>
    </w:p>
    <w:p w:rsidRDefault="00A05BE9" w:rsidP="00A05BE9" w:rsidR="00A05BE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Marina Ljubičić Knežević</w:t>
      </w:r>
    </w:p>
    <w:p w:rsidRDefault="00A05BE9" w:rsidP="00A05BE9" w:rsidR="00A05BE9"/>
    <w:p w:rsidRDefault="00A05BE9" w:rsidP="00A05BE9" w:rsidR="00A05BE9"/>
    <w:p w:rsidRDefault="00A05BE9" w:rsidP="00A05BE9" w:rsidR="00A05BE9"/>
    <w:p w:rsidRDefault="00A05BE9" w:rsidP="00A05BE9" w:rsidR="00A05BE9"/>
    <w:p w:rsidRDefault="00A05BE9" w:rsidP="00A05BE9" w:rsidR="00A05BE9">
      <w:r>
        <w:t>UPUTA O PRAVNOM LIJEKU:</w:t>
      </w:r>
    </w:p>
    <w:p w:rsidRDefault="00A05BE9" w:rsidP="00A05BE9" w:rsidR="00A05BE9">
      <w:r>
        <w:t xml:space="preserve">Protiv ovog rješenja nezadovoljna stranka može izjaviti žalbu Trgovačkom sudu u Osijeku u roku od 8 dana pismeno u 3 primjerka. </w:t>
      </w:r>
    </w:p>
    <w:p w:rsidRDefault="00A05BE9" w:rsidP="00A05BE9" w:rsidR="00A05BE9">
      <w:r>
        <w:t xml:space="preserve">             </w:t>
      </w:r>
    </w:p>
    <w:p w:rsidRDefault="00A05BE9" w:rsidP="00A05BE9" w:rsidR="00A05BE9"/>
    <w:p w:rsidRDefault="00A05BE9" w:rsidP="00A05BE9" w:rsidR="00A05BE9">
      <w:r>
        <w:t xml:space="preserve">                                                                                                                     </w:t>
      </w:r>
    </w:p>
    <w:p w:rsidRDefault="00A05BE9" w:rsidP="00A05BE9" w:rsidR="00A05BE9">
      <w:r>
        <w:t>D N A :</w:t>
      </w:r>
    </w:p>
    <w:p w:rsidRDefault="00A05BE9" w:rsidP="00A05BE9" w:rsidR="00A05BE9">
      <w:r>
        <w:t>1. FINA, RC Osijek, Podružnica Osijek</w:t>
      </w:r>
    </w:p>
    <w:p w:rsidRDefault="00A05BE9" w:rsidP="00A05BE9" w:rsidR="00A05BE9">
      <w:r>
        <w:t>2. Stečajni dužnik</w:t>
      </w:r>
    </w:p>
    <w:p w:rsidRDefault="00A05BE9" w:rsidP="00A05BE9" w:rsidR="00A05BE9">
      <w:r>
        <w:t>3. e-oglasna ploča suda</w:t>
      </w:r>
    </w:p>
    <w:p w:rsidRDefault="00A05BE9" w:rsidP="00A05BE9" w:rsidR="00A05BE9">
      <w:r>
        <w:t xml:space="preserve">4. riješeno odbacivanjem </w:t>
      </w:r>
    </w:p>
    <w:p w:rsidRDefault="00A05BE9" w:rsidP="00A05BE9" w:rsidR="00A05BE9">
      <w:r>
        <w:t xml:space="preserve">5. kal. </w:t>
      </w:r>
      <w:r w:rsidR="004513EC">
        <w:t>28</w:t>
      </w:r>
      <w:r>
        <w:t>. studenoga 2017.</w:t>
      </w:r>
    </w:p>
    <w:p w:rsidRDefault="00A05BE9" w:rsidP="00A05BE9" w:rsidR="00A05BE9"/>
    <w:p w:rsidRDefault="00A05BE9" w:rsidP="00A05BE9" w:rsidR="00A05BE9"/>
    <w:p w:rsidRDefault="008E5E6E" w:rsidP="00A05BE9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 w:rsidRPr="00B7625F"/>
    <w:p w:rsidRDefault="00B7625F" w:rsidP="00B7625F" w:rsidR="00B7625F" w:rsidRPr="00B7625F"/>
    <w:p w:rsidRDefault="00B7625F" w:rsidP="00B7625F" w:rsidR="00B7625F" w:rsidRPr="00B7625F"/>
    <w:p w:rsidRDefault="00B7625F" w:rsidP="00B7625F" w:rsidR="00B7625F"/>
    <w:p w:rsidRDefault="00B7625F" w:rsidP="00623319" w:rsidR="00B7625F" w:rsidRPr="00B35E7C">
      <w:r>
        <w:tab/>
      </w:r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3817" w:rsidR="00163817">
      <w:r>
        <w:separator/>
      </w:r>
    </w:p>
  </w:endnote>
  <w:endnote w:id="0" w:type="continuationSeparator">
    <w:p w:rsidRDefault="00163817" w:rsidR="001638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3817" w:rsidR="00163817">
      <w:r>
        <w:separator/>
      </w:r>
    </w:p>
  </w:footnote>
  <w:footnote w:id="0" w:type="continuationSeparator">
    <w:p w:rsidRDefault="00163817" w:rsidR="001638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66BDD">
      <w:rPr>
        <w:noProof/>
      </w:rPr>
      <w:t>2</w:t>
    </w:r>
    <w:r>
      <w:fldChar w:fldCharType="end"/>
    </w:r>
  </w:p>
  <w:p w:rsidRDefault="000E7455" w:rsidP="000E7455" w:rsidR="00486E2E">
    <w:pPr>
      <w:pStyle w:val="Zaglavlje"/>
      <w:jc w:val="right"/>
    </w:pPr>
    <w:r>
      <w:t>Poslovni broj: 19 St-611/17-3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  <w:r w:rsidR="000E7455">
      <w:t>Poslovni broj: 19 St-611/17-3</w:t>
    </w:r>
  </w:p>
  <w:p w:rsidRDefault="000E7455" w:rsidR="000E74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6282C4A"/>
    <w:multiLevelType w:val="hybridMultilevel"/>
    <w:tmpl w:val="1B4EFF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6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8"/>
  </w:num>
  <w:num w:numId="7">
    <w:abstractNumId w:val="6"/>
  </w:num>
  <w:num w:numId="8">
    <w:abstractNumId w:val="1"/>
  </w:num>
  <w:num w:numId="9">
    <w:abstractNumId w:val="5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3F16"/>
    <w:rsid w:val="00025E04"/>
    <w:rsid w:val="00041046"/>
    <w:rsid w:val="00044ED1"/>
    <w:rsid w:val="0005016D"/>
    <w:rsid w:val="0007545A"/>
    <w:rsid w:val="00081DAA"/>
    <w:rsid w:val="000835B4"/>
    <w:rsid w:val="000A2F27"/>
    <w:rsid w:val="000D77E1"/>
    <w:rsid w:val="000D7B23"/>
    <w:rsid w:val="000E7455"/>
    <w:rsid w:val="00103FBD"/>
    <w:rsid w:val="001277F0"/>
    <w:rsid w:val="00155426"/>
    <w:rsid w:val="00161BD6"/>
    <w:rsid w:val="00163817"/>
    <w:rsid w:val="00173460"/>
    <w:rsid w:val="001D1350"/>
    <w:rsid w:val="00237C20"/>
    <w:rsid w:val="00275B80"/>
    <w:rsid w:val="00280570"/>
    <w:rsid w:val="002D08F8"/>
    <w:rsid w:val="00363C96"/>
    <w:rsid w:val="00387288"/>
    <w:rsid w:val="00395ECA"/>
    <w:rsid w:val="00397533"/>
    <w:rsid w:val="003B2C17"/>
    <w:rsid w:val="003C65D2"/>
    <w:rsid w:val="003D5610"/>
    <w:rsid w:val="0041777C"/>
    <w:rsid w:val="00417835"/>
    <w:rsid w:val="004513EC"/>
    <w:rsid w:val="00473576"/>
    <w:rsid w:val="00486E2E"/>
    <w:rsid w:val="00492B0C"/>
    <w:rsid w:val="004A7EB3"/>
    <w:rsid w:val="004B3357"/>
    <w:rsid w:val="004F13FF"/>
    <w:rsid w:val="00503F7A"/>
    <w:rsid w:val="00535D12"/>
    <w:rsid w:val="00560600"/>
    <w:rsid w:val="005C6CA6"/>
    <w:rsid w:val="005D4AF0"/>
    <w:rsid w:val="005F0AEE"/>
    <w:rsid w:val="005F3DBD"/>
    <w:rsid w:val="00612D2C"/>
    <w:rsid w:val="00623319"/>
    <w:rsid w:val="00630A51"/>
    <w:rsid w:val="00657296"/>
    <w:rsid w:val="006603F7"/>
    <w:rsid w:val="0066718F"/>
    <w:rsid w:val="00667570"/>
    <w:rsid w:val="00682F29"/>
    <w:rsid w:val="006862FF"/>
    <w:rsid w:val="006E1BC8"/>
    <w:rsid w:val="007349D2"/>
    <w:rsid w:val="00781A1C"/>
    <w:rsid w:val="00791CE2"/>
    <w:rsid w:val="007A1FD7"/>
    <w:rsid w:val="007A2BE6"/>
    <w:rsid w:val="007A4753"/>
    <w:rsid w:val="007C2B07"/>
    <w:rsid w:val="007E5628"/>
    <w:rsid w:val="008E5E6E"/>
    <w:rsid w:val="009037CB"/>
    <w:rsid w:val="00916A2C"/>
    <w:rsid w:val="00917797"/>
    <w:rsid w:val="00A05BE9"/>
    <w:rsid w:val="00A072A7"/>
    <w:rsid w:val="00A14EE5"/>
    <w:rsid w:val="00A26CE7"/>
    <w:rsid w:val="00A466A6"/>
    <w:rsid w:val="00A65909"/>
    <w:rsid w:val="00A86DE6"/>
    <w:rsid w:val="00AA1A56"/>
    <w:rsid w:val="00AD0E3A"/>
    <w:rsid w:val="00AF5710"/>
    <w:rsid w:val="00B15461"/>
    <w:rsid w:val="00B3156F"/>
    <w:rsid w:val="00B35E7C"/>
    <w:rsid w:val="00B41C0C"/>
    <w:rsid w:val="00B46D29"/>
    <w:rsid w:val="00B7365A"/>
    <w:rsid w:val="00B74F73"/>
    <w:rsid w:val="00B7625F"/>
    <w:rsid w:val="00B846AB"/>
    <w:rsid w:val="00B864B1"/>
    <w:rsid w:val="00BF1EBD"/>
    <w:rsid w:val="00BF2834"/>
    <w:rsid w:val="00C625DD"/>
    <w:rsid w:val="00C7022A"/>
    <w:rsid w:val="00C85752"/>
    <w:rsid w:val="00CA2098"/>
    <w:rsid w:val="00CB1194"/>
    <w:rsid w:val="00CC4FE5"/>
    <w:rsid w:val="00CE3899"/>
    <w:rsid w:val="00CE4B7F"/>
    <w:rsid w:val="00CF3F89"/>
    <w:rsid w:val="00D00212"/>
    <w:rsid w:val="00D4426E"/>
    <w:rsid w:val="00D66BDD"/>
    <w:rsid w:val="00D72724"/>
    <w:rsid w:val="00D90419"/>
    <w:rsid w:val="00DA4C43"/>
    <w:rsid w:val="00DB2600"/>
    <w:rsid w:val="00E042FF"/>
    <w:rsid w:val="00E21E72"/>
    <w:rsid w:val="00E5616D"/>
    <w:rsid w:val="00EA095A"/>
    <w:rsid w:val="00F223A6"/>
    <w:rsid w:val="00F60233"/>
    <w:rsid w:val="00F65328"/>
    <w:rsid w:val="00F74E63"/>
    <w:rsid w:val="00F77A43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Odlomakpopisa" w:type="paragraph">
    <w:name w:val="List Paragraph"/>
    <w:basedOn w:val="Normal"/>
    <w:uiPriority w:val="34"/>
    <w:qFormat/>
    <w:rsid w:val="006572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6B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66BD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66BD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BD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BD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Odlomakpopisa" w:type="paragraph">
    <w:name w:val="List Paragraph"/>
    <w:basedOn w:val="Normal"/>
    <w:uiPriority w:val="34"/>
    <w:qFormat/>
    <w:rsid w:val="006572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6B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66BD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66BD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BD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BD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St-611/2017-3</izvorni_sadrzaj>
    <derivirana_varijabla naziv="DomainObject.Oznaka_1">St-611/2017-3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St-611/2017</izvorni_sadrzaj>
    <derivirana_varijabla naziv="DomainObject.Predmet.OznakaBroj_1">St-611/2017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St-495/17.</izvorni_sadrzaj>
    <derivirana_varijabla naziv="DomainObject.Predmet.PrimjedbaSuca_1">postoji St-495/17.</derivirana_varijabla>
  </DomainObject.Predmet.PrimjedbaSuca>
  <DomainObject.Predmet.ProtustrankaFormated>
    <izvorni_sadrzaj>  KAPPA d.o.o. za financijsko posredovanje, promet, trgovinu i usluge</izvorni_sadrzaj>
    <derivirana_varijabla naziv="DomainObject.Predmet.ProtustrankaFormated_1">  KAPPA d.o.o. za financijsko posredovanje, promet, trgovinu i usluge</derivirana_varijabla>
  </DomainObject.Predmet.ProtustrankaFormated>
  <DomainObject.Predmet.ProtustrankaFormatedOIB>
    <izvorni_sadrzaj>  KAPPA d.o.o. za financijsko posredovanje, promet, trgovinu i usluge, OIB 34474335631</izvorni_sadrzaj>
    <derivirana_varijabla naziv="DomainObject.Predmet.ProtustrankaFormatedOIB_1">  KAPPA d.o.o. za financijsko posredovanje, promet, trgovinu i usluge, OIB 34474335631</derivirana_varijabla>
  </DomainObject.Predmet.ProtustrankaFormatedOIB>
  <DomainObject.Predmet.ProtustrankaFormatedWithAdress>
    <izvorni_sadrzaj> KAPPA d.o.o. za financijsko posredovanje, promet, trgovinu i usluge, Šamačka 11, 31000 Osijek</izvorni_sadrzaj>
    <derivirana_varijabla naziv="DomainObject.Predmet.ProtustrankaFormatedWithAdress_1"> KAPPA d.o.o. za financijsko posredovanje, promet, trgovinu i usluge, Šamačka 11, 31000 Osijek</derivirana_varijabla>
  </DomainObject.Predmet.ProtustrankaFormatedWithAdress>
  <DomainObject.Predmet.ProtustrankaFormatedWithAdressOIB>
    <izvorni_sadrzaj> KAPPA d.o.o. za financijsko posredovanje, promet, trgovinu i usluge, OIB 34474335631, Šamačka 11, 31000 Osijek</izvorni_sadrzaj>
    <derivirana_varijabla naziv="DomainObject.Predmet.ProtustrankaFormatedWithAdressOIB_1"> KAPPA d.o.o. za financijsko posredovanje, promet, trgovinu i usluge, OIB 34474335631, Šamačka 11, 31000 Osijek</derivirana_varijabla>
  </DomainObject.Predmet.ProtustrankaFormatedWithAdressOIB>
  <DomainObject.Predmet.ProtustrankaWithAdress>
    <izvorni_sadrzaj>KAPPA d.o.o. za financijsko posredovanje, promet, trgovinu i usluge Šamačka 11, 31000 Osijek</izvorni_sadrzaj>
    <derivirana_varijabla naziv="DomainObject.Predmet.ProtustrankaWithAdress_1">KAPPA d.o.o. za financijsko posredovanje, promet, trgovinu i usluge Šamačka 11, 31000 Osijek</derivirana_varijabla>
  </DomainObject.Predmet.ProtustrankaWithAdress>
  <DomainObject.Predmet.ProtustrankaWithAdressOIB>
    <izvorni_sadrzaj>KAPPA d.o.o. za financijsko posredovanje, promet, trgovinu i usluge, OIB 34474335631, Šamačka 11, 31000 Osijek</izvorni_sadrzaj>
    <derivirana_varijabla naziv="DomainObject.Predmet.ProtustrankaWithAdressOIB_1">KAPPA d.o.o. za financijsko posredovanje, promet, trgovinu i usluge, OIB 34474335631, Šamačka 11, 31000 Osijek</derivirana_varijabla>
  </DomainObject.Predmet.ProtustrankaWithAdressOIB>
  <DomainObject.Predmet.ProtustrankaNazivFormated>
    <izvorni_sadrzaj>KAPPA d.o.o. za financijsko posredovanje, promet, trgovinu i usluge</izvorni_sadrzaj>
    <derivirana_varijabla naziv="DomainObject.Predmet.ProtustrankaNazivFormated_1">KAPPA d.o.o. za financijsko posredovanje, promet, trgovinu i usluge</derivirana_varijabla>
  </DomainObject.Predmet.ProtustrankaNazivFormated>
  <DomainObject.Predmet.ProtustrankaNazivFormatedOIB>
    <izvorni_sadrzaj>KAPPA d.o.o. za financijsko posredovanje, promet, trgovinu i usluge, OIB 34474335631</izvorni_sadrzaj>
    <derivirana_varijabla naziv="DomainObject.Predmet.ProtustrankaNazivFormatedOIB_1">KAPPA d.o.o. za financijsko posredovanje, promet, trgovinu i usluge, OIB 34474335631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KAPPA d.o.o. za financijsko posredovanje, promet, trgovinu i usluge</item>
    </izvorni_sadrzaj>
    <derivirana_varijabla naziv="DomainObject.Predmet.ProtuStrankaListFormated_1">
      <item>KAPPA d.o.o. za financijsko posredovanje, promet, trgovinu i usluge</item>
    </derivirana_varijabla>
  </DomainObject.Predmet.ProtuStrankaListFormated>
  <DomainObject.Predmet.ProtuStrankaListFormatedOIB>
    <izvorni_sadrzaj>
      <item>KAPPA d.o.o. za financijsko posredovanje, promet, trgovinu i usluge, OIB 34474335631</item>
    </izvorni_sadrzaj>
    <derivirana_varijabla naziv="DomainObject.Predmet.ProtuStrankaListFormatedOIB_1">
      <item>KAPPA d.o.o. za financijsko posredovanje, promet, trgovinu i usluge, OIB 34474335631</item>
    </derivirana_varijabla>
  </DomainObject.Predmet.ProtuStrankaListFormatedOIB>
  <DomainObject.Predmet.ProtuStrankaListFormatedWithAdress>
    <izvorni_sadrzaj>
      <item>KAPPA d.o.o. za financijsko posredovanje, promet, trgovinu i usluge, Šamačka 11, 31000 Osijek</item>
    </izvorni_sadrzaj>
    <derivirana_varijabla naziv="DomainObject.Predmet.ProtuStrankaListFormatedWithAdress_1">
      <item>KAPPA d.o.o. za financijsko posredovanje, promet, trgovinu i usluge, Šamačka 11, 31000 Osijek</item>
    </derivirana_varijabla>
  </DomainObject.Predmet.ProtuStrankaListFormatedWithAdress>
  <DomainObject.Predmet.ProtuStrankaListFormatedWithAdressOIB>
    <izvorni_sadrzaj>
      <item>KAPPA d.o.o. za financijsko posredovanje, promet, trgovinu i usluge, OIB 34474335631, Šamačka 11, 31000 Osijek</item>
    </izvorni_sadrzaj>
    <derivirana_varijabla naziv="DomainObject.Predmet.ProtuStrankaListFormatedWithAdressOIB_1">
      <item>KAPPA d.o.o. za financijsko posredovanje, promet, trgovinu i usluge, OIB 34474335631, Šamačka 11, 31000 Osijek</item>
    </derivirana_varijabla>
  </DomainObject.Predmet.ProtuStrankaListFormatedWithAdressOIB>
  <DomainObject.Predmet.ProtuStrankaListNazivFormated>
    <izvorni_sadrzaj>
      <item>KAPPA d.o.o. za financijsko posredovanje, promet, trgovinu i usluge</item>
    </izvorni_sadrzaj>
    <derivirana_varijabla naziv="DomainObject.Predmet.ProtuStrankaListNazivFormated_1">
      <item>KAPPA d.o.o. za financijsko posredovanje, promet, trgovinu i usluge</item>
    </derivirana_varijabla>
  </DomainObject.Predmet.ProtuStrankaListNazivFormated>
  <DomainObject.Predmet.ProtuStrankaListNazivFormatedOIB>
    <izvorni_sadrzaj>
      <item>KAPPA d.o.o. za financijsko posredovanje, promet, trgovinu i usluge, OIB 34474335631</item>
    </izvorni_sadrzaj>
    <derivirana_varijabla naziv="DomainObject.Predmet.ProtuStrankaListNazivFormatedOIB_1">
      <item>KAPPA d.o.o. za financijsko posredovanje, promet, trgovinu i usluge, OIB 34474335631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>St-611/2017-3</izvorni_sadrzaj>
    <derivirana_varijabla naziv="DomainObject.PoslovniBrojDokumenta_1">St-611/2017-3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KAPPA d.o.o. za financijsko posredovanje, promet, trgovinu i usluge</izvorni_sadrzaj>
    <derivirana_varijabla naziv="DomainObject.Predmet.ProtustrankaIDrugi_1">KAPPA d.o.o. za financijsko posredovanje, promet,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KAPPA d.o.o. za financijsko posredovanje, promet, trgovinu i usluge, OIB 34474335631, Šamačka 11, 31000 Osijek</izvorni_sadrzaj>
    <derivirana_varijabla naziv="DomainObject.Predmet.ProtustrankaIDrugiAdressOIB_1">KAPPA d.o.o. za financijsko posredovanje, promet, trgovinu i usluge, OIB 34474335631, Šamačka 11,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KAPPA d.o.o. za financijsko posredovanje, promet, trgovinu i usluge</item>
    </izvorni_sadrzaj>
    <derivirana_varijabla naziv="DomainObject.Predmet.SudioniciListNaziv_1">
      <item>FINA RC OSIJEK</item>
      <item>KAPPA d.o.o. za financijsko posredovanje, promet, trgovinu i usluge</item>
    </derivirana_varijabla>
  </DomainObject.Predmet.SudioniciListNaziv>
  <DomainObject.Predmet.SudioniciListAdressOIB>
    <izvorni_sadrzaj>
      <item>FINA RC OSIJEK, OIB 85821130368</item>
      <item>KAPPA d.o.o. za financijsko posredovanje, promet, trgovinu i usluge, OIB 34474335631, Šamačka 11,31000 Osijek</item>
    </izvorni_sadrzaj>
    <derivirana_varijabla naziv="DomainObject.Predmet.SudioniciListAdressOIB_1">
      <item>FINA RC OSIJEK, OIB 85821130368</item>
      <item>KAPPA d.o.o. za financijsko posredovanje, promet, trgovinu i usluge, OIB 34474335631, Šamačka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34474335631</item>
    </izvorni_sadrzaj>
    <derivirana_varijabla naziv="DomainObject.Predmet.SudioniciListNazivOIB_1">
      <item>, OIB 85821130368</item>
      <item>, OIB 34474335631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CB136A-5830-49D0-9947-E4B7E76C2A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2474</properties:Characters>
  <properties:Lines>95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2017-11-02T09:17:00Z</dcterms:created>
  <dc:creator>..</dc:creator>
  <cp:lastModifiedBy>Snježana Markotić Jurić</cp:lastModifiedBy>
  <cp:lastPrinted>2017-10-02T10:22:00Z</cp:lastPrinted>
  <dcterms:modified xmlns:xsi="http://www.w3.org/2001/XMLSchema-instance" xsi:type="dcterms:W3CDTF">2017-11-02T09:30:00Z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St-611/2017-3 / Odluka - Rješenje - odbačen zahtjev/prijedlog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