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d667" w14:paraId="db8d66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84EE7">
        <w:rPr>
          <w:sz w:val="24"/>
        </w:rPr>
        <w:t>3963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84EE7" w:rsidRPr="00F84EE7">
        <w:rPr>
          <w:sz w:val="24"/>
          <w:szCs w:val="24"/>
        </w:rPr>
        <w:t>KRUNA FRONS d.o.o</w:t>
      </w:r>
      <w:r w:rsidR="005B2DB0">
        <w:rPr>
          <w:sz w:val="24"/>
          <w:szCs w:val="24"/>
        </w:rPr>
        <w:t xml:space="preserve">, </w:t>
      </w:r>
      <w:r w:rsidR="005B2DB0" w:rsidRPr="005B2DB0">
        <w:rPr>
          <w:sz w:val="24"/>
          <w:szCs w:val="24"/>
        </w:rPr>
        <w:t>Zagreb</w:t>
      </w:r>
      <w:r w:rsidR="005B2DB0">
        <w:rPr>
          <w:sz w:val="24"/>
          <w:szCs w:val="24"/>
        </w:rPr>
        <w:t xml:space="preserve">, </w:t>
      </w:r>
      <w:r w:rsidR="00F84EE7" w:rsidRPr="00F84EE7">
        <w:rPr>
          <w:sz w:val="24"/>
          <w:szCs w:val="24"/>
        </w:rPr>
        <w:t>Vlaška 76</w:t>
      </w:r>
      <w:r w:rsidR="00AC2361">
        <w:rPr>
          <w:sz w:val="24"/>
          <w:szCs w:val="24"/>
        </w:rPr>
        <w:t xml:space="preserve">, MBS: </w:t>
      </w:r>
      <w:r w:rsidR="00F84EE7" w:rsidRPr="00F84EE7">
        <w:rPr>
          <w:sz w:val="24"/>
          <w:szCs w:val="24"/>
        </w:rPr>
        <w:t>080350956</w:t>
      </w:r>
      <w:r w:rsidR="00AC2361">
        <w:rPr>
          <w:sz w:val="24"/>
          <w:szCs w:val="24"/>
        </w:rPr>
        <w:t xml:space="preserve">, OIB: </w:t>
      </w:r>
      <w:r w:rsidR="00F84EE7" w:rsidRPr="00F84EE7">
        <w:rPr>
          <w:sz w:val="24"/>
          <w:szCs w:val="24"/>
        </w:rPr>
        <w:t>97504047308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84EE7" w:rsidRPr="00F84EE7">
        <w:rPr>
          <w:sz w:val="24"/>
          <w:szCs w:val="24"/>
        </w:rPr>
        <w:t>KRUNA FRONS d.o.o</w:t>
      </w:r>
      <w:r w:rsidR="00F84EE7">
        <w:rPr>
          <w:sz w:val="24"/>
          <w:szCs w:val="24"/>
        </w:rPr>
        <w:t xml:space="preserve">, </w:t>
      </w:r>
      <w:r w:rsidR="00F84EE7" w:rsidRPr="005B2DB0">
        <w:rPr>
          <w:sz w:val="24"/>
          <w:szCs w:val="24"/>
        </w:rPr>
        <w:t>Zagreb</w:t>
      </w:r>
      <w:r w:rsidR="00F84EE7">
        <w:rPr>
          <w:sz w:val="24"/>
          <w:szCs w:val="24"/>
        </w:rPr>
        <w:t xml:space="preserve">, </w:t>
      </w:r>
      <w:r w:rsidR="00F84EE7" w:rsidRPr="00F84EE7">
        <w:rPr>
          <w:sz w:val="24"/>
          <w:szCs w:val="24"/>
        </w:rPr>
        <w:t>Vlaška 76</w:t>
      </w:r>
      <w:r w:rsidR="00F84EE7">
        <w:rPr>
          <w:sz w:val="24"/>
          <w:szCs w:val="24"/>
        </w:rPr>
        <w:t xml:space="preserve">, MBS: </w:t>
      </w:r>
      <w:r w:rsidR="00F84EE7" w:rsidRPr="00F84EE7">
        <w:rPr>
          <w:sz w:val="24"/>
          <w:szCs w:val="24"/>
        </w:rPr>
        <w:t>080350956</w:t>
      </w:r>
      <w:r w:rsidR="00F84EE7">
        <w:rPr>
          <w:sz w:val="24"/>
          <w:szCs w:val="24"/>
        </w:rPr>
        <w:t xml:space="preserve">, OIB: </w:t>
      </w:r>
      <w:r w:rsidR="00F84EE7" w:rsidRPr="00F84EE7">
        <w:rPr>
          <w:sz w:val="24"/>
          <w:szCs w:val="24"/>
        </w:rPr>
        <w:t>97504047308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84EE7" w:rsidRPr="00F84EE7">
        <w:rPr>
          <w:sz w:val="24"/>
          <w:szCs w:val="24"/>
        </w:rPr>
        <w:t>KRUNA FRONS d.o.o</w:t>
      </w:r>
      <w:r w:rsidR="00F84EE7">
        <w:rPr>
          <w:sz w:val="24"/>
          <w:szCs w:val="24"/>
        </w:rPr>
        <w:t xml:space="preserve">, </w:t>
      </w:r>
      <w:r w:rsidR="00F84EE7" w:rsidRPr="005B2DB0">
        <w:rPr>
          <w:sz w:val="24"/>
          <w:szCs w:val="24"/>
        </w:rPr>
        <w:t>Zagreb</w:t>
      </w:r>
      <w:r w:rsidR="00F84EE7">
        <w:rPr>
          <w:sz w:val="24"/>
          <w:szCs w:val="24"/>
        </w:rPr>
        <w:t xml:space="preserve">, </w:t>
      </w:r>
      <w:r w:rsidR="00F84EE7" w:rsidRPr="00F84EE7">
        <w:rPr>
          <w:sz w:val="24"/>
          <w:szCs w:val="24"/>
        </w:rPr>
        <w:t>Vlaška 76</w:t>
      </w:r>
      <w:r w:rsidR="00F84EE7">
        <w:rPr>
          <w:sz w:val="24"/>
          <w:szCs w:val="24"/>
        </w:rPr>
        <w:t xml:space="preserve">, MBS: </w:t>
      </w:r>
      <w:r w:rsidR="00F84EE7" w:rsidRPr="00F84EE7">
        <w:rPr>
          <w:sz w:val="24"/>
          <w:szCs w:val="24"/>
        </w:rPr>
        <w:t>080350956</w:t>
      </w:r>
      <w:r w:rsidR="00F84EE7">
        <w:rPr>
          <w:sz w:val="24"/>
          <w:szCs w:val="24"/>
        </w:rPr>
        <w:t xml:space="preserve">, OIB: </w:t>
      </w:r>
      <w:r w:rsidR="00F84EE7" w:rsidRPr="00F84EE7">
        <w:rPr>
          <w:sz w:val="24"/>
          <w:szCs w:val="24"/>
        </w:rPr>
        <w:t>97504047308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042" w:rsidR="00B22042">
      <w:r>
        <w:separator/>
      </w:r>
    </w:p>
  </w:endnote>
  <w:endnote w:id="0" w:type="continuationSeparator">
    <w:p w:rsidRDefault="00B22042" w:rsidR="00B22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042" w:rsidR="00B22042">
      <w:r>
        <w:separator/>
      </w:r>
    </w:p>
  </w:footnote>
  <w:footnote w:id="0" w:type="continuationSeparator">
    <w:p w:rsidRDefault="00B22042" w:rsidR="00B22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182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3963</izvorni_sadrzaj>
    <derivirana_varijabla naziv="DomainObject.Predmet.Broj_1">3963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St-3963/2015</izvorni_sadrzaj>
    <derivirana_varijabla naziv="DomainObject.Predmet.OznakaBroj_1">St-3963/2015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FRONS d.o.o</izvorni_sadrzaj>
    <derivirana_varijabla naziv="DomainObject.Predmet.ProtustrankaFormated_1">  KRUNA FRONS d.o.o</derivirana_varijabla>
  </DomainObject.Predmet.ProtustrankaFormated>
  <DomainObject.Predmet.ProtustrankaFormatedOIB>
    <izvorni_sadrzaj>  KRUNA FRONS d.o.o, OIB 97504047308</izvorni_sadrzaj>
    <derivirana_varijabla naziv="DomainObject.Predmet.ProtustrankaFormatedOIB_1">  KRUNA FRONS d.o.o, OIB 97504047308</derivirana_varijabla>
  </DomainObject.Predmet.ProtustrankaFormatedOIB>
  <DomainObject.Predmet.ProtustrankaFormatedWithAdress>
    <izvorni_sadrzaj> KRUNA FRONS d.o.o, Vlaška 76, 10000 Zagreb</izvorni_sadrzaj>
    <derivirana_varijabla naziv="DomainObject.Predmet.ProtustrankaFormatedWithAdress_1"> KRUNA FRONS d.o.o, Vlaška 76, 10000 Zagreb</derivirana_varijabla>
  </DomainObject.Predmet.ProtustrankaFormatedWithAdress>
  <DomainObject.Predmet.ProtustrankaFormatedWithAdressOIB>
    <izvorni_sadrzaj> KRUNA FRONS d.o.o, OIB 97504047308, Vlaška 76, 10000 Zagreb</izvorni_sadrzaj>
    <derivirana_varijabla naziv="DomainObject.Predmet.ProtustrankaFormatedWithAdressOIB_1"> KRUNA FRONS d.o.o, OIB 97504047308, Vlaška 76, 10000 Zagreb</derivirana_varijabla>
  </DomainObject.Predmet.ProtustrankaFormatedWithAdressOIB>
  <DomainObject.Predmet.ProtustrankaWithAdress>
    <izvorni_sadrzaj>KRUNA FRONS d.o.o Vlaška 76, 10000 Zagreb</izvorni_sadrzaj>
    <derivirana_varijabla naziv="DomainObject.Predmet.ProtustrankaWithAdress_1">KRUNA FRONS d.o.o Vlaška 76, 10000 Zagreb</derivirana_varijabla>
  </DomainObject.Predmet.ProtustrankaWithAdress>
  <DomainObject.Predmet.ProtustrankaWithAdressOIB>
    <izvorni_sadrzaj>KRUNA FRONS d.o.o, OIB 97504047308, Vlaška 76, 10000 Zagreb</izvorni_sadrzaj>
    <derivirana_varijabla naziv="DomainObject.Predmet.ProtustrankaWithAdressOIB_1">KRUNA FRONS d.o.o, OIB 97504047308, Vlaška 76, 10000 Zagreb</derivirana_varijabla>
  </DomainObject.Predmet.ProtustrankaWithAdressOIB>
  <DomainObject.Predmet.ProtustrankaNazivFormated>
    <izvorni_sadrzaj>KRUNA FRONS d.o.o</izvorni_sadrzaj>
    <derivirana_varijabla naziv="DomainObject.Predmet.ProtustrankaNazivFormated_1">KRUNA FRONS d.o.o</derivirana_varijabla>
  </DomainObject.Predmet.ProtustrankaNazivFormated>
  <DomainObject.Predmet.ProtustrankaNazivFormatedOIB>
    <izvorni_sadrzaj>KRUNA FRONS d.o.o, OIB 97504047308</izvorni_sadrzaj>
    <derivirana_varijabla naziv="DomainObject.Predmet.ProtustrankaNazivFormatedOIB_1">KRUNA FRONS d.o.o, OIB 97504047308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KRUNA FRONS d.o.o</item>
    </izvorni_sadrzaj>
    <derivirana_varijabla naziv="DomainObject.Predmet.ProtuStrankaListFormated_1">
      <item>KRUNA FRONS d.o.o</item>
    </derivirana_varijabla>
  </DomainObject.Predmet.ProtuStrankaListFormated>
  <DomainObject.Predmet.ProtuStrankaListFormatedOIB>
    <izvorni_sadrzaj>
      <item>KRUNA FRONS d.o.o, OIB 97504047308</item>
    </izvorni_sadrzaj>
    <derivirana_varijabla naziv="DomainObject.Predmet.ProtuStrankaListFormatedOIB_1">
      <item>KRUNA FRONS d.o.o, OIB 97504047308</item>
    </derivirana_varijabla>
  </DomainObject.Predmet.ProtuStrankaListFormatedOIB>
  <DomainObject.Predmet.ProtuStrankaListFormatedWithAdress>
    <izvorni_sadrzaj>
      <item>KRUNA FRONS d.o.o, Vlaška 76, 10000 Zagreb</item>
    </izvorni_sadrzaj>
    <derivirana_varijabla naziv="DomainObject.Predmet.ProtuStrankaListFormatedWithAdress_1">
      <item>KRUNA FRONS d.o.o, Vlaška 76, 10000 Zagreb</item>
    </derivirana_varijabla>
  </DomainObject.Predmet.ProtuStrankaListFormatedWithAdress>
  <DomainObject.Predmet.ProtuStrankaListFormatedWithAdressOIB>
    <izvorni_sadrzaj>
      <item>KRUNA FRONS d.o.o, OIB 97504047308, Vlaška 76, 10000 Zagreb</item>
    </izvorni_sadrzaj>
    <derivirana_varijabla naziv="DomainObject.Predmet.ProtuStrankaListFormatedWithAdressOIB_1">
      <item>KRUNA FRONS d.o.o, OIB 97504047308, Vlaška 76, 10000 Zagreb</item>
    </derivirana_varijabla>
  </DomainObject.Predmet.ProtuStrankaListFormatedWithAdressOIB>
  <DomainObject.Predmet.ProtuStrankaListNazivFormated>
    <izvorni_sadrzaj>
      <item>KRUNA FRONS d.o.o</item>
    </izvorni_sadrzaj>
    <derivirana_varijabla naziv="DomainObject.Predmet.ProtuStrankaListNazivFormated_1">
      <item>KRUNA FRONS d.o.o</item>
    </derivirana_varijabla>
  </DomainObject.Predmet.ProtuStrankaListNazivFormated>
  <DomainObject.Predmet.ProtuStrankaListNazivFormatedOIB>
    <izvorni_sadrzaj>
      <item>KRUNA FRONS d.o.o, OIB 97504047308</item>
    </izvorni_sadrzaj>
    <derivirana_varijabla naziv="DomainObject.Predmet.ProtuStrankaListNazivFormatedOIB_1">
      <item>KRUNA FRONS d.o.o, OIB 97504047308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KRUNA FRONS d.o.o</izvorni_sadrzaj>
    <derivirana_varijabla naziv="DomainObject.Predmet.ProtustrankaIDrugi_1">KRUNA FRONS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KRUNA FRONS d.o.o, OIB 97504047308, Vlaška 76, 10000 Zagreb</izvorni_sadrzaj>
    <derivirana_varijabla naziv="DomainObject.Predmet.ProtustrankaIDrugiAdressOIB_1">KRUNA FRONS d.o.o, OIB 97504047308, Vlaška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KRUNA FRONS d.o.o</item>
    </izvorni_sadrzaj>
    <derivirana_varijabla naziv="DomainObject.Predmet.SudioniciListNaziv_1">
      <item>FINA Regionalni centar Zagreb</item>
      <item>KRUNA FRONS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KRUNA FRONS d.o.o, OIB 97504047308, Vlaška 76,10000 Zagreb</item>
    </izvorni_sadrzaj>
    <derivirana_varijabla naziv="DomainObject.Predmet.SudioniciListAdressOIB_1">
      <item>FINA Regionalni centar Zagreb, OIB 85821130368, Trg svibanjskih žrtava 1995. 1,10000 Zagreb</item>
      <item>KRUNA FRONS d.o.o, OIB 97504047308, Vlaška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97504047308</item>
    </izvorni_sadrzaj>
    <derivirana_varijabla naziv="DomainObject.Predmet.SudioniciListNazivOIB_1">
      <item>, OIB 85821130368</item>
      <item>, OIB 97504047308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2015-11-16T09:34:00Z</dcterms:created>
  <dc:creator>Korisnik</dc:creator>
  <cp:lastModifiedBy>dvorana100</cp:lastModifiedBy>
  <cp:lastPrinted>2015-11-10T13:53:00Z</cp:lastPrinted>
  <dcterms:modified xmlns:xsi="http://www.w3.org/2001/XMLSchema-instance" xsi:type="dcterms:W3CDTF">2015-11-16T09:37:00Z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