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ca3d" w14:paraId="265ca3d" w:rsidRDefault="0085449E" w:rsidP="002A2094" w:rsidR="002A2094" w:rsidRPr="00E866A5">
      <w:pPr>
        <w:ind w:firstLine="720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2094">
        <w:rPr>
          <w:noProof/>
          <w:lang w:eastAsia="hr-HR" w:val="hr-HR"/>
        </w:rPr>
        <w:tab/>
      </w:r>
      <w:r w:rsidR="002A2094">
        <w:rPr>
          <w:noProof/>
          <w:lang w:eastAsia="hr-HR" w:val="hr-HR"/>
        </w:rPr>
        <w:tab/>
      </w:r>
      <w:r w:rsidR="002A2094">
        <w:rPr>
          <w:noProof/>
          <w:lang w:eastAsia="hr-HR" w:val="hr-HR"/>
        </w:rPr>
        <w:tab/>
      </w:r>
      <w:r w:rsidR="002A2094">
        <w:rPr>
          <w:noProof/>
          <w:lang w:eastAsia="hr-HR" w:val="hr-HR"/>
        </w:rPr>
        <w:tab/>
      </w:r>
      <w:r w:rsidR="002A2094">
        <w:rPr>
          <w:noProof/>
          <w:lang w:eastAsia="hr-HR" w:val="hr-HR"/>
        </w:rPr>
        <w:tab/>
      </w:r>
      <w:r w:rsidR="002A2094">
        <w:rPr>
          <w:noProof/>
          <w:lang w:eastAsia="hr-HR" w:val="hr-HR"/>
        </w:rPr>
        <w:tab/>
        <w:t xml:space="preserve">        </w:t>
      </w:r>
      <w:r w:rsidR="002A2094" w:rsidRPr="00E866A5">
        <w:rPr>
          <w:b/>
          <w:lang w:val="hr-HR"/>
        </w:rPr>
        <w:t>Posl. br. 12. St-46/2012</w:t>
      </w:r>
    </w:p>
    <w:p w:rsidRDefault="002A2094" w:rsidP="002A2094" w:rsidR="002A2094" w:rsidRPr="00596B6A">
      <w:pPr>
        <w:pStyle w:val="Naslov1"/>
        <w:jc w:val="right"/>
        <w:rPr>
          <w:sz w:val="8"/>
          <w:szCs w:val="8"/>
        </w:rPr>
      </w:pPr>
    </w:p>
    <w:p w:rsidRDefault="002A2094" w:rsidP="002A2094" w:rsidR="002A2094" w:rsidRPr="00E866A5">
      <w:pPr>
        <w:pStyle w:val="Naslov1"/>
        <w:jc w:val="both"/>
      </w:pPr>
      <w:r w:rsidRPr="00E866A5">
        <w:t>REPUBLIKA HRVATSKA</w:t>
      </w:r>
    </w:p>
    <w:p w:rsidRDefault="002A2094" w:rsidP="002A2094" w:rsidR="002A2094" w:rsidRPr="00E866A5">
      <w:pPr>
        <w:jc w:val="both"/>
        <w:rPr>
          <w:b/>
          <w:lang w:val="hr-HR"/>
        </w:rPr>
      </w:pPr>
      <w:r w:rsidRPr="00E866A5">
        <w:rPr>
          <w:b/>
          <w:lang w:val="hr-HR"/>
        </w:rPr>
        <w:t xml:space="preserve">TRGOVAČKI SUD U SPLITU </w:t>
      </w:r>
      <w:r w:rsidRPr="00E866A5">
        <w:rPr>
          <w:lang w:val="hr-HR"/>
        </w:rPr>
        <w:t xml:space="preserve">            </w:t>
      </w:r>
      <w:r w:rsidRPr="00E866A5">
        <w:rPr>
          <w:lang w:val="hr-HR"/>
        </w:rPr>
        <w:tab/>
      </w:r>
      <w:r w:rsidRPr="00E866A5">
        <w:rPr>
          <w:lang w:val="hr-HR"/>
        </w:rPr>
        <w:tab/>
      </w:r>
      <w:r w:rsidRPr="00E866A5">
        <w:rPr>
          <w:lang w:val="hr-HR"/>
        </w:rPr>
        <w:tab/>
        <w:t xml:space="preserve">      </w:t>
      </w:r>
    </w:p>
    <w:p w:rsidRDefault="002A2094" w:rsidP="002A2094" w:rsidR="002A2094" w:rsidRPr="00E866A5">
      <w:pPr>
        <w:rPr>
          <w:b/>
          <w:lang w:val="hr-HR"/>
        </w:rPr>
      </w:pPr>
      <w:r w:rsidRPr="00E866A5">
        <w:rPr>
          <w:b/>
          <w:lang w:val="hr-HR"/>
        </w:rPr>
        <w:t>Split, Sukoišanska br. 6</w:t>
      </w:r>
    </w:p>
    <w:p w:rsidRDefault="002A2094" w:rsidP="002A2094" w:rsidR="002A2094">
      <w:pPr>
        <w:rPr>
          <w:b/>
          <w:lang w:val="hr-HR"/>
        </w:rPr>
      </w:pPr>
    </w:p>
    <w:p w:rsidRDefault="002A2094" w:rsidP="002A2094" w:rsidR="002A2094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A2094" w:rsidP="002A2094" w:rsidR="002A2094" w:rsidRPr="00E866A5">
      <w:pPr>
        <w:rPr>
          <w:b/>
          <w:lang w:val="hr-HR"/>
        </w:rPr>
      </w:pPr>
    </w:p>
    <w:p w:rsidRDefault="002A2094" w:rsidP="002A2094" w:rsidR="002A2094" w:rsidRPr="00E866A5">
      <w:pPr>
        <w:pStyle w:val="Naslov2"/>
        <w:rPr>
          <w:b/>
          <w:bCs/>
          <w:szCs w:val="24"/>
        </w:rPr>
      </w:pPr>
      <w:r w:rsidRPr="00E866A5">
        <w:rPr>
          <w:b/>
          <w:bCs/>
          <w:szCs w:val="24"/>
        </w:rPr>
        <w:t xml:space="preserve">R J E Š E NJ E </w:t>
      </w:r>
    </w:p>
    <w:p w:rsidRDefault="00964A7F" w:rsidP="00964A7F" w:rsidR="00964A7F" w:rsidRPr="00E866A5">
      <w:pPr>
        <w:rPr>
          <w:lang w:val="hr-HR"/>
        </w:rPr>
      </w:pPr>
    </w:p>
    <w:p w:rsidRDefault="00964A7F" w:rsidP="00964A7F" w:rsidR="00964A7F" w:rsidRPr="00E866A5">
      <w:pPr>
        <w:pStyle w:val="Tijeloteksta"/>
        <w:rPr>
          <w:szCs w:val="24"/>
          <w:lang w:val="hr-HR"/>
        </w:rPr>
      </w:pPr>
      <w:r w:rsidRPr="00E866A5">
        <w:rPr>
          <w:szCs w:val="24"/>
          <w:lang w:val="hr-HR"/>
        </w:rPr>
        <w:tab/>
        <w:t xml:space="preserve">Trgovački sud u Splitu, po sucu </w:t>
      </w:r>
      <w:r w:rsidR="002A2094">
        <w:rPr>
          <w:szCs w:val="24"/>
          <w:lang w:val="hr-HR"/>
        </w:rPr>
        <w:t>t</w:t>
      </w:r>
      <w:r w:rsidR="00D63F94" w:rsidRPr="00E866A5">
        <w:rPr>
          <w:szCs w:val="24"/>
          <w:lang w:val="hr-HR"/>
        </w:rPr>
        <w:t xml:space="preserve">og suda </w:t>
      </w:r>
      <w:r w:rsidR="003F13DF" w:rsidRPr="00E866A5">
        <w:rPr>
          <w:szCs w:val="24"/>
          <w:lang w:val="hr-HR"/>
        </w:rPr>
        <w:t>Pašku Bačiću</w:t>
      </w:r>
      <w:r w:rsidR="00D63F94" w:rsidRPr="00E866A5">
        <w:rPr>
          <w:szCs w:val="24"/>
          <w:lang w:val="hr-HR"/>
        </w:rPr>
        <w:t>,</w:t>
      </w:r>
      <w:r w:rsidRPr="00E866A5">
        <w:rPr>
          <w:szCs w:val="24"/>
          <w:lang w:val="hr-HR"/>
        </w:rPr>
        <w:t xml:space="preserve"> kao</w:t>
      </w:r>
      <w:r w:rsidR="00D63F94" w:rsidRPr="00E866A5">
        <w:rPr>
          <w:szCs w:val="24"/>
          <w:lang w:val="hr-HR"/>
        </w:rPr>
        <w:t xml:space="preserve"> stečajnom</w:t>
      </w:r>
      <w:r w:rsidRPr="00E866A5">
        <w:rPr>
          <w:szCs w:val="24"/>
          <w:lang w:val="hr-HR"/>
        </w:rPr>
        <w:t xml:space="preserve"> sucu</w:t>
      </w:r>
      <w:r w:rsidR="00D10042" w:rsidRPr="00E866A5">
        <w:rPr>
          <w:szCs w:val="24"/>
          <w:lang w:val="hr-HR"/>
        </w:rPr>
        <w:t>,</w:t>
      </w:r>
      <w:r w:rsidR="00D63F94" w:rsidRPr="00E866A5">
        <w:rPr>
          <w:szCs w:val="24"/>
          <w:lang w:val="hr-HR"/>
        </w:rPr>
        <w:t xml:space="preserve"> u stečajnom postupku</w:t>
      </w:r>
      <w:r w:rsidR="00A50D9D" w:rsidRPr="00E866A5">
        <w:rPr>
          <w:szCs w:val="24"/>
          <w:lang w:val="hr-HR"/>
        </w:rPr>
        <w:t xml:space="preserve"> nad dužnikom </w:t>
      </w:r>
      <w:r w:rsidR="00D10042" w:rsidRPr="00E866A5">
        <w:rPr>
          <w:szCs w:val="24"/>
          <w:lang w:val="hr-HR"/>
        </w:rPr>
        <w:t xml:space="preserve">JADRANKAMEN </w:t>
      </w:r>
      <w:r w:rsidR="00A50D9D" w:rsidRPr="00E866A5">
        <w:rPr>
          <w:szCs w:val="24"/>
          <w:lang w:val="hr-HR"/>
        </w:rPr>
        <w:t>d.d. u stečaju</w:t>
      </w:r>
      <w:r w:rsidR="002A2094">
        <w:rPr>
          <w:szCs w:val="24"/>
          <w:lang w:val="hr-HR"/>
        </w:rPr>
        <w:t>,</w:t>
      </w:r>
      <w:r w:rsidR="00A50D9D" w:rsidRPr="00E866A5">
        <w:rPr>
          <w:szCs w:val="24"/>
          <w:lang w:val="hr-HR"/>
        </w:rPr>
        <w:t xml:space="preserve"> Pučišća</w:t>
      </w:r>
      <w:r w:rsidR="00D10042" w:rsidRPr="00E866A5">
        <w:rPr>
          <w:szCs w:val="24"/>
          <w:lang w:val="hr-HR"/>
        </w:rPr>
        <w:t xml:space="preserve">, </w:t>
      </w:r>
      <w:r w:rsidR="00160CA6" w:rsidRPr="00E866A5">
        <w:rPr>
          <w:szCs w:val="24"/>
          <w:lang w:val="hr-HR"/>
        </w:rPr>
        <w:t>Velo štroda 1</w:t>
      </w:r>
      <w:r w:rsidR="000150AE" w:rsidRPr="00E866A5">
        <w:rPr>
          <w:szCs w:val="24"/>
          <w:lang w:val="hr-HR"/>
        </w:rPr>
        <w:t>,</w:t>
      </w:r>
      <w:r w:rsidR="005156C2" w:rsidRPr="00E866A5">
        <w:rPr>
          <w:szCs w:val="24"/>
          <w:lang w:val="hr-HR"/>
        </w:rPr>
        <w:t xml:space="preserve"> OIB: 97012789464,</w:t>
      </w:r>
      <w:r w:rsidR="00FF58C4" w:rsidRPr="00E866A5">
        <w:rPr>
          <w:szCs w:val="24"/>
          <w:lang w:val="hr-HR"/>
        </w:rPr>
        <w:t xml:space="preserve"> </w:t>
      </w:r>
      <w:r w:rsidR="00407472" w:rsidRPr="00E866A5">
        <w:rPr>
          <w:szCs w:val="24"/>
          <w:lang w:val="hr-HR"/>
        </w:rPr>
        <w:t>povodom</w:t>
      </w:r>
      <w:r w:rsidR="00FF58C4" w:rsidRPr="00E866A5">
        <w:rPr>
          <w:szCs w:val="24"/>
          <w:lang w:val="hr-HR"/>
        </w:rPr>
        <w:t xml:space="preserve"> </w:t>
      </w:r>
      <w:r w:rsidR="00407472" w:rsidRPr="00E866A5">
        <w:rPr>
          <w:szCs w:val="24"/>
          <w:lang w:val="hr-HR"/>
        </w:rPr>
        <w:t>prijedloga</w:t>
      </w:r>
      <w:r w:rsidR="00FF58C4" w:rsidRPr="00E866A5">
        <w:rPr>
          <w:szCs w:val="24"/>
          <w:lang w:val="hr-HR"/>
        </w:rPr>
        <w:t xml:space="preserve"> stečajne upraviteljice Anči Bašić </w:t>
      </w:r>
      <w:r w:rsidR="002A2094">
        <w:rPr>
          <w:szCs w:val="24"/>
          <w:lang w:val="hr-HR"/>
        </w:rPr>
        <w:t>iz Splita</w:t>
      </w:r>
      <w:r w:rsidR="005156C2" w:rsidRPr="00E866A5">
        <w:rPr>
          <w:szCs w:val="24"/>
          <w:lang w:val="hr-HR"/>
        </w:rPr>
        <w:t xml:space="preserve"> </w:t>
      </w:r>
      <w:r w:rsidR="00FF5E3D" w:rsidRPr="00E866A5">
        <w:rPr>
          <w:szCs w:val="24"/>
          <w:lang w:val="hr-HR"/>
        </w:rPr>
        <w:t>za dava</w:t>
      </w:r>
      <w:r w:rsidR="00407472" w:rsidRPr="00E866A5">
        <w:rPr>
          <w:szCs w:val="24"/>
          <w:lang w:val="hr-HR"/>
        </w:rPr>
        <w:t>nje odobrenja za sklapanje</w:t>
      </w:r>
      <w:r w:rsidR="00FF5E3D" w:rsidRPr="00E866A5">
        <w:rPr>
          <w:szCs w:val="24"/>
          <w:lang w:val="hr-HR"/>
        </w:rPr>
        <w:t xml:space="preserve"> ugovora o radu na određeno vrijeme,</w:t>
      </w:r>
      <w:r w:rsidR="000150AE" w:rsidRPr="00E866A5">
        <w:rPr>
          <w:szCs w:val="24"/>
          <w:lang w:val="hr-HR"/>
        </w:rPr>
        <w:t xml:space="preserve"> dana </w:t>
      </w:r>
      <w:r w:rsidR="00E53DBC">
        <w:rPr>
          <w:szCs w:val="24"/>
          <w:lang w:val="hr-HR"/>
        </w:rPr>
        <w:t>15</w:t>
      </w:r>
      <w:r w:rsidR="00331293">
        <w:rPr>
          <w:szCs w:val="24"/>
          <w:lang w:val="hr-HR"/>
        </w:rPr>
        <w:t xml:space="preserve">. </w:t>
      </w:r>
      <w:r w:rsidR="002A2094">
        <w:rPr>
          <w:szCs w:val="24"/>
          <w:lang w:val="hr-HR"/>
        </w:rPr>
        <w:t>srpnja 2016</w:t>
      </w:r>
      <w:r w:rsidR="00A50D9D" w:rsidRPr="00E866A5">
        <w:rPr>
          <w:szCs w:val="24"/>
          <w:lang w:val="hr-HR"/>
        </w:rPr>
        <w:t xml:space="preserve">. </w:t>
      </w:r>
      <w:r w:rsidR="001A7172" w:rsidRPr="00E866A5">
        <w:rPr>
          <w:szCs w:val="24"/>
          <w:lang w:val="hr-HR"/>
        </w:rPr>
        <w:t>godine</w:t>
      </w:r>
    </w:p>
    <w:p w:rsidRDefault="00964A7F" w:rsidP="00964A7F" w:rsidR="00964A7F" w:rsidRPr="00636234">
      <w:pPr>
        <w:rPr>
          <w:sz w:val="16"/>
          <w:szCs w:val="16"/>
          <w:lang w:val="hr-HR"/>
        </w:rPr>
      </w:pPr>
    </w:p>
    <w:p w:rsidRDefault="004E661E" w:rsidP="00964A7F" w:rsidR="004E661E" w:rsidRPr="00E866A5">
      <w:pPr>
        <w:rPr>
          <w:lang w:val="hr-HR"/>
        </w:rPr>
      </w:pPr>
    </w:p>
    <w:p w:rsidRDefault="00FE4F81" w:rsidP="00964A7F" w:rsidR="00964A7F" w:rsidRPr="002A2094">
      <w:pPr>
        <w:jc w:val="center"/>
        <w:rPr>
          <w:lang w:val="hr-HR"/>
        </w:rPr>
      </w:pPr>
      <w:r w:rsidRPr="002A2094">
        <w:rPr>
          <w:lang w:val="hr-HR"/>
        </w:rPr>
        <w:t xml:space="preserve">r i j e š i o    </w:t>
      </w:r>
      <w:r w:rsidR="003F13DF" w:rsidRPr="002A2094">
        <w:rPr>
          <w:lang w:val="hr-HR"/>
        </w:rPr>
        <w:t xml:space="preserve">j e </w:t>
      </w:r>
      <w:r w:rsidR="00964A7F" w:rsidRPr="002A2094">
        <w:rPr>
          <w:lang w:val="hr-HR"/>
        </w:rPr>
        <w:t xml:space="preserve">                                              </w:t>
      </w:r>
    </w:p>
    <w:p w:rsidRDefault="00964A7F" w:rsidP="00964A7F" w:rsidR="00964A7F" w:rsidRPr="002A2094">
      <w:pPr>
        <w:jc w:val="both"/>
        <w:rPr>
          <w:lang w:val="hr-HR"/>
        </w:rPr>
      </w:pPr>
    </w:p>
    <w:p w:rsidRDefault="004E661E" w:rsidP="00D21E81" w:rsidR="004E661E" w:rsidRPr="002A2094">
      <w:pPr>
        <w:jc w:val="both"/>
        <w:rPr>
          <w:lang w:val="hr-HR"/>
        </w:rPr>
      </w:pPr>
      <w:r w:rsidRPr="002A2094">
        <w:rPr>
          <w:lang w:val="hr-HR"/>
        </w:rPr>
        <w:t>Odobrava se stečajnoj upraviteljici Anči Bašić. iz Splita, Mažuranićevo šetalište 35, sklapanje ugovora o radu na određeno vrijeme</w:t>
      </w:r>
      <w:r w:rsidR="005156C2" w:rsidRPr="002A2094">
        <w:rPr>
          <w:lang w:val="hr-HR"/>
        </w:rPr>
        <w:t xml:space="preserve"> </w:t>
      </w:r>
      <w:r w:rsidR="00312205" w:rsidRPr="002A2094">
        <w:rPr>
          <w:lang w:val="hr-HR"/>
        </w:rPr>
        <w:t xml:space="preserve">od </w:t>
      </w:r>
      <w:r w:rsidR="00D21E81">
        <w:rPr>
          <w:lang w:val="hr-HR"/>
        </w:rPr>
        <w:t xml:space="preserve">3 (tri) </w:t>
      </w:r>
      <w:r w:rsidR="00312205" w:rsidRPr="002A2094">
        <w:rPr>
          <w:lang w:val="hr-HR"/>
        </w:rPr>
        <w:t>mjeseca</w:t>
      </w:r>
      <w:r w:rsidR="00E53DBC">
        <w:rPr>
          <w:lang w:val="hr-HR"/>
        </w:rPr>
        <w:t>, počevši od 18</w:t>
      </w:r>
      <w:r w:rsidR="00D21E81">
        <w:rPr>
          <w:lang w:val="hr-HR"/>
        </w:rPr>
        <w:t>. srpnja 2016. god.,</w:t>
      </w:r>
      <w:r w:rsidR="00312205" w:rsidRPr="002A2094">
        <w:rPr>
          <w:lang w:val="hr-HR"/>
        </w:rPr>
        <w:t xml:space="preserve"> i to </w:t>
      </w:r>
      <w:r w:rsidR="005156C2" w:rsidRPr="002A2094">
        <w:rPr>
          <w:lang w:val="hr-HR"/>
        </w:rPr>
        <w:t>s radnikom</w:t>
      </w:r>
      <w:r w:rsidR="005E4169" w:rsidRPr="002A2094">
        <w:rPr>
          <w:lang w:val="hr-HR"/>
        </w:rPr>
        <w:t xml:space="preserve"> </w:t>
      </w:r>
      <w:r w:rsidR="00D21E81">
        <w:rPr>
          <w:lang w:val="hr-HR"/>
        </w:rPr>
        <w:t>JOSIPOM MARTINIĆEM</w:t>
      </w:r>
      <w:r w:rsidR="009067D9" w:rsidRPr="002A2094">
        <w:rPr>
          <w:lang w:val="hr-HR"/>
        </w:rPr>
        <w:t xml:space="preserve"> </w:t>
      </w:r>
      <w:r w:rsidR="005E4169" w:rsidRPr="002A2094">
        <w:rPr>
          <w:lang w:val="hr-HR"/>
        </w:rPr>
        <w:t xml:space="preserve">iz Pučišća, </w:t>
      </w:r>
      <w:r w:rsidR="00E53DBC">
        <w:rPr>
          <w:lang w:val="hr-HR"/>
        </w:rPr>
        <w:t>Put Macela 20</w:t>
      </w:r>
      <w:r w:rsidR="00331293" w:rsidRPr="002A2094">
        <w:rPr>
          <w:lang w:val="hr-HR"/>
        </w:rPr>
        <w:t xml:space="preserve">, </w:t>
      </w:r>
      <w:r w:rsidR="005E4169" w:rsidRPr="002A2094">
        <w:rPr>
          <w:lang w:val="hr-HR"/>
        </w:rPr>
        <w:t xml:space="preserve">OIB: </w:t>
      </w:r>
      <w:r w:rsidR="00E53DBC">
        <w:rPr>
          <w:lang w:val="hr-HR"/>
        </w:rPr>
        <w:t>52741508159</w:t>
      </w:r>
      <w:r w:rsidR="00DF2B98" w:rsidRPr="002A2094">
        <w:rPr>
          <w:lang w:val="hr-HR"/>
        </w:rPr>
        <w:t>, na radnim poslovima</w:t>
      </w:r>
      <w:r w:rsidR="005E4169" w:rsidRPr="002A2094">
        <w:rPr>
          <w:lang w:val="hr-HR"/>
        </w:rPr>
        <w:t xml:space="preserve"> </w:t>
      </w:r>
      <w:r w:rsidR="00D21E81">
        <w:rPr>
          <w:lang w:val="hr-HR"/>
        </w:rPr>
        <w:t>vozač</w:t>
      </w:r>
      <w:r w:rsidR="00E53DBC">
        <w:rPr>
          <w:lang w:val="hr-HR"/>
        </w:rPr>
        <w:t>a</w:t>
      </w:r>
      <w:r w:rsidR="00D21E81">
        <w:rPr>
          <w:lang w:val="hr-HR"/>
        </w:rPr>
        <w:t xml:space="preserve"> viličara</w:t>
      </w:r>
      <w:r w:rsidR="00DF2B98" w:rsidRPr="002A2094">
        <w:rPr>
          <w:lang w:val="hr-HR"/>
        </w:rPr>
        <w:t xml:space="preserve">, </w:t>
      </w:r>
      <w:r w:rsidR="007B68C5" w:rsidRPr="002A2094">
        <w:rPr>
          <w:lang w:val="hr-HR"/>
        </w:rPr>
        <w:t xml:space="preserve">uz mjesečnu plaću u bruto iznosu od </w:t>
      </w:r>
      <w:r w:rsidR="00D21E81">
        <w:rPr>
          <w:lang w:val="hr-HR"/>
        </w:rPr>
        <w:t>4.537,19</w:t>
      </w:r>
      <w:r w:rsidR="007B68C5" w:rsidRPr="002A2094">
        <w:rPr>
          <w:lang w:val="hr-HR"/>
        </w:rPr>
        <w:t xml:space="preserve"> kn, odnosno neto iznosu od </w:t>
      </w:r>
      <w:r w:rsidR="00D21E81">
        <w:rPr>
          <w:lang w:val="hr-HR"/>
        </w:rPr>
        <w:t>3.500,00</w:t>
      </w:r>
      <w:r w:rsidR="007B68C5" w:rsidRPr="002A2094">
        <w:rPr>
          <w:lang w:val="hr-HR"/>
        </w:rPr>
        <w:t xml:space="preserve"> kn</w:t>
      </w:r>
      <w:r w:rsidR="00312205" w:rsidRPr="002A2094">
        <w:rPr>
          <w:lang w:val="hr-HR"/>
        </w:rPr>
        <w:t>.</w:t>
      </w:r>
      <w:r w:rsidR="007B68C5" w:rsidRPr="002A2094">
        <w:rPr>
          <w:lang w:val="hr-HR"/>
        </w:rPr>
        <w:t xml:space="preserve"> </w:t>
      </w:r>
    </w:p>
    <w:p w:rsidRDefault="00931330" w:rsidP="00931330" w:rsidR="00931330" w:rsidRPr="002A2094"/>
    <w:p w:rsidRDefault="00636234" w:rsidP="00931330" w:rsidR="00636234" w:rsidRPr="00207385">
      <w:pPr>
        <w:rPr>
          <w:sz w:val="16"/>
          <w:szCs w:val="16"/>
        </w:rPr>
      </w:pPr>
    </w:p>
    <w:p w:rsidRDefault="00AF48CD" w:rsidP="00B66F81" w:rsidR="00AF48CD" w:rsidRPr="00207385">
      <w:pPr>
        <w:jc w:val="both"/>
        <w:rPr>
          <w:sz w:val="16"/>
          <w:szCs w:val="16"/>
          <w:lang w:val="hr-HR"/>
        </w:rPr>
      </w:pPr>
    </w:p>
    <w:p w:rsidRDefault="00247D9D" w:rsidP="00247D9D" w:rsidR="00247D9D" w:rsidRPr="002A2094">
      <w:pPr>
        <w:jc w:val="center"/>
        <w:rPr>
          <w:lang w:val="hr-HR"/>
        </w:rPr>
      </w:pPr>
      <w:r w:rsidRPr="002A2094">
        <w:rPr>
          <w:lang w:val="hr-HR"/>
        </w:rPr>
        <w:t xml:space="preserve">Obrazloženje </w:t>
      </w:r>
      <w:r w:rsidR="004F563E" w:rsidRPr="002A2094">
        <w:rPr>
          <w:lang w:val="hr-HR"/>
        </w:rPr>
        <w:t xml:space="preserve"> </w:t>
      </w:r>
    </w:p>
    <w:p w:rsidRDefault="00247D9D" w:rsidP="00247D9D" w:rsidR="00247D9D" w:rsidRPr="002A2094">
      <w:pPr>
        <w:jc w:val="center"/>
        <w:rPr>
          <w:lang w:val="hr-HR"/>
        </w:rPr>
      </w:pPr>
    </w:p>
    <w:p w:rsidRDefault="007F26EE" w:rsidP="00247D9D" w:rsidR="00CE0630" w:rsidRPr="002A2094">
      <w:pPr>
        <w:jc w:val="both"/>
        <w:rPr>
          <w:lang w:val="hr-HR"/>
        </w:rPr>
      </w:pPr>
      <w:r w:rsidRPr="002A2094">
        <w:rPr>
          <w:lang w:val="hr-HR"/>
        </w:rPr>
        <w:tab/>
      </w:r>
      <w:r w:rsidR="00CE0630" w:rsidRPr="002A2094">
        <w:rPr>
          <w:lang w:val="hr-HR"/>
        </w:rPr>
        <w:t>Kod ovog suda u tijeku je stečajni postupak nad stečajnim dužnikom Jadrankamen d.d. u stečaju Pučišća, Velo štroda 1</w:t>
      </w:r>
      <w:r w:rsidR="008F5F42" w:rsidRPr="002A2094">
        <w:rPr>
          <w:lang w:val="hr-HR"/>
        </w:rPr>
        <w:t>,</w:t>
      </w:r>
      <w:r w:rsidR="00CE0630" w:rsidRPr="002A2094">
        <w:rPr>
          <w:lang w:val="hr-HR"/>
        </w:rPr>
        <w:t xml:space="preserve"> koji se vodi pod posl. br. 12. St-46/2012. </w:t>
      </w:r>
    </w:p>
    <w:p w:rsidRDefault="00CE0630" w:rsidP="00247D9D" w:rsidR="00CE0630" w:rsidRPr="002A2094">
      <w:pPr>
        <w:jc w:val="both"/>
        <w:rPr>
          <w:lang w:val="hr-HR"/>
        </w:rPr>
      </w:pPr>
    </w:p>
    <w:p w:rsidRDefault="007B68C5" w:rsidP="00247D9D" w:rsidR="00CE0630" w:rsidRPr="002A2094">
      <w:pPr>
        <w:jc w:val="both"/>
        <w:rPr>
          <w:lang w:val="hr-HR"/>
        </w:rPr>
      </w:pPr>
      <w:r w:rsidRPr="002A2094">
        <w:rPr>
          <w:lang w:val="hr-HR"/>
        </w:rPr>
        <w:tab/>
        <w:t>Rješenjem</w:t>
      </w:r>
      <w:r w:rsidR="00CE0630" w:rsidRPr="002A2094">
        <w:rPr>
          <w:lang w:val="hr-HR"/>
        </w:rPr>
        <w:t xml:space="preserve"> ovog suda od </w:t>
      </w:r>
      <w:r w:rsidRPr="002A2094">
        <w:rPr>
          <w:lang w:val="hr-HR"/>
        </w:rPr>
        <w:t xml:space="preserve">5. studenog </w:t>
      </w:r>
      <w:r w:rsidR="00D35403" w:rsidRPr="002A2094">
        <w:rPr>
          <w:lang w:val="hr-HR"/>
        </w:rPr>
        <w:t>2012. god.,</w:t>
      </w:r>
      <w:r w:rsidR="00CE0630" w:rsidRPr="002A2094">
        <w:rPr>
          <w:lang w:val="hr-HR"/>
        </w:rPr>
        <w:t xml:space="preserve"> sukladno odredbama čl. </w:t>
      </w:r>
      <w:smartTag w:element="metricconverter" w:uri="urn:schemas-microsoft-com:office:smarttags">
        <w:smartTagPr>
          <w:attr w:val="120. st" w:name="ProductID"/>
        </w:smartTagPr>
        <w:r w:rsidR="00CE0630" w:rsidRPr="002A2094">
          <w:rPr>
            <w:lang w:val="hr-HR"/>
          </w:rPr>
          <w:t>120. st</w:t>
        </w:r>
      </w:smartTag>
      <w:r w:rsidR="00CE0630" w:rsidRPr="002A2094">
        <w:rPr>
          <w:lang w:val="hr-HR"/>
        </w:rPr>
        <w:t xml:space="preserve">. 5. i 6. </w:t>
      </w:r>
      <w:r w:rsidR="00E53DBC" w:rsidRPr="00E53DBC">
        <w:rPr>
          <w:lang w:val="hr-HR"/>
        </w:rPr>
        <w:t xml:space="preserve">Stečajnog zakona (Narodne novine broj 44/96, 29/99, 129/00, 123/03, 82/06, 116/10, 25/12, 133/12 i 45/13; dalje SZ) </w:t>
      </w:r>
      <w:r w:rsidR="00CE0630" w:rsidRPr="002A2094">
        <w:rPr>
          <w:lang w:val="hr-HR"/>
        </w:rPr>
        <w:t xml:space="preserve"> dano je odobrenje stečajnoj upraviteljici Anči Bašić iz Splita za sklapanje ugovora o radu n</w:t>
      </w:r>
      <w:r w:rsidR="008F5F42" w:rsidRPr="002A2094">
        <w:rPr>
          <w:lang w:val="hr-HR"/>
        </w:rPr>
        <w:t>a određeno vrijeme sa radnicima</w:t>
      </w:r>
      <w:r w:rsidR="00CE0630" w:rsidRPr="002A2094">
        <w:rPr>
          <w:lang w:val="hr-HR"/>
        </w:rPr>
        <w:t xml:space="preserve"> pobliže </w:t>
      </w:r>
      <w:r w:rsidR="00D35403" w:rsidRPr="002A2094">
        <w:rPr>
          <w:lang w:val="hr-HR"/>
        </w:rPr>
        <w:t>navedenim u izreci tog</w:t>
      </w:r>
      <w:r w:rsidR="00CE0630" w:rsidRPr="002A2094">
        <w:rPr>
          <w:lang w:val="hr-HR"/>
        </w:rPr>
        <w:t xml:space="preserve"> rješenja</w:t>
      </w:r>
      <w:r w:rsidR="00D35403" w:rsidRPr="002A2094">
        <w:rPr>
          <w:lang w:val="hr-HR"/>
        </w:rPr>
        <w:t>, s vremenom trajanja ugovora sve dok postoji potreba za obavljanjem poslova na radnom mjestu za koji je s radnikom sklopljen ugovor o radu, odnosno najkasnije do pravomoćnosti rješenja o zaključenju stečajnog postupka</w:t>
      </w:r>
      <w:r w:rsidR="00CE0630" w:rsidRPr="002A2094">
        <w:rPr>
          <w:lang w:val="hr-HR"/>
        </w:rPr>
        <w:t xml:space="preserve">. </w:t>
      </w:r>
    </w:p>
    <w:p w:rsidRDefault="00CE0630" w:rsidP="00247D9D" w:rsidR="00CE0630" w:rsidRPr="002A2094">
      <w:pPr>
        <w:jc w:val="both"/>
        <w:rPr>
          <w:lang w:val="hr-HR"/>
        </w:rPr>
      </w:pPr>
    </w:p>
    <w:p w:rsidRDefault="00CE0630" w:rsidP="005E4169" w:rsidR="00207385">
      <w:pPr>
        <w:jc w:val="both"/>
        <w:rPr>
          <w:lang w:val="hr-HR"/>
        </w:rPr>
      </w:pPr>
      <w:r w:rsidRPr="002A2094">
        <w:rPr>
          <w:lang w:val="hr-HR"/>
        </w:rPr>
        <w:tab/>
      </w:r>
      <w:r w:rsidR="00D35403" w:rsidRPr="002A2094">
        <w:rPr>
          <w:lang w:val="hr-HR"/>
        </w:rPr>
        <w:t xml:space="preserve">Podneskom zaprimljenim kod ovog suda </w:t>
      </w:r>
      <w:r w:rsidR="00E3302A" w:rsidRPr="002A2094">
        <w:rPr>
          <w:lang w:val="hr-HR"/>
        </w:rPr>
        <w:t>13</w:t>
      </w:r>
      <w:r w:rsidR="00312205" w:rsidRPr="002A2094">
        <w:rPr>
          <w:lang w:val="hr-HR"/>
        </w:rPr>
        <w:t xml:space="preserve">. </w:t>
      </w:r>
      <w:r w:rsidR="00E53DBC">
        <w:rPr>
          <w:lang w:val="hr-HR"/>
        </w:rPr>
        <w:t>srpnja 2016</w:t>
      </w:r>
      <w:r w:rsidR="00D35403" w:rsidRPr="002A2094">
        <w:rPr>
          <w:lang w:val="hr-HR"/>
        </w:rPr>
        <w:t>. god. stečajna upraviteljica Anči Bašić</w:t>
      </w:r>
      <w:r w:rsidR="009067D9" w:rsidRPr="002A2094">
        <w:rPr>
          <w:lang w:val="hr-HR"/>
        </w:rPr>
        <w:t xml:space="preserve"> </w:t>
      </w:r>
      <w:r w:rsidR="005E4169" w:rsidRPr="002A2094">
        <w:rPr>
          <w:lang w:val="hr-HR"/>
        </w:rPr>
        <w:t>navela je</w:t>
      </w:r>
      <w:r w:rsidR="00636234" w:rsidRPr="002A2094">
        <w:rPr>
          <w:lang w:val="hr-HR"/>
        </w:rPr>
        <w:t>, između ostalog,</w:t>
      </w:r>
      <w:r w:rsidR="005E4169" w:rsidRPr="002A2094">
        <w:rPr>
          <w:lang w:val="hr-HR"/>
        </w:rPr>
        <w:t xml:space="preserve"> da je</w:t>
      </w:r>
      <w:r w:rsidR="00E53DBC">
        <w:rPr>
          <w:lang w:val="hr-HR"/>
        </w:rPr>
        <w:t xml:space="preserve"> radnik Šime Martinić, koji je do sada za vrijeme trajanja stečajnog postupka obavljao poslove vozača viličara, zatražio raskid radnog odnosa zbog odlaska u mirovinu, a radi čega se ukazala potreba za sklapanjem </w:t>
      </w:r>
      <w:r w:rsidR="00207385">
        <w:rPr>
          <w:lang w:val="hr-HR"/>
        </w:rPr>
        <w:t xml:space="preserve">ugovora o radu sa novim radnikom radi obavljanja tih istih poslova. Sukladno navedenom, stečajna upraviteljica je predložila sudu dati joj odobrenje za sklapanje </w:t>
      </w:r>
      <w:r w:rsidR="00207385">
        <w:rPr>
          <w:lang w:val="hr-HR"/>
        </w:rPr>
        <w:lastRenderedPageBreak/>
        <w:t>ugovora o radu na određeno vrijeme od tri mjeseca s radnikom Josipom Martinićem, radi obavljanja navedenih poslova vozača viličara, uz mjesečnu plaću u bruto odnosno neto iznosu kako je to navedeno u izreci ovog rješenja.</w:t>
      </w:r>
    </w:p>
    <w:p w:rsidRDefault="00917820" w:rsidP="00247D9D" w:rsidR="00917820" w:rsidRPr="002A2094">
      <w:pPr>
        <w:jc w:val="both"/>
        <w:rPr>
          <w:lang w:val="hr-HR"/>
        </w:rPr>
      </w:pPr>
    </w:p>
    <w:p w:rsidRDefault="00917820" w:rsidP="00247D9D" w:rsidR="00CE0630" w:rsidRPr="002A2094">
      <w:pPr>
        <w:jc w:val="both"/>
        <w:rPr>
          <w:lang w:val="hr-HR"/>
        </w:rPr>
      </w:pPr>
      <w:r w:rsidRPr="002A2094">
        <w:rPr>
          <w:lang w:val="hr-HR"/>
        </w:rPr>
        <w:tab/>
        <w:t>Slijedom navedenog</w:t>
      </w:r>
      <w:r w:rsidR="00FF5E3D" w:rsidRPr="002A2094">
        <w:rPr>
          <w:lang w:val="hr-HR"/>
        </w:rPr>
        <w:t>,</w:t>
      </w:r>
      <w:r w:rsidRPr="002A2094">
        <w:rPr>
          <w:lang w:val="hr-HR"/>
        </w:rPr>
        <w:t xml:space="preserve"> a </w:t>
      </w:r>
      <w:r w:rsidR="00A47CC1" w:rsidRPr="002A2094">
        <w:rPr>
          <w:lang w:val="hr-HR"/>
        </w:rPr>
        <w:t>budući</w:t>
      </w:r>
      <w:r w:rsidRPr="002A2094">
        <w:rPr>
          <w:lang w:val="hr-HR"/>
        </w:rPr>
        <w:t xml:space="preserve"> da je skupština vjerovnika </w:t>
      </w:r>
      <w:r w:rsidR="00A47CC1" w:rsidRPr="002A2094">
        <w:rPr>
          <w:lang w:val="hr-HR"/>
        </w:rPr>
        <w:t xml:space="preserve">stečajnog dužnika </w:t>
      </w:r>
      <w:r w:rsidRPr="002A2094">
        <w:rPr>
          <w:lang w:val="hr-HR"/>
        </w:rPr>
        <w:t xml:space="preserve">donijela odluku o nastavku obavljanja </w:t>
      </w:r>
      <w:r w:rsidR="009450E0" w:rsidRPr="002A2094">
        <w:rPr>
          <w:lang w:val="hr-HR"/>
        </w:rPr>
        <w:t>djelatnosti stečajnog dužnika to je s</w:t>
      </w:r>
      <w:r w:rsidRPr="002A2094">
        <w:rPr>
          <w:lang w:val="hr-HR"/>
        </w:rPr>
        <w:t xml:space="preserve"> obzirom </w:t>
      </w:r>
      <w:r w:rsidR="009450E0" w:rsidRPr="002A2094">
        <w:rPr>
          <w:lang w:val="hr-HR"/>
        </w:rPr>
        <w:t xml:space="preserve">na </w:t>
      </w:r>
      <w:r w:rsidRPr="002A2094">
        <w:rPr>
          <w:lang w:val="hr-HR"/>
        </w:rPr>
        <w:t xml:space="preserve"> </w:t>
      </w:r>
      <w:r w:rsidR="00A47CC1" w:rsidRPr="002A2094">
        <w:rPr>
          <w:lang w:val="hr-HR"/>
        </w:rPr>
        <w:t xml:space="preserve">opravdane razloge navedene u </w:t>
      </w:r>
      <w:r w:rsidR="002612F2" w:rsidRPr="002A2094">
        <w:rPr>
          <w:lang w:val="hr-HR"/>
        </w:rPr>
        <w:t>prijedlogu</w:t>
      </w:r>
      <w:r w:rsidR="00A47CC1" w:rsidRPr="002A2094">
        <w:rPr>
          <w:lang w:val="hr-HR"/>
        </w:rPr>
        <w:t xml:space="preserve"> stečajne upraviteljice</w:t>
      </w:r>
      <w:r w:rsidR="002612F2" w:rsidRPr="002A2094">
        <w:rPr>
          <w:lang w:val="hr-HR"/>
        </w:rPr>
        <w:t xml:space="preserve"> iz podneska od </w:t>
      </w:r>
      <w:r w:rsidR="00303540" w:rsidRPr="002A2094">
        <w:rPr>
          <w:lang w:val="hr-HR"/>
        </w:rPr>
        <w:t>13</w:t>
      </w:r>
      <w:r w:rsidR="00207385">
        <w:rPr>
          <w:lang w:val="hr-HR"/>
        </w:rPr>
        <w:t>.07.2016</w:t>
      </w:r>
      <w:r w:rsidR="002612F2" w:rsidRPr="002A2094">
        <w:rPr>
          <w:lang w:val="hr-HR"/>
        </w:rPr>
        <w:t>. god.</w:t>
      </w:r>
      <w:r w:rsidR="00A47CC1" w:rsidRPr="002A2094">
        <w:rPr>
          <w:lang w:val="hr-HR"/>
        </w:rPr>
        <w:t xml:space="preserve">, a </w:t>
      </w:r>
      <w:r w:rsidRPr="002A2094">
        <w:rPr>
          <w:lang w:val="hr-HR"/>
        </w:rPr>
        <w:t>sukladno odredbama č</w:t>
      </w:r>
      <w:r w:rsidR="008F5F42" w:rsidRPr="002A2094">
        <w:rPr>
          <w:lang w:val="hr-HR"/>
        </w:rPr>
        <w:t xml:space="preserve">l. </w:t>
      </w:r>
      <w:smartTag w:element="metricconverter" w:uri="urn:schemas-microsoft-com:office:smarttags">
        <w:smartTagPr>
          <w:attr w:val="120. st" w:name="ProductID"/>
        </w:smartTagPr>
        <w:r w:rsidR="008F5F42" w:rsidRPr="002A2094">
          <w:rPr>
            <w:lang w:val="hr-HR"/>
          </w:rPr>
          <w:t>120. s</w:t>
        </w:r>
        <w:r w:rsidRPr="002A2094">
          <w:rPr>
            <w:lang w:val="hr-HR"/>
          </w:rPr>
          <w:t>t</w:t>
        </w:r>
      </w:smartTag>
      <w:r w:rsidR="008F5F42" w:rsidRPr="002A2094">
        <w:rPr>
          <w:lang w:val="hr-HR"/>
        </w:rPr>
        <w:t>. 5. i</w:t>
      </w:r>
      <w:r w:rsidR="009450E0" w:rsidRPr="002A2094">
        <w:rPr>
          <w:lang w:val="hr-HR"/>
        </w:rPr>
        <w:t xml:space="preserve"> 6. SZ-a</w:t>
      </w:r>
      <w:r w:rsidR="00636234" w:rsidRPr="002A2094">
        <w:rPr>
          <w:lang w:val="hr-HR"/>
        </w:rPr>
        <w:t>,</w:t>
      </w:r>
      <w:r w:rsidR="009450E0" w:rsidRPr="002A2094">
        <w:rPr>
          <w:lang w:val="hr-HR"/>
        </w:rPr>
        <w:t xml:space="preserve"> </w:t>
      </w:r>
      <w:r w:rsidR="00A47CC1" w:rsidRPr="002A2094">
        <w:rPr>
          <w:lang w:val="hr-HR"/>
        </w:rPr>
        <w:t xml:space="preserve">valjalo </w:t>
      </w:r>
      <w:r w:rsidR="009450E0" w:rsidRPr="002A2094">
        <w:rPr>
          <w:lang w:val="hr-HR"/>
        </w:rPr>
        <w:t>odluč</w:t>
      </w:r>
      <w:r w:rsidR="00A47CC1" w:rsidRPr="002A2094">
        <w:rPr>
          <w:lang w:val="hr-HR"/>
        </w:rPr>
        <w:t>iti</w:t>
      </w:r>
      <w:r w:rsidRPr="002A2094">
        <w:rPr>
          <w:lang w:val="hr-HR"/>
        </w:rPr>
        <w:t xml:space="preserve"> kao u izreci ovog rješenja. </w:t>
      </w:r>
    </w:p>
    <w:p w:rsidRDefault="003109B7" w:rsidP="003109B7" w:rsidR="003109B7" w:rsidRPr="002A2094">
      <w:pPr>
        <w:jc w:val="both"/>
        <w:rPr>
          <w:lang w:val="hr-HR"/>
        </w:rPr>
      </w:pPr>
    </w:p>
    <w:p w:rsidRDefault="003F13DF" w:rsidP="00964A7F" w:rsidR="00964A7F" w:rsidRPr="002A2094">
      <w:pPr>
        <w:jc w:val="center"/>
        <w:rPr>
          <w:lang w:val="hr-HR"/>
        </w:rPr>
      </w:pPr>
      <w:r w:rsidRPr="002A2094">
        <w:rPr>
          <w:lang w:val="hr-HR"/>
        </w:rPr>
        <w:t>U Splitu</w:t>
      </w:r>
      <w:r w:rsidR="00280334" w:rsidRPr="002A2094">
        <w:rPr>
          <w:lang w:val="hr-HR"/>
        </w:rPr>
        <w:t>,</w:t>
      </w:r>
      <w:r w:rsidR="002820A8" w:rsidRPr="002A2094">
        <w:rPr>
          <w:lang w:val="hr-HR"/>
        </w:rPr>
        <w:t xml:space="preserve"> </w:t>
      </w:r>
      <w:r w:rsidR="00E53DBC">
        <w:rPr>
          <w:lang w:val="hr-HR"/>
        </w:rPr>
        <w:t>15</w:t>
      </w:r>
      <w:r w:rsidR="002A2094">
        <w:rPr>
          <w:lang w:val="hr-HR"/>
        </w:rPr>
        <w:t>. srpnja</w:t>
      </w:r>
      <w:r w:rsidR="00331293" w:rsidRPr="002A2094">
        <w:rPr>
          <w:lang w:val="hr-HR"/>
        </w:rPr>
        <w:t xml:space="preserve"> </w:t>
      </w:r>
      <w:r w:rsidR="002A2094">
        <w:rPr>
          <w:lang w:val="hr-HR"/>
        </w:rPr>
        <w:t>2016</w:t>
      </w:r>
      <w:r w:rsidR="00964A7F" w:rsidRPr="002A2094">
        <w:rPr>
          <w:lang w:val="hr-HR"/>
        </w:rPr>
        <w:t>. godine.</w:t>
      </w:r>
    </w:p>
    <w:p w:rsidRDefault="00964A7F" w:rsidP="00964A7F" w:rsidR="002B32D0" w:rsidRPr="002A2094">
      <w:pPr>
        <w:jc w:val="both"/>
        <w:rPr>
          <w:lang w:val="hr-HR"/>
        </w:rPr>
      </w:pPr>
      <w:r w:rsidRPr="002A2094">
        <w:rPr>
          <w:lang w:val="hr-HR"/>
        </w:rPr>
        <w:t xml:space="preserve"> </w:t>
      </w:r>
    </w:p>
    <w:p w:rsidRDefault="003F13DF" w:rsidP="00280334" w:rsidR="003F13DF" w:rsidRPr="002A2094">
      <w:pPr>
        <w:ind w:firstLine="108" w:left="7092"/>
      </w:pPr>
      <w:r w:rsidRPr="002A2094">
        <w:t xml:space="preserve">S U D A C </w:t>
      </w:r>
    </w:p>
    <w:p w:rsidRDefault="00280334" w:rsidR="003F13DF" w:rsidRPr="002A2094">
      <w:pPr>
        <w:ind w:left="6372"/>
      </w:pPr>
      <w:r w:rsidRPr="002A2094">
        <w:tab/>
      </w:r>
    </w:p>
    <w:p w:rsidRDefault="003F13DF" w:rsidP="00280334" w:rsidR="0094373F" w:rsidRPr="002A2094">
      <w:pPr>
        <w:ind w:firstLine="216" w:left="6984"/>
        <w:rPr>
          <w:lang w:val="hr-HR"/>
        </w:rPr>
      </w:pPr>
      <w:r w:rsidRPr="002A2094">
        <w:t>Paško Bačić</w:t>
      </w:r>
    </w:p>
    <w:p w:rsidRDefault="00A9290A" w:rsidP="00A9290A" w:rsidR="00A9290A" w:rsidRPr="002A2094">
      <w:pPr>
        <w:ind w:left="6372"/>
        <w:rPr>
          <w:lang w:val="hr-HR"/>
        </w:rPr>
      </w:pPr>
    </w:p>
    <w:p w:rsidRDefault="002612F2" w:rsidP="0094373F" w:rsidR="002612F2" w:rsidRPr="002A2094">
      <w:pPr>
        <w:jc w:val="both"/>
        <w:rPr>
          <w:lang w:val="hr-HR"/>
        </w:rPr>
      </w:pPr>
    </w:p>
    <w:p w:rsidRDefault="002612F2" w:rsidP="0094373F" w:rsidR="002612F2" w:rsidRPr="002A2094">
      <w:pPr>
        <w:jc w:val="both"/>
        <w:rPr>
          <w:lang w:val="hr-HR"/>
        </w:rPr>
      </w:pPr>
    </w:p>
    <w:p w:rsidRDefault="0094373F" w:rsidP="0094373F" w:rsidR="0094373F" w:rsidRPr="002A2094">
      <w:pPr>
        <w:jc w:val="both"/>
        <w:rPr>
          <w:lang w:val="hr-HR"/>
        </w:rPr>
      </w:pPr>
      <w:r w:rsidRPr="002A2094">
        <w:rPr>
          <w:lang w:val="hr-HR"/>
        </w:rPr>
        <w:t>UPUTA O PRAVNOM LIJEKU:</w:t>
      </w:r>
    </w:p>
    <w:p w:rsidRDefault="0094373F" w:rsidP="0094373F" w:rsidR="0094373F" w:rsidRPr="002A2094">
      <w:pPr>
        <w:jc w:val="both"/>
        <w:rPr>
          <w:lang w:val="hr-HR"/>
        </w:rPr>
      </w:pPr>
      <w:r w:rsidRPr="002A2094">
        <w:rPr>
          <w:lang w:val="hr-HR"/>
        </w:rPr>
        <w:t>Protiv ovog</w:t>
      </w:r>
      <w:r w:rsidR="007657A3" w:rsidRPr="002A2094">
        <w:rPr>
          <w:lang w:val="hr-HR"/>
        </w:rPr>
        <w:t xml:space="preserve"> rješenja dopuštena je žalba Visokom trgovačkom sudu RH </w:t>
      </w:r>
      <w:r w:rsidR="007624B5" w:rsidRPr="002A2094">
        <w:rPr>
          <w:lang w:val="hr-HR"/>
        </w:rPr>
        <w:t>u Zagrebu. Žal</w:t>
      </w:r>
      <w:r w:rsidR="007657A3" w:rsidRPr="002A2094">
        <w:rPr>
          <w:lang w:val="hr-HR"/>
        </w:rPr>
        <w:t xml:space="preserve">ba se podnosi putem ovog suda, </w:t>
      </w:r>
      <w:r w:rsidR="002A2094">
        <w:rPr>
          <w:lang w:val="hr-HR"/>
        </w:rPr>
        <w:t xml:space="preserve">pismeno </w:t>
      </w:r>
      <w:r w:rsidR="007657A3" w:rsidRPr="002A2094">
        <w:rPr>
          <w:lang w:val="hr-HR"/>
        </w:rPr>
        <w:t xml:space="preserve">u tri primjerka, u roku od 8 dana od dana dostave ovog rješenja. </w:t>
      </w:r>
    </w:p>
    <w:p w:rsidRDefault="0094373F" w:rsidP="0094373F" w:rsidR="0094373F" w:rsidRPr="002A2094">
      <w:pPr>
        <w:jc w:val="both"/>
        <w:rPr>
          <w:lang w:val="hr-HR"/>
        </w:rPr>
      </w:pPr>
    </w:p>
    <w:p w:rsidRDefault="00805EB1" w:rsidP="0094373F" w:rsidR="00805EB1" w:rsidRPr="002A2094">
      <w:pPr>
        <w:jc w:val="both"/>
        <w:rPr>
          <w:lang w:val="hr-HR"/>
        </w:rPr>
      </w:pPr>
    </w:p>
    <w:p w:rsidRDefault="0094373F" w:rsidP="00805EB1" w:rsidR="007657A3" w:rsidRPr="002A2094">
      <w:pPr>
        <w:jc w:val="both"/>
        <w:rPr>
          <w:lang w:val="hr-HR"/>
        </w:rPr>
      </w:pPr>
      <w:r w:rsidRPr="002A2094">
        <w:rPr>
          <w:lang w:val="hr-HR"/>
        </w:rPr>
        <w:t>DNA</w:t>
      </w:r>
    </w:p>
    <w:p w:rsidRDefault="00805EB1" w:rsidP="007657A3" w:rsidR="00CD5119" w:rsidRPr="002A2094">
      <w:pPr>
        <w:numPr>
          <w:ilvl w:val="0"/>
          <w:numId w:val="3"/>
        </w:numPr>
        <w:jc w:val="both"/>
        <w:rPr>
          <w:lang w:val="hr-HR"/>
        </w:rPr>
      </w:pPr>
      <w:r w:rsidRPr="002A2094">
        <w:rPr>
          <w:lang w:val="hr-HR"/>
        </w:rPr>
        <w:t>stečajnoj upraviteljici Anči Bašić</w:t>
      </w:r>
      <w:r w:rsidR="007657A3" w:rsidRPr="002A2094">
        <w:rPr>
          <w:lang w:val="hr-HR"/>
        </w:rPr>
        <w:t xml:space="preserve"> </w:t>
      </w:r>
    </w:p>
    <w:p w:rsidRDefault="002A2094" w:rsidP="007657A3" w:rsidR="00805EB1" w:rsidRPr="002A2094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e- oglasna ploča suda – (16</w:t>
      </w:r>
      <w:r w:rsidR="00805EB1" w:rsidRPr="002A2094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94373F" w:rsidP="0094373F" w:rsidR="00247D9D" w:rsidRPr="002A2094">
      <w:pPr>
        <w:numPr>
          <w:ilvl w:val="0"/>
          <w:numId w:val="3"/>
        </w:numPr>
        <w:jc w:val="both"/>
        <w:rPr>
          <w:lang w:val="hr-HR"/>
        </w:rPr>
      </w:pPr>
      <w:r w:rsidRPr="002A2094">
        <w:rPr>
          <w:lang w:val="hr-HR"/>
        </w:rPr>
        <w:t>u spis</w:t>
      </w:r>
    </w:p>
    <w:sectPr w:rsidSect="00C760A2" w:rsidR="00247D9D" w:rsidRPr="002A2094">
      <w:headerReference w:type="default" r:id="rId10"/>
      <w:pgSz w:h="15840" w:w="12240"/>
      <w:pgMar w:gutter="0" w:footer="709" w:header="709" w:left="1797" w:bottom="1701" w:right="179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DF" w:rsidP="003A6DA9" w:rsidR="00CD3DDF">
      <w:r>
        <w:separator/>
      </w:r>
    </w:p>
  </w:endnote>
  <w:endnote w:id="0" w:type="continuationSeparator">
    <w:p w:rsidRDefault="00CD3DDF" w:rsidP="003A6DA9" w:rsidR="00CD3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DF" w:rsidP="003A6DA9" w:rsidR="00CD3DDF">
      <w:r>
        <w:separator/>
      </w:r>
    </w:p>
  </w:footnote>
  <w:footnote w:id="0" w:type="continuationSeparator">
    <w:p w:rsidRDefault="00CD3DDF" w:rsidP="003A6DA9" w:rsidR="00CD3D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R="005E4169">
    <w:pPr>
      <w:pStyle w:val="Zaglavlje"/>
      <w:jc w:val="center"/>
      <w:rPr>
        <w:lang w:val="hr-HR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BE5498" w:rsidRPr="00BE5498">
      <w:rPr>
        <w:noProof/>
        <w:lang w:val="hr-HR"/>
      </w:rPr>
      <w:t>2</w:t>
    </w:r>
    <w:r>
      <w:fldChar w:fldCharType="end"/>
    </w:r>
    <w:r>
      <w:tab/>
    </w:r>
    <w:r w:rsidRPr="003A6DA9">
      <w:rPr>
        <w:lang w:val="hr-HR"/>
      </w:rPr>
      <w:t>12. St-46/2012</w:t>
    </w:r>
  </w:p>
  <w:p w:rsidRDefault="005E4169" w:rsidR="005E4169">
    <w:pPr>
      <w:pStyle w:val="Zaglavlje"/>
      <w:jc w:val="center"/>
      <w:rPr>
        <w:lang w:val="hr-HR"/>
      </w:rPr>
    </w:pPr>
  </w:p>
  <w:p w:rsidRDefault="005E4169" w:rsidR="005E4169" w:rsidRPr="003A6DA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50AE"/>
    <w:rsid w:val="000262F0"/>
    <w:rsid w:val="00037DAA"/>
    <w:rsid w:val="00044E41"/>
    <w:rsid w:val="0004782B"/>
    <w:rsid w:val="00053D26"/>
    <w:rsid w:val="00066E35"/>
    <w:rsid w:val="00072A78"/>
    <w:rsid w:val="0007420F"/>
    <w:rsid w:val="00077117"/>
    <w:rsid w:val="000843D7"/>
    <w:rsid w:val="000A0D85"/>
    <w:rsid w:val="000B0BFB"/>
    <w:rsid w:val="00103E11"/>
    <w:rsid w:val="00116E67"/>
    <w:rsid w:val="001472E9"/>
    <w:rsid w:val="0015249D"/>
    <w:rsid w:val="00152FD7"/>
    <w:rsid w:val="00160CA6"/>
    <w:rsid w:val="00161A95"/>
    <w:rsid w:val="001A7172"/>
    <w:rsid w:val="001D3A50"/>
    <w:rsid w:val="0020468F"/>
    <w:rsid w:val="002067E4"/>
    <w:rsid w:val="00207385"/>
    <w:rsid w:val="002162CC"/>
    <w:rsid w:val="00220C54"/>
    <w:rsid w:val="00243C65"/>
    <w:rsid w:val="00247D9D"/>
    <w:rsid w:val="002575D0"/>
    <w:rsid w:val="002612F2"/>
    <w:rsid w:val="00280334"/>
    <w:rsid w:val="002820A8"/>
    <w:rsid w:val="00287744"/>
    <w:rsid w:val="002A092A"/>
    <w:rsid w:val="002A2094"/>
    <w:rsid w:val="002B32D0"/>
    <w:rsid w:val="002E04F5"/>
    <w:rsid w:val="002E70E8"/>
    <w:rsid w:val="002F4660"/>
    <w:rsid w:val="00303540"/>
    <w:rsid w:val="003109B7"/>
    <w:rsid w:val="00312205"/>
    <w:rsid w:val="00313AD8"/>
    <w:rsid w:val="0031650A"/>
    <w:rsid w:val="00331293"/>
    <w:rsid w:val="00333ABE"/>
    <w:rsid w:val="003547CA"/>
    <w:rsid w:val="003A6DA9"/>
    <w:rsid w:val="003C7897"/>
    <w:rsid w:val="003E7FAE"/>
    <w:rsid w:val="003F13DF"/>
    <w:rsid w:val="00405B05"/>
    <w:rsid w:val="00407472"/>
    <w:rsid w:val="004106FB"/>
    <w:rsid w:val="00423F3D"/>
    <w:rsid w:val="00442FF0"/>
    <w:rsid w:val="00461B6D"/>
    <w:rsid w:val="0047098F"/>
    <w:rsid w:val="00481A51"/>
    <w:rsid w:val="00492F65"/>
    <w:rsid w:val="004A2409"/>
    <w:rsid w:val="004A37A2"/>
    <w:rsid w:val="004E661E"/>
    <w:rsid w:val="004F563E"/>
    <w:rsid w:val="005156C2"/>
    <w:rsid w:val="00536182"/>
    <w:rsid w:val="00560FDA"/>
    <w:rsid w:val="00565F49"/>
    <w:rsid w:val="00572744"/>
    <w:rsid w:val="00582383"/>
    <w:rsid w:val="0059707E"/>
    <w:rsid w:val="005E4169"/>
    <w:rsid w:val="00634CD8"/>
    <w:rsid w:val="00636234"/>
    <w:rsid w:val="00636970"/>
    <w:rsid w:val="00656DEE"/>
    <w:rsid w:val="00665CE0"/>
    <w:rsid w:val="006713BE"/>
    <w:rsid w:val="006C7C9C"/>
    <w:rsid w:val="006D5F0A"/>
    <w:rsid w:val="006E2E8E"/>
    <w:rsid w:val="00724A63"/>
    <w:rsid w:val="007301D9"/>
    <w:rsid w:val="00755850"/>
    <w:rsid w:val="007624B5"/>
    <w:rsid w:val="007657A3"/>
    <w:rsid w:val="00782CE6"/>
    <w:rsid w:val="007841BB"/>
    <w:rsid w:val="007B68C5"/>
    <w:rsid w:val="007D334B"/>
    <w:rsid w:val="007D4F11"/>
    <w:rsid w:val="007F26EE"/>
    <w:rsid w:val="007F27DF"/>
    <w:rsid w:val="007F4B82"/>
    <w:rsid w:val="007F5FE2"/>
    <w:rsid w:val="007F73CA"/>
    <w:rsid w:val="00801AF4"/>
    <w:rsid w:val="00805EB1"/>
    <w:rsid w:val="0085449E"/>
    <w:rsid w:val="008A6DB8"/>
    <w:rsid w:val="008B08C9"/>
    <w:rsid w:val="008B4783"/>
    <w:rsid w:val="008F5F42"/>
    <w:rsid w:val="009067D9"/>
    <w:rsid w:val="00913E4E"/>
    <w:rsid w:val="0091491C"/>
    <w:rsid w:val="00917820"/>
    <w:rsid w:val="00931330"/>
    <w:rsid w:val="0094373F"/>
    <w:rsid w:val="00944B42"/>
    <w:rsid w:val="009450E0"/>
    <w:rsid w:val="00955058"/>
    <w:rsid w:val="00964A7F"/>
    <w:rsid w:val="00966EDF"/>
    <w:rsid w:val="009768A3"/>
    <w:rsid w:val="00983571"/>
    <w:rsid w:val="00993327"/>
    <w:rsid w:val="009C5D94"/>
    <w:rsid w:val="009D1F7B"/>
    <w:rsid w:val="009D59A9"/>
    <w:rsid w:val="009E4287"/>
    <w:rsid w:val="00A47CC1"/>
    <w:rsid w:val="00A50D9D"/>
    <w:rsid w:val="00A6343F"/>
    <w:rsid w:val="00A63AE2"/>
    <w:rsid w:val="00A76440"/>
    <w:rsid w:val="00A82F7B"/>
    <w:rsid w:val="00A83B92"/>
    <w:rsid w:val="00A9290A"/>
    <w:rsid w:val="00A93CC7"/>
    <w:rsid w:val="00AE304B"/>
    <w:rsid w:val="00AE783D"/>
    <w:rsid w:val="00AF48CD"/>
    <w:rsid w:val="00B25EA7"/>
    <w:rsid w:val="00B33109"/>
    <w:rsid w:val="00B41B2D"/>
    <w:rsid w:val="00B44914"/>
    <w:rsid w:val="00B62E08"/>
    <w:rsid w:val="00B66F81"/>
    <w:rsid w:val="00BB4A85"/>
    <w:rsid w:val="00BE4C93"/>
    <w:rsid w:val="00BE5498"/>
    <w:rsid w:val="00BF0BEA"/>
    <w:rsid w:val="00BF3636"/>
    <w:rsid w:val="00C01CFA"/>
    <w:rsid w:val="00C07389"/>
    <w:rsid w:val="00C11134"/>
    <w:rsid w:val="00C460A8"/>
    <w:rsid w:val="00C6412A"/>
    <w:rsid w:val="00C7079F"/>
    <w:rsid w:val="00C760A2"/>
    <w:rsid w:val="00C90A33"/>
    <w:rsid w:val="00CA2900"/>
    <w:rsid w:val="00CA4E54"/>
    <w:rsid w:val="00CC3B1A"/>
    <w:rsid w:val="00CD3DDF"/>
    <w:rsid w:val="00CD4524"/>
    <w:rsid w:val="00CD5119"/>
    <w:rsid w:val="00CE0630"/>
    <w:rsid w:val="00CE5EE5"/>
    <w:rsid w:val="00D075A6"/>
    <w:rsid w:val="00D10042"/>
    <w:rsid w:val="00D21E81"/>
    <w:rsid w:val="00D25F27"/>
    <w:rsid w:val="00D268E7"/>
    <w:rsid w:val="00D35403"/>
    <w:rsid w:val="00D63F94"/>
    <w:rsid w:val="00D66C2F"/>
    <w:rsid w:val="00D73D4D"/>
    <w:rsid w:val="00D837DE"/>
    <w:rsid w:val="00D9457A"/>
    <w:rsid w:val="00DF2B98"/>
    <w:rsid w:val="00E059E1"/>
    <w:rsid w:val="00E17A90"/>
    <w:rsid w:val="00E25A2D"/>
    <w:rsid w:val="00E3179A"/>
    <w:rsid w:val="00E3302A"/>
    <w:rsid w:val="00E53DBC"/>
    <w:rsid w:val="00E77705"/>
    <w:rsid w:val="00E866A5"/>
    <w:rsid w:val="00E93573"/>
    <w:rsid w:val="00F0037C"/>
    <w:rsid w:val="00F043B2"/>
    <w:rsid w:val="00F373A1"/>
    <w:rsid w:val="00F41799"/>
    <w:rsid w:val="00F41A3E"/>
    <w:rsid w:val="00F437BA"/>
    <w:rsid w:val="00F44A39"/>
    <w:rsid w:val="00F450E2"/>
    <w:rsid w:val="00F56A92"/>
    <w:rsid w:val="00F77480"/>
    <w:rsid w:val="00F833D5"/>
    <w:rsid w:val="00F9173B"/>
    <w:rsid w:val="00F96690"/>
    <w:rsid w:val="00F96EB0"/>
    <w:rsid w:val="00FD0056"/>
    <w:rsid w:val="00FD6624"/>
    <w:rsid w:val="00FE1D22"/>
    <w:rsid w:val="00FE4F81"/>
    <w:rsid w:val="00FE663C"/>
    <w:rsid w:val="00FF58C4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BE5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49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549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549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549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BE5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49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549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549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549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St-46/2012</izvorni_sadrzaj>
    <derivirana_varijabla naziv="DomainObject.Predmet.OznakaBroj_1">St-46/2012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JADRANKAMEN dioničko društvo, industrija jadranskog kamena i mramora; JASO GUERIERI; CODEX SORTIUM društvo s ograničenom odgovornošću za pružanje kompleksnih konzalting usluga; ČULIĆ ELEKTRO CENTAR, društvo s ograničenom odgovornošću za trgovinu, export-import, proizvodnju i usluge; DALER, d.o.o. za trgovinu i usluge; EURO DAUS dioničko društvo za trgovinu i servis vozila; GEOKOMPAS društvo s ograničenom odgovornošću za geodetske, građevinske i inženjering poslove; HP - Hrvatska pošta d.d.; MATE RADIĆ; MEGST d.o.o. za proizvodnju i trgovinu elektro i metalnom opremom i proizvodima iz plastičnih masa, te vanjsku trgovinu; METALIA-AUTO, d.o.o. za trgovinu na veliko i malo; METRO-KON društvo s ograničenom odgovornošću za reviziju; NIVEX d.o.o. za unutarnju i vanjsku trgovinu i poslovne usluge; Tiskara FRANJO KLUZ dioničko društvo; TONČI MARIJANOVIĆ; ZORAN VULOVIĆ; JOŠKO ATLAGIĆ; PETAR MARTINIĆ; NIKOLA ETEROVIĆ</izvorni_sadrzaj>
    <derivirana_varijabla naziv="DomainObject.Predmet.StrankaFormated_1">  JADRANKAMEN dioničko društvo, industrija jadranskog kamena i mramora; JASO GUERIERI; CODEX SORTIUM društvo s ograničenom odgovornošću za pružanje kompleksnih konzalting usluga; ČULIĆ ELEKTRO CENTAR, društvo s ograničenom odgovornošću za trgovinu, export-import, proizvodnju i usluge; DALER, d.o.o. za trgovinu i usluge; EURO DAUS dioničko društvo za trgovinu i servis vozila; GEOKOMPAS društvo s ograničenom odgovornošću za geodetske, građevinske i inženjering poslove; HP - Hrvatska pošta d.d.; MATE RADIĆ; MEGST d.o.o. za proizvodnju i trgovinu elektro i metalnom opremom i proizvodima iz plastičnih masa, te vanjsku trgovinu; METALIA-AUTO, d.o.o. za trgovinu na veliko i malo; METRO-KON društvo s ograničenom odgovornošću za reviziju; NIVEX d.o.o. za unutarnju i vanjsku trgovinu i poslovne usluge; Tiskara FRANJO KLUZ dioničko društvo; TONČI MARIJANOVIĆ; ZORAN VULOVIĆ; JOŠKO ATLAGIĆ; PETAR MARTINIĆ; NIKOLA ETEROVIĆ</derivirana_varijabla>
  </DomainObject.Predmet.StrankaFormated>
  <DomainObject.Predmet.StrankaFormatedOIB>
    <izvorni_sadrzaj>  JADRANKAMEN dioničko društvo, industrija jadranskog kamena i mramora, OIB 97012789464; JASO GUERIERI, OIB 32897227351; CODEX SORTIUM društvo s ograničenom odgovornošću za pružanje kompleksnih konzalting usluga, OIB 83918065246; ČULIĆ ELEKTRO CENTAR, društvo s ograničenom odgovornošću za trgovinu, export-import, proizvodnju i usluge, OIB 96434662616; DALER, d.o.o. za trgovinu i usluge, OIB 78787350054; EURO DAUS dioničko društvo za trgovinu i servis vozila, OIB 19212513210; GEOKOMPAS društvo s ograničenom odgovornošću za geodetske, građevinske i inženjering poslove, OIB 39519852864; HP - Hrvatska pošta d.d., OIB 87311810356; MATE RADIĆ, OIB 37329849589; MEGST d.o.o. za proizvodnju i trgovinu elektro i metalnom opremom i proizvodima iz plastičnih masa, te vanjsku trgovinu, OIB 14321085318; METALIA-AUTO, d.o.o. za trgovinu na veliko i malo, OIB 38065977917; METRO-KON društvo s ograničenom odgovornošću za reviziju, OIB 53596535064; NIVEX d.o.o. za unutarnju i vanjsku trgovinu i poslovne usluge, OIB 57259617741; Tiskara FRANJO KLUZ dioničko društvo, OIB 48943721065; TONČI MARIJANOVIĆ, OIB 64814684450; ZORAN VULOVIĆ, OIB 22533074832; JOŠKO ATLAGIĆ, OIB 61947528479; PETAR MARTINIĆ, OIB 26151013335; NIKOLA ETEROVIĆ, OIB 32614644410</izvorni_sadrzaj>
    <derivirana_varijabla naziv="DomainObject.Predmet.StrankaFormatedOIB_1">  JADRANKAMEN dioničko društvo, industrija jadranskog kamena i mramora, OIB 97012789464; JASO GUERIERI, OIB 32897227351; CODEX SORTIUM društvo s ograničenom odgovornošću za pružanje kompleksnih konzalting usluga, OIB 83918065246; ČULIĆ ELEKTRO CENTAR, društvo s ograničenom odgovornošću za trgovinu, export-import, proizvodnju i usluge, OIB 96434662616; DALER, d.o.o. za trgovinu i usluge, OIB 78787350054; EURO DAUS dioničko društvo za trgovinu i servis vozila, OIB 19212513210; GEOKOMPAS društvo s ograničenom odgovornošću za geodetske, građevinske i inženjering poslove, OIB 39519852864; HP - Hrvatska pošta d.d., OIB 87311810356; MATE RADIĆ, OIB 37329849589; MEGST d.o.o. za proizvodnju i trgovinu elektro i metalnom opremom i proizvodima iz plastičnih masa, te vanjsku trgovinu, OIB 14321085318; METALIA-AUTO, d.o.o. za trgovinu na veliko i malo, OIB 38065977917; METRO-KON društvo s ograničenom odgovornošću za reviziju, OIB 53596535064; NIVEX d.o.o. za unutarnju i vanjsku trgovinu i poslovne usluge, OIB 57259617741; Tiskara FRANJO KLUZ dioničko društvo, OIB 48943721065; TONČI MARIJANOVIĆ, OIB 64814684450; ZORAN VULOVIĆ, OIB 22533074832; JOŠKO ATLAGIĆ, OIB 61947528479; PETAR MARTINIĆ, OIB 26151013335; NIKOLA ETEROVIĆ, OIB 32614644410</derivirana_varijabla>
  </DomainObject.Predmet.StrankaFormatedOIB>
  <DomainObject.Predmet.StrankaFormatedWithAdress>
    <izvorni_sadrzaj> JADRANKAMEN dioničko društvo, industrija jadranskog kamena i mramora, Velo štroda 1, Pučišća; JASO GUERIERI; CODEX SORTIUM društvo s ograničenom odgovornošću za pružanje kompleksnih konzalting usluga, Ivana Šibla 9, 10000 Zagreb; ČULIĆ ELEKTRO CENTAR, društvo s ograničenom odgovornošću za trgovinu, export-import, proizvodnju i usluge, Hektorovićeva 31, Solin; DALER, d.o.o. za trgovinu i usluge, Ulica Ivana Gorana Kovačića 14, Split; EURO DAUS dioničko društvo za trgovinu i servis vozila, Put Mostina 1, Split; GEOKOMPAS društvo s ograničenom odgovornošću za geodetske, građevinske i inženjering poslove, Dražanac 12, Split; HP - Hrvatska pošta d.d., Jurišićeva 13, 10000 Zagreb; MATE RADIĆ; MEGST d.o.o. za proizvodnju i trgovinu elektro i metalnom opremom i proizvodima iz plastičnih masa, te vanjsku trgovinu, Brnaze 418/a, Brnaze; METALIA-AUTO, d.o.o. za trgovinu na veliko i malo, Mostarska 1, Split; METRO-KON društvo s ograničenom odgovornošću za reviziju, Poljana B.Hanžekovića 47, 10000 Zagreb; NIVEX d.o.o. za unutarnju i vanjsku trgovinu i poslovne usluge, /bb, Gornji Humac; Tiskara FRANJO KLUZ dioničko društvo, Četvrt Vrilo 7, Omiš; TONČI MARIJANOVIĆ; ZORAN VULOVIĆ; JOŠKO ATLAGIĆ; PETAR MARTINIĆ; NIKOLA ETEROVIĆ</izvorni_sadrzaj>
    <derivirana_varijabla naziv="DomainObject.Predmet.StrankaFormatedWithAdress_1"> JADRANKAMEN dioničko društvo, industrija jadranskog kamena i mramora, Velo štroda 1, Pučišća; JASO GUERIERI; CODEX SORTIUM društvo s ograničenom odgovornošću za pružanje kompleksnih konzalting usluga, Ivana Šibla 9, 10000 Zagreb; ČULIĆ ELEKTRO CENTAR, društvo s ograničenom odgovornošću za trgovinu, export-import, proizvodnju i usluge, Hektorovićeva 31, Solin; DALER, d.o.o. za trgovinu i usluge, Ulica Ivana Gorana Kovačića 14, Split; EURO DAUS dioničko društvo za trgovinu i servis vozila, Put Mostina 1, Split; GEOKOMPAS društvo s ograničenom odgovornošću za geodetske, građevinske i inženjering poslove, Dražanac 12, Split; HP - Hrvatska pošta d.d., Jurišićeva 13, 10000 Zagreb; MATE RADIĆ; MEGST d.o.o. za proizvodnju i trgovinu elektro i metalnom opremom i proizvodima iz plastičnih masa, te vanjsku trgovinu, Brnaze 418/a, Brnaze; METALIA-AUTO, d.o.o. za trgovinu na veliko i malo, Mostarska 1, Split; METRO-KON društvo s ograničenom odgovornošću za reviziju, Poljana B.Hanžekovića 47, 10000 Zagreb; NIVEX d.o.o. za unutarnju i vanjsku trgovinu i poslovne usluge, /bb, Gornji Humac; Tiskara FRANJO KLUZ dioničko društvo, Četvrt Vrilo 7, Omiš; TONČI MARIJANOVIĆ; ZORAN VULOVIĆ; JOŠKO ATLAGIĆ; PETAR MARTINIĆ; NIKOLA ETEROVIĆ</derivirana_varijabla>
  </DomainObject.Predmet.StrankaFormatedWithAdress>
  <DomainObject.Predmet.StrankaFormatedWithAdressOIB>
    <izvorni_sadrzaj> JADRANKAMEN dioničko društvo, industrija jadranskog kamena i mramora, OIB 97012789464, Velo štroda 1, Pučišća; JASO GUERIERI, OIB 32897227351; CODEX SORTIUM društvo s ograničenom odgovornošću za pružanje kompleksnih konzalting usluga, OIB 83918065246, Ivana Šibla 9, 10000 Zagreb; ČULIĆ ELEKTRO CENTAR, društvo s ograničenom odgovornošću za trgovinu, export-import, proizvodnju i usluge, OIB 96434662616, Hektorovićeva 31, Solin; DALER, d.o.o. za trgovinu i usluge, OIB 78787350054, Ulica Ivana Gorana Kovačića 14, Split; EURO DAUS dioničko društvo za trgovinu i servis vozila, OIB 19212513210, Put Mostina 1, Split; GEOKOMPAS društvo s ograničenom odgovornošću za geodetske, građevinske i inženjering poslove, OIB 39519852864, Dražanac 12, Split; HP - Hrvatska pošta d.d., OIB 87311810356, Jurišićeva 13, 10000 Zagreb; MATE RADIĆ, OIB 37329849589; MEGST d.o.o. za proizvodnju i trgovinu elektro i metalnom opremom i proizvodima iz plastičnih masa, te vanjsku trgovinu, OIB 14321085318, Brnaze 418/a, Brnaze; METALIA-AUTO, d.o.o. za trgovinu na veliko i malo, OIB 38065977917, Mostarska 1, Split; METRO-KON društvo s ograničenom odgovornošću za reviziju, OIB 53596535064, Poljana B.Hanžekovića 47, 10000 Zagreb; NIVEX d.o.o. za unutarnju i vanjsku trgovinu i poslovne usluge, OIB 57259617741, /bb, Gornji Humac; Tiskara FRANJO KLUZ dioničko društvo, OIB 48943721065, Četvrt Vrilo 7, Omiš; TONČI MARIJANOVIĆ, OIB 64814684450; ZORAN VULOVIĆ, OIB 22533074832; JOŠKO ATLAGIĆ, OIB 61947528479; PETAR MARTINIĆ, OIB 26151013335; NIKOLA ETEROVIĆ, OIB 32614644410</izvorni_sadrzaj>
    <derivirana_varijabla naziv="DomainObject.Predmet.StrankaFormatedWithAdressOIB_1"> JADRANKAMEN dioničko društvo, industrija jadranskog kamena i mramora, OIB 97012789464, Velo štroda 1, Pučišća; JASO GUERIERI, OIB 32897227351; CODEX SORTIUM društvo s ograničenom odgovornošću za pružanje kompleksnih konzalting usluga, OIB 83918065246, Ivana Šibla 9, 10000 Zagreb; ČULIĆ ELEKTRO CENTAR, društvo s ograničenom odgovornošću za trgovinu, export-import, proizvodnju i usluge, OIB 96434662616, Hektorovićeva 31, Solin; DALER, d.o.o. za trgovinu i usluge, OIB 78787350054, Ulica Ivana Gorana Kovačića 14, Split; EURO DAUS dioničko društvo za trgovinu i servis vozila, OIB 19212513210, Put Mostina 1, Split; GEOKOMPAS društvo s ograničenom odgovornošću za geodetske, građevinske i inženjering poslove, OIB 39519852864, Dražanac 12, Split; HP - Hrvatska pošta d.d., OIB 87311810356, Jurišićeva 13, 10000 Zagreb; MATE RADIĆ, OIB 37329849589; MEGST d.o.o. za proizvodnju i trgovinu elektro i metalnom opremom i proizvodima iz plastičnih masa, te vanjsku trgovinu, OIB 14321085318, Brnaze 418/a, Brnaze; METALIA-AUTO, d.o.o. za trgovinu na veliko i malo, OIB 38065977917, Mostarska 1, Split; METRO-KON društvo s ograničenom odgovornošću za reviziju, OIB 53596535064, Poljana B.Hanžekovića 47, 10000 Zagreb; NIVEX d.o.o. za unutarnju i vanjsku trgovinu i poslovne usluge, OIB 57259617741, /bb, Gornji Humac; Tiskara FRANJO KLUZ dioničko društvo, OIB 48943721065, Četvrt Vrilo 7, Omiš; TONČI MARIJANOVIĆ, OIB 64814684450; ZORAN VULOVIĆ, OIB 22533074832; JOŠKO ATLAGIĆ, OIB 61947528479; PETAR MARTINIĆ, OIB 26151013335; NIKOLA ETEROVIĆ, OIB 32614644410</derivirana_varijabla>
  </DomainObject.Predmet.StrankaFormatedWithAdressOIB>
  <DomainObject.Predmet.StrankaWithAdress>
    <izvorni_sadrzaj>JADRANKAMEN dioničko društvo, industrija jadranskog kamena i mramora Velo štroda 1,Pučišća,JASO GUERIERI ,CODEX SORTIUM društvo s ograničenom odgovornošću za pružanje kompleksnih konzalting usluga Ivana Šibla 9,10000 Zagreb,ČULIĆ ELEKTRO CENTAR, društvo s ograničenom odgovornošću za trgovinu, export-import, proizvodnju i usluge Hektorovićeva 31,Solin,DALER, d.o.o. za trgovinu i usluge Ulica Ivana Gorana Kovačića 14,Split,EURO DAUS dioničko društvo za trgovinu i servis vozila Put Mostina 1,Split,GEOKOMPAS društvo s ograničenom odgovornošću za geodetske, građevinske i inženjering poslove Dražanac 12,Split,HP - Hrvatska pošta d.d. Jurišićeva 13,10000 Zagreb,MATE RADIĆ ,MEGST d.o.o. za proizvodnju i trgovinu elektro i metalnom opremom i proizvodima iz plastičnih masa, te vanjsku trgovinu Brnaze 418/a,Brnaze,METALIA-AUTO, d.o.o. za trgovinu na veliko i malo Mostarska 1,Split,METRO-KON društvo s ograničenom odgovornošću za reviziju Poljana B.Hanžekovića 47,10000 Zagreb,NIVEX d.o.o. za unutarnju i vanjsku trgovinu i poslovne usluge /bb,Gornji Humac,Tiskara FRANJO KLUZ dioničko društvo Četvrt Vrilo 7,Omiš,TONČI MARIJANOVIĆ ,ZORAN VULOVIĆ ,JOŠKO ATLAGIĆ ,PETAR MARTINIĆ ,NIKOLA ETEROVIĆ </izvorni_sadrzaj>
    <derivirana_varijabla naziv="DomainObject.Predmet.StrankaWithAdress_1">JADRANKAMEN dioničko društvo, industrija jadranskog kamena i mramora Velo štroda 1,Pučišća,JASO GUERIERI ,CODEX SORTIUM društvo s ograničenom odgovornošću za pružanje kompleksnih konzalting usluga Ivana Šibla 9,10000 Zagreb,ČULIĆ ELEKTRO CENTAR, društvo s ograničenom odgovornošću za trgovinu, export-import, proizvodnju i usluge Hektorovićeva 31,Solin,DALER, d.o.o. za trgovinu i usluge Ulica Ivana Gorana Kovačića 14,Split,EURO DAUS dioničko društvo za trgovinu i servis vozila Put Mostina 1,Split,GEOKOMPAS društvo s ograničenom odgovornošću za geodetske, građevinske i inženjering poslove Dražanac 12,Split,HP - Hrvatska pošta d.d. Jurišićeva 13,10000 Zagreb,MATE RADIĆ ,MEGST d.o.o. za proizvodnju i trgovinu elektro i metalnom opremom i proizvodima iz plastičnih masa, te vanjsku trgovinu Brnaze 418/a,Brnaze,METALIA-AUTO, d.o.o. za trgovinu na veliko i malo Mostarska 1,Split,METRO-KON društvo s ograničenom odgovornošću za reviziju Poljana B.Hanžekovića 47,10000 Zagreb,NIVEX d.o.o. za unutarnju i vanjsku trgovinu i poslovne usluge /bb,Gornji Humac,Tiskara FRANJO KLUZ dioničko društvo Četvrt Vrilo 7,Omiš,TONČI MARIJANOVIĆ ,ZORAN VULOVIĆ ,JOŠKO ATLAGIĆ ,PETAR MARTINIĆ ,NIKOLA ETEROVIĆ </derivirana_varijabla>
  </DomainObject.Predmet.StrankaWithAdress>
  <DomainObject.Predmet.StrankaWithAdressOIB>
    <izvorni_sadrzaj>JADRANKAMEN dioničko društvo, industrija jadranskog kamena i mramora, OIB 97012789464, Velo štroda 1,Pučišća,JASO GUERIERI, OIB 32897227351,CODEX SORTIUM društvo s ograničenom odgovornošću za pružanje kompleksnih konzalting usluga, OIB 83918065246, Ivana Šibla 9,10000 Zagreb,ČULIĆ ELEKTRO CENTAR, društvo s ograničenom odgovornošću za trgovinu, export-import, proizvodnju i usluge, OIB 96434662616, Hektorovićeva 31,Solin,DALER, d.o.o. za trgovinu i usluge, OIB 78787350054, Ulica Ivana Gorana Kovačića 14,Split,EURO DAUS dioničko društvo za trgovinu i servis vozila, OIB 19212513210, Put Mostina 1,Split,GEOKOMPAS društvo s ograničenom odgovornošću za geodetske, građevinske i inženjering poslove, OIB 39519852864, Dražanac 12,Split,HP - Hrvatska pošta d.d., OIB 87311810356, Jurišićeva 13,10000 Zagreb,MATE RADIĆ, OIB 37329849589,MEGST d.o.o. za proizvodnju i trgovinu elektro i metalnom opremom i proizvodima iz plastičnih masa, te vanjsku trgovinu, OIB 14321085318, Brnaze 418/a,Brnaze,METALIA-AUTO, d.o.o. za trgovinu na veliko i malo, OIB 38065977917, Mostarska 1,Split,METRO-KON društvo s ograničenom odgovornošću za reviziju, OIB 53596535064, Poljana B.Hanžekovića 47,10000 Zagreb,NIVEX d.o.o. za unutarnju i vanjsku trgovinu i poslovne usluge, OIB 57259617741, /bb,Gornji Humac,Tiskara FRANJO KLUZ dioničko društvo, OIB 48943721065, Četvrt Vrilo 7,Omiš,TONČI MARIJANOVIĆ, OIB 64814684450,ZORAN VULOVIĆ, OIB 22533074832,JOŠKO ATLAGIĆ, OIB 61947528479,PETAR MARTINIĆ, OIB 26151013335,NIKOLA ETEROVIĆ, OIB 32614644410</izvorni_sadrzaj>
    <derivirana_varijabla naziv="DomainObject.Predmet.StrankaWithAdressOIB_1">JADRANKAMEN dioničko društvo, industrija jadranskog kamena i mramora, OIB 97012789464, Velo štroda 1,Pučišća,JASO GUERIERI, OIB 32897227351,CODEX SORTIUM društvo s ograničenom odgovornošću za pružanje kompleksnih konzalting usluga, OIB 83918065246, Ivana Šibla 9,10000 Zagreb,ČULIĆ ELEKTRO CENTAR, društvo s ograničenom odgovornošću za trgovinu, export-import, proizvodnju i usluge, OIB 96434662616, Hektorovićeva 31,Solin,DALER, d.o.o. za trgovinu i usluge, OIB 78787350054, Ulica Ivana Gorana Kovačića 14,Split,EURO DAUS dioničko društvo za trgovinu i servis vozila, OIB 19212513210, Put Mostina 1,Split,GEOKOMPAS društvo s ograničenom odgovornošću za geodetske, građevinske i inženjering poslove, OIB 39519852864, Dražanac 12,Split,HP - Hrvatska pošta d.d., OIB 87311810356, Jurišićeva 13,10000 Zagreb,MATE RADIĆ, OIB 37329849589,MEGST d.o.o. za proizvodnju i trgovinu elektro i metalnom opremom i proizvodima iz plastičnih masa, te vanjsku trgovinu, OIB 14321085318, Brnaze 418/a,Brnaze,METALIA-AUTO, d.o.o. za trgovinu na veliko i malo, OIB 38065977917, Mostarska 1,Split,METRO-KON društvo s ograničenom odgovornošću za reviziju, OIB 53596535064, Poljana B.Hanžekovića 47,10000 Zagreb,NIVEX d.o.o. za unutarnju i vanjsku trgovinu i poslovne usluge, OIB 57259617741, /bb,Gornji Humac,Tiskara FRANJO KLUZ dioničko društvo, OIB 48943721065, Četvrt Vrilo 7,Omiš,TONČI MARIJANOVIĆ, OIB 64814684450,ZORAN VULOVIĆ, OIB 22533074832,JOŠKO ATLAGIĆ, OIB 61947528479,PETAR MARTINIĆ, OIB 26151013335,NIKOLA ETEROVIĆ, OIB 32614644410</derivirana_varijabla>
  </DomainObject.Predmet.StrankaWithAdressOIB>
  <DomainObject.Predmet.StrankaNazivFormated>
    <izvorni_sadrzaj>JADRANKAMEN dioničko društvo, industrija jadranskog kamena i mramora,JASO GUERIERI,CODEX SORTIUM društvo s ograničenom odgovornošću za pružanje kompleksnih konzalting usluga,ČULIĆ ELEKTRO CENTAR, društvo s ograničenom odgovornošću za trgovinu, export-import, proizvodnju i usluge,DALER, d.o.o. za trgovinu i usluge,EURO DAUS dioničko društvo za trgovinu i servis vozila,GEOKOMPAS društvo s ograničenom odgovornošću za geodetske, građevinske i inženjering poslove,HP - Hrvatska pošta d.d.,MATE RADIĆ,MEGST d.o.o. za proizvodnju i trgovinu elektro i metalnom opremom i proizvodima iz plastičnih masa, te vanjsku trgovinu,METALIA-AUTO, d.o.o. za trgovinu na veliko i malo,METRO-KON društvo s ograničenom odgovornošću za reviziju,NIVEX d.o.o. za unutarnju i vanjsku trgovinu i poslovne usluge,Tiskara FRANJO KLUZ dioničko društvo,TONČI MARIJANOVIĆ,ZORAN VULOVIĆ,JOŠKO ATLAGIĆ,PETAR MARTINIĆ,NIKOLA ETEROVIĆ</izvorni_sadrzaj>
    <derivirana_varijabla naziv="DomainObject.Predmet.StrankaNazivFormated_1">JADRANKAMEN dioničko društvo, industrija jadranskog kamena i mramora,JASO GUERIERI,CODEX SORTIUM društvo s ograničenom odgovornošću za pružanje kompleksnih konzalting usluga,ČULIĆ ELEKTRO CENTAR, društvo s ograničenom odgovornošću za trgovinu, export-import, proizvodnju i usluge,DALER, d.o.o. za trgovinu i usluge,EURO DAUS dioničko društvo za trgovinu i servis vozila,GEOKOMPAS društvo s ograničenom odgovornošću za geodetske, građevinske i inženjering poslove,HP - Hrvatska pošta d.d.,MATE RADIĆ,MEGST d.o.o. za proizvodnju i trgovinu elektro i metalnom opremom i proizvodima iz plastičnih masa, te vanjsku trgovinu,METALIA-AUTO, d.o.o. za trgovinu na veliko i malo,METRO-KON društvo s ograničenom odgovornošću za reviziju,NIVEX d.o.o. za unutarnju i vanjsku trgovinu i poslovne usluge,Tiskara FRANJO KLUZ dioničko društvo,TONČI MARIJANOVIĆ,ZORAN VULOVIĆ,JOŠKO ATLAGIĆ,PETAR MARTINIĆ,NIKOLA ETEROVIĆ</derivirana_varijabla>
  </DomainObject.Predmet.StrankaNazivFormated>
  <DomainObject.Predmet.StrankaNazivFormatedOIB>
    <izvorni_sadrzaj>JADRANKAMEN dioničko društvo, industrija jadranskog kamena i mramora, OIB 97012789464,JASO GUERIERI, OIB 32897227351,CODEX SORTIUM društvo s ograničenom odgovornošću za pružanje kompleksnih konzalting usluga, OIB 83918065246,ČULIĆ ELEKTRO CENTAR, društvo s ograničenom odgovornošću za trgovinu, export-import, proizvodnju i usluge, OIB 96434662616,DALER, d.o.o. za trgovinu i usluge, OIB 78787350054,EURO DAUS dioničko društvo za trgovinu i servis vozila, OIB 19212513210,GEOKOMPAS društvo s ograničenom odgovornošću za geodetske, građevinske i inženjering poslove, OIB 39519852864,HP - Hrvatska pošta d.d., OIB 87311810356,MATE RADIĆ, OIB 37329849589,MEGST d.o.o. za proizvodnju i trgovinu elektro i metalnom opremom i proizvodima iz plastičnih masa, te vanjsku trgovinu, OIB 14321085318,METALIA-AUTO, d.o.o. za trgovinu na veliko i malo, OIB 38065977917,METRO-KON društvo s ograničenom odgovornošću za reviziju, OIB 53596535064,NIVEX d.o.o. za unutarnju i vanjsku trgovinu i poslovne usluge, OIB 57259617741,Tiskara FRANJO KLUZ dioničko društvo, OIB 48943721065,TONČI MARIJANOVIĆ, OIB 64814684450,ZORAN VULOVIĆ, OIB 22533074832,JOŠKO ATLAGIĆ, OIB 61947528479,PETAR MARTINIĆ, OIB 26151013335,NIKOLA ETEROVIĆ, OIB 32614644410</izvorni_sadrzaj>
    <derivirana_varijabla naziv="DomainObject.Predmet.StrankaNazivFormatedOIB_1">JADRANKAMEN dioničko društvo, industrija jadranskog kamena i mramora, OIB 97012789464,JASO GUERIERI, OIB 32897227351,CODEX SORTIUM društvo s ograničenom odgovornošću za pružanje kompleksnih konzalting usluga, OIB 83918065246,ČULIĆ ELEKTRO CENTAR, društvo s ograničenom odgovornošću za trgovinu, export-import, proizvodnju i usluge, OIB 96434662616,DALER, d.o.o. za trgovinu i usluge, OIB 78787350054,EURO DAUS dioničko društvo za trgovinu i servis vozila, OIB 19212513210,GEOKOMPAS društvo s ograničenom odgovornošću za geodetske, građevinske i inženjering poslove, OIB 39519852864,HP - Hrvatska pošta d.d., OIB 87311810356,MATE RADIĆ, OIB 37329849589,MEGST d.o.o. za proizvodnju i trgovinu elektro i metalnom opremom i proizvodima iz plastičnih masa, te vanjsku trgovinu, OIB 14321085318,METALIA-AUTO, d.o.o. za trgovinu na veliko i malo, OIB 38065977917,METRO-KON društvo s ograničenom odgovornošću za reviziju, OIB 53596535064,NIVEX d.o.o. za unutarnju i vanjsku trgovinu i poslovne usluge, OIB 57259617741,Tiskara FRANJO KLUZ dioničko društvo, OIB 48943721065,TONČI MARIJANOVIĆ, OIB 64814684450,ZORAN VULOVIĆ, OIB 22533074832,JOŠKO ATLAGIĆ, OIB 61947528479,PETAR MARTINIĆ, OIB 26151013335,NIKOLA ETEROVIĆ, OIB 32614644410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JADRANKAMEN dioničko društvo, industrija jadranskog kamena i mramora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trankaListFormated_1">
      <item>JADRANKAMEN dioničko društvo, industrija jadranskog kamena i mramora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trankaListFormated>
  <DomainObject.Predmet.StrankaListFormatedOIB>
    <izvorni_sadrzaj>
      <item>JADRANKAMEN dioničko društvo, industrija jadranskog kamena i mramora,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FormatedOIB_1">
      <item>JADRANKAMEN dioničko društvo, industrija jadranskog kamena i mramora,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FormatedOIB>
  <DomainObject.Predmet.StrankaListFormatedWithAdress>
    <izvorni_sadrzaj>
      <item>JADRANKAMEN dioničko društvo, industrija jadranskog kamena i mramora, Velo štroda 1, Pučišća</item>
      <item>JASO GUERIERI</item>
      <item>CODEX SORTIUM društvo s ograničenom odgovornošću za pružanje kompleksnih konzalting usluga, Ivana Šibla 9, 10000 Zagreb</item>
      <item>ČULIĆ ELEKTRO CENTAR, društvo s ograničenom odgovornošću za trgovinu, export-import, proizvodnju i usluge, Hektorovićeva 31, Solin</item>
      <item>DALER, d.o.o. za trgovinu i usluge, Ulica Ivana Gorana Kovačića 14, Split</item>
      <item>EURO DAUS dioničko društvo za trgovinu i servis vozila, Put Mostina 1, Split</item>
      <item>GEOKOMPAS društvo s ograničenom odgovornošću za geodetske, građevinske i inženjering poslove, Dražanac 12, Split</item>
      <item>HP - Hrvatska pošta d.d., Jurišićeva 13, 10000 Zagreb</item>
      <item>MATE RADIĆ</item>
      <item>MEGST d.o.o. za proizvodnju i trgovinu elektro i metalnom opremom i proizvodima iz plastičnih masa, te vanjsku trgovinu, Brnaze 418/a, Brnaze</item>
      <item>METALIA-AUTO, d.o.o. za trgovinu na veliko i malo, Mostarska 1, Split</item>
      <item>METRO-KON društvo s ograničenom odgovornošću za reviziju, Poljana B.Hanžekovića 47, 10000 Zagreb</item>
      <item>NIVEX d.o.o. za unutarnju i vanjsku trgovinu i poslovne usluge, /bb, Gornji Humac</item>
      <item>Tiskara FRANJO KLUZ dioničko društvo, Četvrt Vrilo 7, Omiš</item>
      <item>TONČI MARIJANOVIĆ</item>
      <item>ZORAN VULOVIĆ</item>
      <item>JOŠKO ATLAGIĆ</item>
      <item>PETAR MARTINIĆ</item>
      <item>NIKOLA ETEROVIĆ</item>
    </izvorni_sadrzaj>
    <derivirana_varijabla naziv="DomainObject.Predmet.StrankaListFormatedWithAdress_1">
      <item>JADRANKAMEN dioničko društvo, industrija jadranskog kamena i mramora, Velo štroda 1, Pučišća</item>
      <item>JASO GUERIERI</item>
      <item>CODEX SORTIUM društvo s ograničenom odgovornošću za pružanje kompleksnih konzalting usluga, Ivana Šibla 9, 10000 Zagreb</item>
      <item>ČULIĆ ELEKTRO CENTAR, društvo s ograničenom odgovornošću za trgovinu, export-import, proizvodnju i usluge, Hektorovićeva 31, Solin</item>
      <item>DALER, d.o.o. za trgovinu i usluge, Ulica Ivana Gorana Kovačića 14, Split</item>
      <item>EURO DAUS dioničko društvo za trgovinu i servis vozila, Put Mostina 1, Split</item>
      <item>GEOKOMPAS društvo s ograničenom odgovornošću za geodetske, građevinske i inženjering poslove, Dražanac 12, Split</item>
      <item>HP - Hrvatska pošta d.d., Jurišićeva 13, 10000 Zagreb</item>
      <item>MATE RADIĆ</item>
      <item>MEGST d.o.o. za proizvodnju i trgovinu elektro i metalnom opremom i proizvodima iz plastičnih masa, te vanjsku trgovinu, Brnaze 418/a, Brnaze</item>
      <item>METALIA-AUTO, d.o.o. za trgovinu na veliko i malo, Mostarska 1, Split</item>
      <item>METRO-KON društvo s ograničenom odgovornošću za reviziju, Poljana B.Hanžekovića 47, 10000 Zagreb</item>
      <item>NIVEX d.o.o. za unutarnju i vanjsku trgovinu i poslovne usluge, /bb, Gornji Humac</item>
      <item>Tiskara FRANJO KLUZ dioničko društvo, Četvrt Vrilo 7, Omiš</item>
      <item>TONČI MARIJANOVIĆ</item>
      <item>ZORAN VULOVIĆ</item>
      <item>JOŠKO ATLAGIĆ</item>
      <item>PETAR MARTINIĆ</item>
      <item>NIKOLA ETEROVIĆ</item>
    </derivirana_varijabla>
  </DomainObject.Predmet.StrankaListFormatedWithAdress>
  <DomainObject.Predmet.StrankaListFormatedWithAdressOIB>
    <izvorni_sadrzaj>
      <item>JADRANKAMEN dioničko društvo, industrija jadranskog kamena i mramora, OIB 97012789464, Velo štroda 1, Pučišća</item>
      <item>JASO GUERIERI, OIB 32897227351</item>
      <item>CODEX SORTIUM društvo s ograničenom odgovornošću za pružanje kompleksnih konzalting usluga, OIB 83918065246, Ivana Šibla 9, 10000 Zagreb</item>
      <item>ČULIĆ ELEKTRO CENTAR, društvo s ograničenom odgovornošću za trgovinu, export-import, proizvodnju i usluge, OIB 96434662616, Hektorovićeva 31, Solin</item>
      <item>DALER, d.o.o. za trgovinu i usluge, OIB 78787350054, Ulica Ivana Gorana Kovačića 14, Split</item>
      <item>EURO DAUS dioničko društvo za trgovinu i servis vozila, OIB 19212513210, Put Mostina 1, Split</item>
      <item>GEOKOMPAS društvo s ograničenom odgovornošću za geodetske, građevinske i inženjering poslove, OIB 39519852864, Dražanac 12, Split</item>
      <item>HP - Hrvatska pošta d.d., OIB 87311810356, Jurišićeva 13, 10000 Zagreb</item>
      <item>MATE RADIĆ, OIB 37329849589</item>
      <item>MEGST d.o.o. za proizvodnju i trgovinu elektro i metalnom opremom i proizvodima iz plastičnih masa, te vanjsku trgovinu, OIB 14321085318, Brnaze 418/a, Brnaze</item>
      <item>METALIA-AUTO, d.o.o. za trgovinu na veliko i malo, OIB 38065977917, Mostarska 1, Split</item>
      <item>METRO-KON društvo s ograničenom odgovornošću za reviziju, OIB 53596535064, Poljana B.Hanžekovića 47, 10000 Zagreb</item>
      <item>NIVEX d.o.o. za unutarnju i vanjsku trgovinu i poslovne usluge, OIB 57259617741, /bb, Gornji Humac</item>
      <item>Tiskara FRANJO KLUZ dioničko društvo, OIB 48943721065, Četvrt Vrilo 7, 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FormatedWithAdressOIB_1">
      <item>JADRANKAMEN dioničko društvo, industrija jadranskog kamena i mramora, OIB 97012789464, Velo štroda 1, Pučišća</item>
      <item>JASO GUERIERI, OIB 32897227351</item>
      <item>CODEX SORTIUM društvo s ograničenom odgovornošću za pružanje kompleksnih konzalting usluga, OIB 83918065246, Ivana Šibla 9, 10000 Zagreb</item>
      <item>ČULIĆ ELEKTRO CENTAR, društvo s ograničenom odgovornošću za trgovinu, export-import, proizvodnju i usluge, OIB 96434662616, Hektorovićeva 31, Solin</item>
      <item>DALER, d.o.o. za trgovinu i usluge, OIB 78787350054, Ulica Ivana Gorana Kovačića 14, Split</item>
      <item>EURO DAUS dioničko društvo za trgovinu i servis vozila, OIB 19212513210, Put Mostina 1, Split</item>
      <item>GEOKOMPAS društvo s ograničenom odgovornošću za geodetske, građevinske i inženjering poslove, OIB 39519852864, Dražanac 12, Split</item>
      <item>HP - Hrvatska pošta d.d., OIB 87311810356, Jurišićeva 13, 10000 Zagreb</item>
      <item>MATE RADIĆ, OIB 37329849589</item>
      <item>MEGST d.o.o. za proizvodnju i trgovinu elektro i metalnom opremom i proizvodima iz plastičnih masa, te vanjsku trgovinu, OIB 14321085318, Brnaze 418/a, Brnaze</item>
      <item>METALIA-AUTO, d.o.o. za trgovinu na veliko i malo, OIB 38065977917, Mostarska 1, Split</item>
      <item>METRO-KON društvo s ograničenom odgovornošću za reviziju, OIB 53596535064, Poljana B.Hanžekovića 47, 10000 Zagreb</item>
      <item>NIVEX d.o.o. za unutarnju i vanjsku trgovinu i poslovne usluge, OIB 57259617741, /bb, Gornji Humac</item>
      <item>Tiskara FRANJO KLUZ dioničko društvo, OIB 48943721065, Četvrt Vrilo 7, 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FormatedWithAdressOIB>
  <DomainObject.Predmet.StrankaListNazivFormated>
    <izvorni_sadrzaj>
      <item>JADRANKAMEN dioničko društvo, industrija jadranskog kamena i mramora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trankaListNazivFormated_1">
      <item>JADRANKAMEN dioničko društvo, industrija jadranskog kamena i mramora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trankaListNazivFormated>
  <DomainObject.Predmet.StrankaListNazivFormatedOIB>
    <izvorni_sadrzaj>
      <item>JADRANKAMEN dioničko društvo, industrija jadranskog kamena i mramora,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NazivFormatedOIB_1">
      <item>JADRANKAMEN dioničko društvo, industrija jadranskog kamena i mramora,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VEDRAN VILOVIĆ</item>
      <item>ANČI BAŠIĆ</item>
    </izvorni_sadrzaj>
    <derivirana_varijabla naziv="DomainObject.Predmet.OstaliListFormated_1">
      <item>VEDRAN VILOVIĆ</item>
      <item>ANČI BAŠIĆ</item>
    </derivirana_varijabla>
  </DomainObject.Predmet.OstaliListFormated>
  <DomainObject.Predmet.OstaliListFormatedOIB>
    <izvorni_sadrzaj>
      <item>VEDRAN VILOVIĆ, OIB 74175823849</item>
      <item>ANČI BAŠIĆ, OIB 38874953663</item>
    </izvorni_sadrzaj>
    <derivirana_varijabla naziv="DomainObject.Predmet.OstaliListFormatedOIB_1">
      <item>VEDRAN VILOVIĆ, OIB 74175823849</item>
      <item>ANČI BAŠIĆ, OIB 38874953663</item>
    </derivirana_varijabla>
  </DomainObject.Predmet.OstaliListFormatedOIB>
  <DomainObject.Predmet.OstaliListFormatedWithAdress>
    <izvorni_sadrzaj>
      <item>VEDRAN VILOVIĆ, Kučerina 74, 10000 Zagreb</item>
      <item>ANČI BAŠIĆ, Mažuranićevo šetalište 35, 21000 Split</item>
    </izvorni_sadrzaj>
    <derivirana_varijabla naziv="DomainObject.Predmet.OstaliListFormatedWithAdress_1">
      <item>VEDRAN VILOVIĆ, Kučerina 74, 10000 Zagreb</item>
      <item>ANČI BAŠIĆ, Mažuranićevo šetalište 35, 21000 Split</item>
    </derivirana_varijabla>
  </DomainObject.Predmet.OstaliListFormatedWithAdress>
  <DomainObject.Predmet.OstaliListFormatedWithAdressOIB>
    <izvorni_sadrzaj>
      <item>VEDRAN VILOVIĆ, OIB 74175823849, Kučerina 74, 10000 Zagreb</item>
      <item>ANČI BAŠIĆ, OIB 38874953663, Mažuranićevo šetalište 35, 21000 Split</item>
    </izvorni_sadrzaj>
    <derivirana_varijabla naziv="DomainObject.Predmet.OstaliListFormatedWithAdressOIB_1">
      <item>VEDRAN VILOVIĆ, OIB 74175823849, Kučerina 74, 10000 Zagreb</item>
      <item>ANČI BAŠIĆ, OIB 38874953663, Mažuranićevo šetalište 35, 21000 Split</item>
    </derivirana_varijabla>
  </DomainObject.Predmet.OstaliListFormatedWithAdressOIB>
  <DomainObject.Predmet.OstaliListNazivFormated>
    <izvorni_sadrzaj>
      <item>VEDRAN VILOVIĆ</item>
      <item>ANČI BAŠIĆ</item>
    </izvorni_sadrzaj>
    <derivirana_varijabla naziv="DomainObject.Predmet.OstaliListNazivFormated_1">
      <item>VEDRAN VILOVIĆ</item>
      <item>ANČI BAŠIĆ</item>
    </derivirana_varijabla>
  </DomainObject.Predmet.OstaliListNazivFormated>
  <DomainObject.Predmet.OstaliListNazivFormatedOIB>
    <izvorni_sadrzaj>
      <item>VEDRAN VILOVIĆ, OIB 74175823849</item>
      <item>ANČI BAŠIĆ, OIB 38874953663</item>
    </izvorni_sadrzaj>
    <derivirana_varijabla naziv="DomainObject.Predmet.OstaliListNazivFormatedOIB_1">
      <item>VEDRAN VILOVIĆ, OIB 74175823849</item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JADRANKAMEN dioničko društvo, industrija jadranskog kamena i mramora i dr.</izvorni_sadrzaj>
    <derivirana_varijabla naziv="DomainObject.Predmet.StrankaIDrugi_1">JADRANKAMEN dioničko društvo, industrija jadranskog kamena i mramora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JADRANKAMEN dioničko društvo, industrija jadranskog kamena i mramora, OIB 97012789464, Velo štroda 1, Pučišća i dr.</izvorni_sadrzaj>
    <derivirana_varijabla naziv="DomainObject.Predmet.StrankaIDrugiAdressOIB_1">JADRANKAMEN dioničko društvo, industrija jadranskog kamena i mramora, OIB 97012789464, Velo štroda 1, Pučišća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JADRANKAMEN dioničko društvo, industrija jadranskog kamena i mramora</item>
      <item>VEDRAN VILOVIĆ</item>
      <item>JASO GUERIERI</item>
      <item>ANČI BAŠIĆ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udioniciListNaziv_1">
      <item>JADRANKAMEN dioničko društvo, industrija jadranskog kamena i mramora</item>
      <item>VEDRAN VILOVIĆ</item>
      <item>JASO GUERIERI</item>
      <item>ANČI BAŠIĆ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udioniciListNaziv>
  <DomainObject.Predmet.SudioniciListAdressOIB>
    <izvorni_sadrzaj>
      <item>JADRANKAMEN dioničko društvo, industrija jadranskog kamena i mramora, OIB 97012789464, Velo štroda 1,Pučišća</item>
      <item>VEDRAN VILOVIĆ, OIB 74175823849, Kučerina 74,10000 Zagreb</item>
      <item>JASO GUERIERI, OIB 32897227351</item>
      <item>ANČI BAŠIĆ, OIB 38874953663, Mažuranićevo šetalište 35,21000 Split</item>
      <item>CODEX SORTIUM društvo s ograničenom odgovornošću za pružanje kompleksnih konzalting usluga, OIB 83918065246, Ivana Šibla 9,10000 Zagreb</item>
      <item>ČULIĆ ELEKTRO CENTAR, društvo s ograničenom odgovornošću za trgovinu, export-import, proizvodnju i usluge, OIB 96434662616, Hektorovićeva 31,Solin</item>
      <item>DALER, d.o.o. za trgovinu i usluge, OIB 78787350054, Ulica Ivana Gorana Kovačića 14,Split</item>
      <item>EURO DAUS dioničko društvo za trgovinu i servis vozila, OIB 19212513210, Put Mostina 1,Split</item>
      <item>GEOKOMPAS društvo s ograničenom odgovornošću za geodetske, građevinske i inženjering poslove, OIB 39519852864, Dražanac 12,Split</item>
      <item>HP - Hrvatska pošta d.d., OIB 87311810356, Jurišićeva 13,10000 Zagreb</item>
      <item>MATE RADIĆ, OIB 37329849589</item>
      <item>MEGST d.o.o. za proizvodnju i trgovinu elektro i metalnom opremom i proizvodima iz plastičnih masa, te vanjsku trgovinu, OIB 14321085318, Brnaze 418/a,Brnaze</item>
      <item>METALIA-AUTO, d.o.o. za trgovinu na veliko i malo, OIB 38065977917, Mostarska 1,Split</item>
      <item>METRO-KON društvo s ograničenom odgovornošću za reviziju, OIB 53596535064, Poljana B.Hanžekovića 47,10000 Zagreb</item>
      <item>NIVEX d.o.o. za unutarnju i vanjsku trgovinu i poslovne usluge, OIB 57259617741, /bb,Gornji Humac</item>
      <item>Tiskara FRANJO KLUZ dioničko društvo, OIB 48943721065, Četvrt Vrilo 7,Omiš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udioniciListAdressOIB_1">
      <item>JADRANKAMEN dioničko društvo, industrija jadranskog kamena i mramora, OIB 97012789464, Velo štroda 1,Pučišća</item>
      <item>VEDRAN VILOVIĆ, OIB 74175823849, Kučerina 74,10000 Zagreb</item>
      <item>JASO GUERIERI, OIB 32897227351</item>
      <item>ANČI BAŠIĆ, OIB 38874953663, Mažuranićevo šetalište 35,21000 Split</item>
      <item>CODEX SORTIUM društvo s ograničenom odgovornošću za pružanje kompleksnih konzalting usluga, OIB 83918065246, Ivana Šibla 9,10000 Zagreb</item>
      <item>ČULIĆ ELEKTRO CENTAR, društvo s ograničenom odgovornošću za trgovinu, export-import, proizvodnju i usluge, OIB 96434662616, Hektorovićeva 31,Solin</item>
      <item>DALER, d.o.o. za trgovinu i usluge, OIB 78787350054, Ulica Ivana Gorana Kovačića 14,Split</item>
      <item>EURO DAUS dioničko društvo za trgovinu i servis vozila, OIB 19212513210, Put Mostina 1,Split</item>
      <item>GEOKOMPAS društvo s ograničenom odgovornošću za geodetske, građevinske i inženjering poslove, OIB 39519852864, Dražanac 12,Split</item>
      <item>HP - Hrvatska pošta d.d., OIB 87311810356, Jurišićeva 13,10000 Zagreb</item>
      <item>MATE RADIĆ, OIB 37329849589</item>
      <item>MEGST d.o.o. za proizvodnju i trgovinu elektro i metalnom opremom i proizvodima iz plastičnih masa, te vanjsku trgovinu, OIB 14321085318, Brnaze 418/a,Brnaze</item>
      <item>METALIA-AUTO, d.o.o. za trgovinu na veliko i malo, OIB 38065977917, Mostarska 1,Split</item>
      <item>METRO-KON društvo s ograničenom odgovornošću za reviziju, OIB 53596535064, Poljana B.Hanžekovića 47,10000 Zagreb</item>
      <item>NIVEX d.o.o. za unutarnju i vanjsku trgovinu i poslovne usluge, OIB 57259617741, /bb,Gornji Humac</item>
      <item>Tiskara FRANJO KLUZ dioničko društvo, OIB 48943721065, Četvrt Vrilo 7,Omiš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97012789464</item>
      <item>, OIB 74175823849</item>
      <item>, OIB 32897227351</item>
      <item>, OIB 38874953663</item>
      <item>, OIB 83918065246</item>
      <item>, OIB 96434662616</item>
      <item>, OIB 78787350054</item>
      <item>, OIB 19212513210</item>
      <item>, OIB 39519852864</item>
      <item>, OIB 87311810356</item>
      <item>, OIB 37329849589</item>
      <item>, OIB 14321085318</item>
      <item>, OIB 38065977917</item>
      <item>, OIB 53596535064</item>
      <item>, OIB 57259617741</item>
      <item>, OIB 48943721065</item>
      <item>, OIB 64814684450</item>
      <item>, OIB 22533074832</item>
      <item>, OIB 61947528479</item>
      <item>, OIB 26151013335</item>
      <item>, OIB 32614644410</item>
    </izvorni_sadrzaj>
    <derivirana_varijabla naziv="DomainObject.Predmet.SudioniciListNazivOIB_1">
      <item>, OIB 97012789464</item>
      <item>, OIB 74175823849</item>
      <item>, OIB 32897227351</item>
      <item>, OIB 38874953663</item>
      <item>, OIB 83918065246</item>
      <item>, OIB 96434662616</item>
      <item>, OIB 78787350054</item>
      <item>, OIB 19212513210</item>
      <item>, OIB 39519852864</item>
      <item>, OIB 87311810356</item>
      <item>, OIB 37329849589</item>
      <item>, OIB 14321085318</item>
      <item>, OIB 38065977917</item>
      <item>, OIB 53596535064</item>
      <item>, OIB 57259617741</item>
      <item>, OIB 48943721065</item>
      <item>, OIB 64814684450</item>
      <item>, OIB 22533074832</item>
      <item>, OIB 61947528479</item>
      <item>, OIB 26151013335</item>
      <item>, OIB 32614644410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504</properties:Words>
  <properties:Characters>2565</properties:Characters>
  <properties:Lines>74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2016-07-15T11:10:00Z</dcterms:created>
  <dc:creator>pbacic</dc:creator>
  <cp:lastModifiedBy>Paško Bačić</cp:lastModifiedBy>
  <cp:lastPrinted>2016-07-15T10:57:00Z</cp:lastPrinted>
  <dcterms:modified xmlns:xsi="http://www.w3.org/2001/XMLSchema-instance" xsi:type="dcterms:W3CDTF">2016-07-15T11:10:00Z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