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b460" w14:paraId="4eab460" w:rsidRDefault="00B21324" w:rsidP="00B21324" w:rsidR="00B21324" w:rsidRPr="00B21324">
      <w:pPr>
        <w:spacing w:lineRule="auto" w:line="240" w:after="0"/>
        <w:ind w:firstLine="708"/>
        <w15:collapsed w:val="false"/>
        <w:rPr>
          <w:rFonts w:cs="Times New Roman" w:hAnsi="Times New Roman" w:ascii="Times New Roman"/>
          <w:sz w:val="20"/>
          <w:szCs w:val="20"/>
        </w:rPr>
      </w:pPr>
      <w:bookmarkStart w:name="_GoBack" w:id="0"/>
      <w:bookmarkEnd w:id="0"/>
      <w:r w:rsidRPr="00B21324">
        <w:rPr>
          <w:rFonts w:cs="Times New Roman" w:hAnsi="Times New Roman" w:ascii="Times New Roman"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1324" w:rsidP="00210E4E" w:rsidR="00B21324" w:rsidRPr="00B21324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eastAsia="MS Mincho" w:hAnsi="Times New Roman" w:ascii="Times New Roman"/>
          <w:sz w:val="20"/>
          <w:szCs w:val="20"/>
        </w:rPr>
        <w:t xml:space="preserve">  </w:t>
      </w:r>
      <w:r w:rsidRPr="00B21324">
        <w:rPr>
          <w:rFonts w:cs="Times New Roman" w:eastAsia="MS Mincho" w:hAnsi="Times New Roman" w:ascii="Times New Roman"/>
          <w:sz w:val="20"/>
          <w:szCs w:val="20"/>
        </w:rPr>
        <w:t>REPUBLIKA HRVATSKA</w:t>
      </w:r>
    </w:p>
    <w:p w:rsidRDefault="00B21324" w:rsidP="00210E4E" w:rsidR="00B21324" w:rsidRPr="00B21324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B21324">
        <w:rPr>
          <w:rFonts w:cs="Times New Roman" w:eastAsia="MS Mincho" w:hAnsi="Times New Roman" w:ascii="Times New Roman"/>
          <w:sz w:val="20"/>
          <w:szCs w:val="20"/>
        </w:rPr>
        <w:t>TRGOVAČKI SUD U RIJECI</w:t>
      </w:r>
    </w:p>
    <w:p w:rsidRDefault="00B21324" w:rsidP="00A45EAD" w:rsidR="00B21324" w:rsidRPr="00B21324">
      <w:pPr>
        <w:spacing w:lineRule="auto" w:line="240" w:after="0"/>
        <w:rPr>
          <w:rFonts w:cs="Times New Roman" w:eastAsia="MS Mincho" w:hAnsi="Times New Roman" w:ascii="Times New Roman"/>
          <w:sz w:val="20"/>
          <w:szCs w:val="20"/>
        </w:rPr>
      </w:pPr>
      <w:r w:rsidRPr="00B21324">
        <w:rPr>
          <w:rFonts w:cs="Times New Roman" w:eastAsia="MS Mincho" w:hAnsi="Times New Roman" w:ascii="Times New Roman"/>
          <w:sz w:val="20"/>
          <w:szCs w:val="20"/>
        </w:rPr>
        <w:t xml:space="preserve">      Rijeka, Zadarska 1 i 3</w:t>
      </w:r>
    </w:p>
    <w:p w:rsidRDefault="00F924FA" w:rsidP="00FA2C15" w:rsidR="0075331B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B21324">
        <w:rPr>
          <w:rFonts w:cs="Times New Roman" w:hAnsi="Times New Roman" w:ascii="Times New Roman"/>
          <w:sz w:val="20"/>
          <w:szCs w:val="20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F924FA" w:rsidP="00FA2C15" w:rsidR="00AA5688" w:rsidRPr="00FA2C15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8 St-</w:t>
      </w:r>
      <w:r w:rsidR="00BE4739">
        <w:rPr>
          <w:rFonts w:cs="Times New Roman" w:hAnsi="Times New Roman" w:ascii="Times New Roman"/>
          <w:sz w:val="24"/>
          <w:szCs w:val="24"/>
        </w:rPr>
        <w:t>384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BE4739">
        <w:rPr>
          <w:rFonts w:cs="Times New Roman" w:hAnsi="Times New Roman" w:ascii="Times New Roman"/>
          <w:sz w:val="24"/>
          <w:szCs w:val="24"/>
        </w:rPr>
        <w:t>8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BE4739">
        <w:rPr>
          <w:rFonts w:cs="Times New Roman" w:hAnsi="Times New Roman" w:ascii="Times New Roman"/>
          <w:sz w:val="24"/>
          <w:szCs w:val="24"/>
        </w:rPr>
        <w:t>9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377DD0" w:rsidP="00FA2C15" w:rsidR="00377DD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F3DE7" w:rsidP="00FA2C15" w:rsidR="00DF3DE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DB1623">
        <w:rPr>
          <w:rFonts w:cs="Times New Roman" w:hAnsi="Times New Roman" w:ascii="Times New Roman"/>
          <w:sz w:val="24"/>
          <w:szCs w:val="24"/>
        </w:rPr>
        <w:t xml:space="preserve"> </w:t>
      </w:r>
      <w:r w:rsidR="00BE4739">
        <w:rPr>
          <w:rFonts w:cs="Times New Roman" w:hAnsi="Times New Roman" w:ascii="Times New Roman"/>
          <w:sz w:val="24"/>
          <w:szCs w:val="24"/>
        </w:rPr>
        <w:t>MEDIC PLUS d.o.o. Marčelji, Benaši 5, OIB: 01711569170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7165C8">
        <w:rPr>
          <w:rFonts w:cs="Times New Roman" w:hAnsi="Times New Roman" w:ascii="Times New Roman"/>
          <w:sz w:val="24"/>
          <w:szCs w:val="24"/>
        </w:rPr>
        <w:t>7. veljače</w:t>
      </w:r>
      <w:r w:rsidR="00164F8D">
        <w:rPr>
          <w:rFonts w:cs="Times New Roman" w:hAnsi="Times New Roman" w:ascii="Times New Roman"/>
          <w:sz w:val="24"/>
          <w:szCs w:val="24"/>
        </w:rPr>
        <w:t xml:space="preserve"> </w:t>
      </w:r>
      <w:r w:rsidR="00842BC4" w:rsidRPr="00FA2C15">
        <w:rPr>
          <w:rFonts w:cs="Times New Roman" w:hAnsi="Times New Roman" w:ascii="Times New Roman"/>
          <w:sz w:val="24"/>
          <w:szCs w:val="24"/>
        </w:rPr>
        <w:t>201</w:t>
      </w:r>
      <w:r w:rsidR="00BE4739">
        <w:rPr>
          <w:rFonts w:cs="Times New Roman" w:hAnsi="Times New Roman" w:ascii="Times New Roman"/>
          <w:sz w:val="24"/>
          <w:szCs w:val="24"/>
        </w:rPr>
        <w:t>9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DB162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BE4739">
        <w:rPr>
          <w:rFonts w:cs="Times New Roman" w:hAnsi="Times New Roman" w:ascii="Times New Roman"/>
          <w:sz w:val="24"/>
          <w:szCs w:val="24"/>
        </w:rPr>
        <w:t>MEDIC PLUS d.o.o. Marčelji, Benaši 5, OIB: 01711569170</w:t>
      </w:r>
      <w:r w:rsidR="00377DD0">
        <w:rPr>
          <w:rFonts w:cs="Times New Roman" w:hAnsi="Times New Roman" w:ascii="Times New Roman"/>
          <w:sz w:val="24"/>
          <w:szCs w:val="24"/>
        </w:rPr>
        <w:t>.</w:t>
      </w:r>
    </w:p>
    <w:p w:rsidRDefault="00377DD0" w:rsidP="00006EF8" w:rsidR="00377DD0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DB1623">
        <w:rPr>
          <w:rFonts w:cs="Times New Roman" w:hAnsi="Times New Roman" w:ascii="Times New Roman"/>
          <w:sz w:val="24"/>
          <w:szCs w:val="24"/>
        </w:rPr>
        <w:t xml:space="preserve">je </w:t>
      </w:r>
      <w:r w:rsidR="007165C8">
        <w:rPr>
          <w:rFonts w:cs="Times New Roman" w:hAnsi="Times New Roman" w:ascii="Times New Roman"/>
          <w:sz w:val="24"/>
          <w:szCs w:val="24"/>
        </w:rPr>
        <w:t>7. veljače</w:t>
      </w:r>
      <w:r w:rsidR="00377DD0">
        <w:rPr>
          <w:rFonts w:cs="Times New Roman" w:hAnsi="Times New Roman" w:ascii="Times New Roman"/>
          <w:sz w:val="24"/>
          <w:szCs w:val="24"/>
        </w:rPr>
        <w:t xml:space="preserve"> </w:t>
      </w:r>
      <w:r w:rsidR="00AA5688" w:rsidRPr="00DB1623">
        <w:rPr>
          <w:rFonts w:cs="Times New Roman" w:hAnsi="Times New Roman" w:ascii="Times New Roman"/>
          <w:sz w:val="24"/>
          <w:szCs w:val="24"/>
        </w:rPr>
        <w:t>2</w:t>
      </w:r>
      <w:r w:rsidR="00842BC4" w:rsidRPr="00DB1623">
        <w:rPr>
          <w:rFonts w:cs="Times New Roman" w:hAnsi="Times New Roman" w:ascii="Times New Roman"/>
          <w:sz w:val="24"/>
          <w:szCs w:val="24"/>
        </w:rPr>
        <w:t>01</w:t>
      </w:r>
      <w:r w:rsidR="00BE4739">
        <w:rPr>
          <w:rFonts w:cs="Times New Roman" w:hAnsi="Times New Roman" w:ascii="Times New Roman"/>
          <w:sz w:val="24"/>
          <w:szCs w:val="24"/>
        </w:rPr>
        <w:t>9</w:t>
      </w:r>
      <w:r w:rsidR="001835E5" w:rsidRPr="00DB1623">
        <w:rPr>
          <w:rFonts w:cs="Times New Roman" w:hAnsi="Times New Roman" w:ascii="Times New Roman"/>
          <w:sz w:val="24"/>
          <w:szCs w:val="24"/>
        </w:rPr>
        <w:t xml:space="preserve">. u </w:t>
      </w:r>
      <w:r w:rsidR="007165C8">
        <w:rPr>
          <w:rFonts w:cs="Times New Roman" w:hAnsi="Times New Roman" w:ascii="Times New Roman"/>
          <w:sz w:val="24"/>
          <w:szCs w:val="24"/>
        </w:rPr>
        <w:t>14</w:t>
      </w:r>
      <w:r w:rsidR="00F924FA" w:rsidRPr="00DB1623">
        <w:rPr>
          <w:rFonts w:cs="Times New Roman" w:hAnsi="Times New Roman" w:ascii="Times New Roman"/>
          <w:sz w:val="24"/>
          <w:szCs w:val="24"/>
        </w:rPr>
        <w:t>:</w:t>
      </w:r>
      <w:r w:rsidR="001A79AC">
        <w:rPr>
          <w:rFonts w:cs="Times New Roman" w:hAnsi="Times New Roman" w:ascii="Times New Roman"/>
          <w:sz w:val="24"/>
          <w:szCs w:val="24"/>
        </w:rPr>
        <w:t>35</w:t>
      </w:r>
      <w:r w:rsidR="00AA5688" w:rsidRPr="00DB1623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DB1623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BE4739">
        <w:rPr>
          <w:rFonts w:cs="Times New Roman" w:hAnsi="Times New Roman" w:ascii="Times New Roman"/>
          <w:sz w:val="24"/>
          <w:szCs w:val="24"/>
        </w:rPr>
        <w:t>Vladimir Vučković</w:t>
      </w:r>
      <w:r w:rsidR="00DF3DE7">
        <w:rPr>
          <w:rFonts w:cs="Times New Roman" w:hAnsi="Times New Roman" w:ascii="Times New Roman"/>
          <w:sz w:val="24"/>
          <w:szCs w:val="24"/>
        </w:rPr>
        <w:t xml:space="preserve"> </w:t>
      </w:r>
      <w:r w:rsidR="005D52EC">
        <w:rPr>
          <w:rFonts w:cs="Times New Roman" w:hAnsi="Times New Roman" w:ascii="Times New Roman"/>
          <w:sz w:val="24"/>
          <w:szCs w:val="24"/>
        </w:rPr>
        <w:t xml:space="preserve">iz </w:t>
      </w:r>
      <w:r w:rsidR="00BE4739">
        <w:rPr>
          <w:rFonts w:cs="Times New Roman" w:hAnsi="Times New Roman" w:ascii="Times New Roman"/>
          <w:sz w:val="24"/>
          <w:szCs w:val="24"/>
        </w:rPr>
        <w:t>Zagreba, Nova Ves 62</w:t>
      </w:r>
      <w:r w:rsidR="00680D91" w:rsidRPr="00DB1623">
        <w:rPr>
          <w:rFonts w:cs="Times New Roman" w:hAnsi="Times New Roman" w:ascii="Times New Roman"/>
          <w:sz w:val="24"/>
          <w:szCs w:val="24"/>
        </w:rPr>
        <w:t>, OIB:</w:t>
      </w:r>
      <w:r w:rsidR="00A55BFE">
        <w:rPr>
          <w:rFonts w:cs="Times New Roman" w:hAnsi="Times New Roman" w:ascii="Times New Roman"/>
          <w:sz w:val="24"/>
          <w:szCs w:val="24"/>
        </w:rPr>
        <w:t xml:space="preserve"> </w:t>
      </w:r>
      <w:r w:rsidR="00BE4739">
        <w:rPr>
          <w:rFonts w:cs="Times New Roman" w:hAnsi="Times New Roman" w:ascii="Times New Roman"/>
          <w:sz w:val="24"/>
          <w:szCs w:val="24"/>
        </w:rPr>
        <w:t>20899691025</w:t>
      </w:r>
      <w:r w:rsidR="00680D91" w:rsidRPr="00DB162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BE4739" w:rsidR="00BE473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BE4739">
        <w:rPr>
          <w:rFonts w:cs="Times New Roman" w:hAnsi="Times New Roman" w:ascii="Times New Roman"/>
          <w:sz w:val="24"/>
          <w:szCs w:val="24"/>
        </w:rPr>
        <w:t>MEDIC PLUS d.o.o. Marčelji, Benaši 5, OIB: 01711569170.</w:t>
      </w:r>
    </w:p>
    <w:p w:rsidRDefault="00C75D4B" w:rsidP="00006EF8" w:rsidR="00C75D4B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2B6AFA">
        <w:rPr>
          <w:rFonts w:cs="Times New Roman" w:hAnsi="Times New Roman" w:ascii="Times New Roman"/>
          <w:sz w:val="24"/>
          <w:szCs w:val="24"/>
        </w:rPr>
        <w:t>3. srpnja 2018</w:t>
      </w:r>
      <w:r w:rsidR="00DB1623">
        <w:rPr>
          <w:rFonts w:cs="Times New Roman" w:hAnsi="Times New Roman" w:ascii="Times New Roman"/>
          <w:sz w:val="24"/>
          <w:szCs w:val="24"/>
        </w:rPr>
        <w:t>.</w:t>
      </w:r>
      <w:r w:rsidRPr="00EB36F7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Pr="00DB1623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DB1623">
        <w:rPr>
          <w:rFonts w:cs="Times New Roman" w:hAnsi="Times New Roman" w:ascii="Times New Roman"/>
          <w:sz w:val="24"/>
          <w:szCs w:val="24"/>
        </w:rPr>
        <w:t xml:space="preserve"> </w:t>
      </w:r>
      <w:r w:rsidR="002B6AFA">
        <w:rPr>
          <w:rFonts w:cs="Times New Roman" w:hAnsi="Times New Roman" w:ascii="Times New Roman"/>
          <w:sz w:val="24"/>
          <w:szCs w:val="24"/>
        </w:rPr>
        <w:t>MEDIC PLUS d.o.o. Marčelji, Benaši 5, OIB: 01711569170</w:t>
      </w:r>
      <w:r w:rsidR="002B6AFA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 xml:space="preserve">Nakon uvida u sudski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DB1623">
        <w:rPr>
          <w:rFonts w:cs="Times New Roman" w:hAnsi="Times New Roman" w:ascii="Times New Roman"/>
          <w:sz w:val="24"/>
          <w:szCs w:val="24"/>
        </w:rPr>
        <w:t xml:space="preserve"> </w:t>
      </w:r>
      <w:r w:rsidR="002B6AFA">
        <w:rPr>
          <w:rFonts w:cs="Times New Roman" w:hAnsi="Times New Roman" w:ascii="Times New Roman"/>
          <w:sz w:val="24"/>
          <w:szCs w:val="24"/>
        </w:rPr>
        <w:t>14. kolovoza 2018</w:t>
      </w:r>
      <w:r w:rsidR="00DB1623">
        <w:rPr>
          <w:rFonts w:cs="Times New Roman" w:hAnsi="Times New Roman" w:ascii="Times New Roman"/>
          <w:sz w:val="24"/>
          <w:szCs w:val="24"/>
        </w:rPr>
        <w:t>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07667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lastRenderedPageBreak/>
        <w:t xml:space="preserve">Osoba ovlaštena za zastupanje dužnika nije u zakonskom roku od objave oglasa podnijela sudu javnobilježnički ovjerovljen popis imovine i obveza na propisanom obrascu. </w:t>
      </w:r>
      <w:r w:rsidR="0007667B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65C8" w:rsidP="00FA2C15" w:rsidR="007165C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2123B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Vjerovnik </w:t>
      </w:r>
      <w:r w:rsidR="002B6AFA">
        <w:rPr>
          <w:rFonts w:cs="Times New Roman" w:hAnsi="Times New Roman" w:ascii="Times New Roman"/>
          <w:sz w:val="24"/>
          <w:szCs w:val="24"/>
        </w:rPr>
        <w:t>AGENCIJA ZA LIJEKOVE I MEDICINSKE PROIZVODE, Zagreb, Ksaverska cesta 4</w:t>
      </w:r>
      <w:r>
        <w:rPr>
          <w:rFonts w:cs="Times New Roman" w:hAnsi="Times New Roman" w:ascii="Times New Roman"/>
          <w:sz w:val="24"/>
          <w:szCs w:val="24"/>
        </w:rPr>
        <w:t xml:space="preserve">, OIB: </w:t>
      </w:r>
      <w:r w:rsidR="002B6AFA">
        <w:rPr>
          <w:rFonts w:cs="Times New Roman" w:hAnsi="Times New Roman" w:ascii="Times New Roman"/>
          <w:sz w:val="24"/>
          <w:szCs w:val="24"/>
        </w:rPr>
        <w:t xml:space="preserve">37926884937 </w:t>
      </w:r>
      <w:r w:rsidR="0007667B">
        <w:rPr>
          <w:rFonts w:cs="Times New Roman" w:hAnsi="Times New Roman" w:ascii="Times New Roman"/>
          <w:sz w:val="24"/>
          <w:szCs w:val="24"/>
        </w:rPr>
        <w:t xml:space="preserve">je </w:t>
      </w:r>
      <w:r w:rsidR="00AA5688" w:rsidRPr="00FA2C15">
        <w:rPr>
          <w:rFonts w:cs="Times New Roman" w:hAnsi="Times New Roman" w:ascii="Times New Roman"/>
          <w:sz w:val="24"/>
          <w:szCs w:val="24"/>
        </w:rPr>
        <w:t>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="0007667B">
        <w:rPr>
          <w:rFonts w:cs="Times New Roman" w:hAnsi="Times New Roman" w:ascii="Times New Roman"/>
          <w:sz w:val="24"/>
          <w:szCs w:val="24"/>
        </w:rPr>
        <w:t xml:space="preserve"> redovnog stečajnog postupka, međutim nije postupio po rješenju od </w:t>
      </w:r>
      <w:r w:rsidR="002B6AFA">
        <w:rPr>
          <w:rFonts w:cs="Times New Roman" w:hAnsi="Times New Roman" w:ascii="Times New Roman"/>
          <w:sz w:val="24"/>
          <w:szCs w:val="24"/>
        </w:rPr>
        <w:t>10. listopada 2018</w:t>
      </w:r>
      <w:r w:rsidR="0007667B">
        <w:rPr>
          <w:rFonts w:cs="Times New Roman" w:hAnsi="Times New Roman" w:ascii="Times New Roman"/>
          <w:sz w:val="24"/>
          <w:szCs w:val="24"/>
        </w:rPr>
        <w:t>., odnosno nije predujmio sredstva za namirenje troškova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</w:t>
      </w:r>
      <w:r w:rsidR="0007667B">
        <w:rPr>
          <w:rFonts w:cs="Times New Roman" w:hAnsi="Times New Roman" w:ascii="Times New Roman"/>
          <w:sz w:val="24"/>
          <w:szCs w:val="24"/>
        </w:rPr>
        <w:t xml:space="preserve">kako vjerovnik </w:t>
      </w:r>
      <w:r w:rsidR="002B6AFA">
        <w:rPr>
          <w:rFonts w:cs="Times New Roman" w:hAnsi="Times New Roman" w:ascii="Times New Roman"/>
          <w:sz w:val="24"/>
          <w:szCs w:val="24"/>
        </w:rPr>
        <w:t>AGENCIJA ZA LIJEKOVE I MEDICINSKE PROIZVODE, Zagreb, Ksaverska cesta 4, OIB: 37926884937</w:t>
      </w:r>
      <w:r w:rsidR="0007667B">
        <w:rPr>
          <w:rFonts w:cs="Times New Roman" w:hAnsi="Times New Roman" w:ascii="Times New Roman"/>
          <w:sz w:val="24"/>
          <w:szCs w:val="24"/>
        </w:rPr>
        <w:t>,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07667B">
        <w:rPr>
          <w:rFonts w:cs="Times New Roman" w:hAnsi="Times New Roman" w:ascii="Times New Roman"/>
          <w:sz w:val="24"/>
          <w:szCs w:val="24"/>
        </w:rPr>
        <w:t xml:space="preserve">nije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DB162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B1623">
        <w:rPr>
          <w:rFonts w:cs="Times New Roman" w:hAnsi="Times New Roman" w:ascii="Times New Roman"/>
          <w:sz w:val="24"/>
          <w:szCs w:val="24"/>
        </w:rPr>
        <w:t>U Ri</w:t>
      </w:r>
      <w:r w:rsidR="001835E5" w:rsidRPr="00DB1623">
        <w:rPr>
          <w:rFonts w:cs="Times New Roman" w:hAnsi="Times New Roman" w:ascii="Times New Roman"/>
          <w:sz w:val="24"/>
          <w:szCs w:val="24"/>
        </w:rPr>
        <w:t xml:space="preserve">jeci, </w:t>
      </w:r>
      <w:r w:rsidR="007165C8">
        <w:rPr>
          <w:rFonts w:cs="Times New Roman" w:hAnsi="Times New Roman" w:ascii="Times New Roman"/>
          <w:sz w:val="24"/>
          <w:szCs w:val="24"/>
        </w:rPr>
        <w:t>7. veljače 2019</w:t>
      </w:r>
      <w:r w:rsidR="00AA5688" w:rsidRPr="00DB162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6AFA" w:rsidP="00FA2C15" w:rsidR="002B6AF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 w:rsidRPr="007845B1">
      <w:pPr>
        <w:pStyle w:val="Bezproreda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AA5688" w:rsidP="00FA2C15" w:rsidR="00AA5688" w:rsidRPr="007845B1">
      <w:pPr>
        <w:spacing w:lineRule="auto" w:line="240" w:after="0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AA5688" w:rsidRPr="007845B1"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504460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64F8D" w:rsidR="00164F8D" w:rsidRPr="00CA4243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A424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A424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A424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A79A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A424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64F8D" w:rsidR="00164F8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429982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A4243" w:rsidR="00CA4243" w:rsidRPr="00CA4243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A424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A424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A424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A79AC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A424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A4243" w:rsidR="00CA42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3DE7" w:rsidP="00BE4739" w:rsidR="00DF3DE7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="00BE4739" w:rsidRPr="00FA2C15">
      <w:rPr>
        <w:rFonts w:cs="Times New Roman" w:hAnsi="Times New Roman" w:ascii="Times New Roman"/>
        <w:sz w:val="24"/>
        <w:szCs w:val="24"/>
      </w:rPr>
      <w:t>8 St-</w:t>
    </w:r>
    <w:r w:rsidR="00BE4739">
      <w:rPr>
        <w:rFonts w:cs="Times New Roman" w:hAnsi="Times New Roman" w:ascii="Times New Roman"/>
        <w:sz w:val="24"/>
        <w:szCs w:val="24"/>
      </w:rPr>
      <w:t>384</w:t>
    </w:r>
    <w:r w:rsidR="00BE4739" w:rsidRPr="00FA2C15">
      <w:rPr>
        <w:rFonts w:cs="Times New Roman" w:hAnsi="Times New Roman" w:ascii="Times New Roman"/>
        <w:sz w:val="24"/>
        <w:szCs w:val="24"/>
      </w:rPr>
      <w:t>/1</w:t>
    </w:r>
    <w:r w:rsidR="00BE4739">
      <w:rPr>
        <w:rFonts w:cs="Times New Roman" w:hAnsi="Times New Roman" w:ascii="Times New Roman"/>
        <w:sz w:val="24"/>
        <w:szCs w:val="24"/>
      </w:rPr>
      <w:t>8</w:t>
    </w:r>
    <w:r w:rsidR="00BE4739" w:rsidRPr="00FA2C15">
      <w:rPr>
        <w:rFonts w:cs="Times New Roman" w:hAnsi="Times New Roman" w:ascii="Times New Roman"/>
        <w:sz w:val="24"/>
        <w:szCs w:val="24"/>
      </w:rPr>
      <w:t>-</w:t>
    </w:r>
    <w:r w:rsidR="00BE4739">
      <w:rPr>
        <w:rFonts w:cs="Times New Roman" w:hAnsi="Times New Roman" w:ascii="Times New Roman"/>
        <w:sz w:val="24"/>
        <w:szCs w:val="24"/>
      </w:rPr>
      <w:t>9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B9F" w:rsidP="00125B9F" w:rsidR="00125B9F" w:rsidRPr="003246C0">
    <w:pPr>
      <w:spacing w:lineRule="auto" w:line="240" w:after="0"/>
      <w:rPr>
        <w:rFonts w:cs="Times New Roman" w:eastAsia="MS Mincho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7667B"/>
    <w:rsid w:val="0008307E"/>
    <w:rsid w:val="000A327B"/>
    <w:rsid w:val="000D525E"/>
    <w:rsid w:val="00103235"/>
    <w:rsid w:val="0010360C"/>
    <w:rsid w:val="00125B9F"/>
    <w:rsid w:val="00152A06"/>
    <w:rsid w:val="00164F8D"/>
    <w:rsid w:val="001779BA"/>
    <w:rsid w:val="001835E5"/>
    <w:rsid w:val="001A79AC"/>
    <w:rsid w:val="002B6AFA"/>
    <w:rsid w:val="003246C0"/>
    <w:rsid w:val="003643CC"/>
    <w:rsid w:val="00377DD0"/>
    <w:rsid w:val="003B5D7A"/>
    <w:rsid w:val="003B6F2A"/>
    <w:rsid w:val="003C637B"/>
    <w:rsid w:val="003D063F"/>
    <w:rsid w:val="00416408"/>
    <w:rsid w:val="00421C1A"/>
    <w:rsid w:val="004770CA"/>
    <w:rsid w:val="00487F48"/>
    <w:rsid w:val="004B5E09"/>
    <w:rsid w:val="004B74A2"/>
    <w:rsid w:val="005724AA"/>
    <w:rsid w:val="005D2E2D"/>
    <w:rsid w:val="005D52EC"/>
    <w:rsid w:val="006235FD"/>
    <w:rsid w:val="00680D91"/>
    <w:rsid w:val="006D2B03"/>
    <w:rsid w:val="007107B5"/>
    <w:rsid w:val="007165C8"/>
    <w:rsid w:val="007315D8"/>
    <w:rsid w:val="007459C7"/>
    <w:rsid w:val="0075331B"/>
    <w:rsid w:val="007845B1"/>
    <w:rsid w:val="007D3CA1"/>
    <w:rsid w:val="008171B8"/>
    <w:rsid w:val="00834A2A"/>
    <w:rsid w:val="00842BC4"/>
    <w:rsid w:val="0084583D"/>
    <w:rsid w:val="0086486A"/>
    <w:rsid w:val="008D3182"/>
    <w:rsid w:val="008E4158"/>
    <w:rsid w:val="009022DE"/>
    <w:rsid w:val="009064F3"/>
    <w:rsid w:val="0096210A"/>
    <w:rsid w:val="00A55BFE"/>
    <w:rsid w:val="00AA5688"/>
    <w:rsid w:val="00AB4290"/>
    <w:rsid w:val="00AC2C18"/>
    <w:rsid w:val="00B21324"/>
    <w:rsid w:val="00BB3B98"/>
    <w:rsid w:val="00BE2BDB"/>
    <w:rsid w:val="00BE3B31"/>
    <w:rsid w:val="00BE4739"/>
    <w:rsid w:val="00C4017B"/>
    <w:rsid w:val="00C56DF7"/>
    <w:rsid w:val="00C75D4B"/>
    <w:rsid w:val="00C77E84"/>
    <w:rsid w:val="00C811AD"/>
    <w:rsid w:val="00C974FA"/>
    <w:rsid w:val="00CA4243"/>
    <w:rsid w:val="00DB1623"/>
    <w:rsid w:val="00DF3DE7"/>
    <w:rsid w:val="00E0358E"/>
    <w:rsid w:val="00E3064D"/>
    <w:rsid w:val="00E471DA"/>
    <w:rsid w:val="00E63D4B"/>
    <w:rsid w:val="00EA206A"/>
    <w:rsid w:val="00EB36F7"/>
    <w:rsid w:val="00F051A1"/>
    <w:rsid w:val="00F2123B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C75D4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D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13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3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32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3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3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C75D4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D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13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3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32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3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3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St-384/2018-9</izvorni_sadrzaj>
    <derivirana_varijabla naziv="DomainObject.Oznaka_1">St-384/2018-9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St-384/2018</izvorni_sadrzaj>
    <derivirana_varijabla naziv="DomainObject.Predmet.OznakaBroj_1">St-384/2018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MEDIC PLUS d.o.o.</izvorni_sadrzaj>
    <derivirana_varijabla naziv="DomainObject.Predmet.ProtustrankaFormated_1">  MEDIC PLUS d.o.o.</derivirana_varijabla>
  </DomainObject.Predmet.ProtustrankaFormated>
  <DomainObject.Predmet.ProtustrankaFormatedOIB>
    <izvorni_sadrzaj>  MEDIC PLUS d.o.o., OIB 01711569170</izvorni_sadrzaj>
    <derivirana_varijabla naziv="DomainObject.Predmet.ProtustrankaFormatedOIB_1">  MEDIC PLUS d.o.o., OIB 01711569170</derivirana_varijabla>
  </DomainObject.Predmet.ProtustrankaFormatedOIB>
  <DomainObject.Predmet.ProtustrankaFormatedWithAdress>
    <izvorni_sadrzaj> MEDIC PLUS d.o.o., Benaši 5, 51216 Viškovo</izvorni_sadrzaj>
    <derivirana_varijabla naziv="DomainObject.Predmet.ProtustrankaFormatedWithAdress_1"> MEDIC PLUS d.o.o., Benaši 5, 51216 Viškovo</derivirana_varijabla>
  </DomainObject.Predmet.ProtustrankaFormatedWithAdress>
  <DomainObject.Predmet.ProtustrankaFormatedWithAdressOIB>
    <izvorni_sadrzaj> MEDIC PLUS d.o.o., OIB 01711569170, Benaši 5, 51216 Viškovo</izvorni_sadrzaj>
    <derivirana_varijabla naziv="DomainObject.Predmet.ProtustrankaFormatedWithAdressOIB_1"> MEDIC PLUS d.o.o., OIB 01711569170, Benaši 5, 51216 Viškovo</derivirana_varijabla>
  </DomainObject.Predmet.ProtustrankaFormatedWithAdressOIB>
  <DomainObject.Predmet.ProtustrankaWithAdress>
    <izvorni_sadrzaj>MEDIC PLUS d.o.o. Benaši 5, 51216 Viškovo</izvorni_sadrzaj>
    <derivirana_varijabla naziv="DomainObject.Predmet.ProtustrankaWithAdress_1">MEDIC PLUS d.o.o. Benaši 5, 51216 Viškovo</derivirana_varijabla>
  </DomainObject.Predmet.ProtustrankaWithAdress>
  <DomainObject.Predmet.ProtustrankaWithAdressOIB>
    <izvorni_sadrzaj>MEDIC PLUS d.o.o., OIB 01711569170, Benaši 5, 51216 Viškovo</izvorni_sadrzaj>
    <derivirana_varijabla naziv="DomainObject.Predmet.ProtustrankaWithAdressOIB_1">MEDIC PLUS d.o.o., OIB 01711569170, Benaši 5, 51216 Viškovo</derivirana_varijabla>
  </DomainObject.Predmet.ProtustrankaWithAdressOIB>
  <DomainObject.Predmet.ProtustrankaNazivFormated>
    <izvorni_sadrzaj>MEDIC PLUS d.o.o.</izvorni_sadrzaj>
    <derivirana_varijabla naziv="DomainObject.Predmet.ProtustrankaNazivFormated_1">MEDIC PLUS d.o.o.</derivirana_varijabla>
  </DomainObject.Predmet.ProtustrankaNazivFormated>
  <DomainObject.Predmet.ProtustrankaNazivFormatedOIB>
    <izvorni_sadrzaj>MEDIC PLUS d.o.o., OIB 01711569170</izvorni_sadrzaj>
    <derivirana_varijabla naziv="DomainObject.Predmet.ProtustrankaNazivFormatedOIB_1">MEDIC PLUS d.o.o., OIB 01711569170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MEDIC PLUS d.o.o.</item>
    </izvorni_sadrzaj>
    <derivirana_varijabla naziv="DomainObject.Predmet.ProtuStrankaListFormated_1">
      <item>MEDIC PLUS d.o.o.</item>
    </derivirana_varijabla>
  </DomainObject.Predmet.ProtuStrankaListFormated>
  <DomainObject.Predmet.ProtuStrankaListFormatedOIB>
    <izvorni_sadrzaj>
      <item>MEDIC PLUS d.o.o., OIB 01711569170</item>
    </izvorni_sadrzaj>
    <derivirana_varijabla naziv="DomainObject.Predmet.ProtuStrankaListFormatedOIB_1">
      <item>MEDIC PLUS d.o.o., OIB 01711569170</item>
    </derivirana_varijabla>
  </DomainObject.Predmet.ProtuStrankaListFormatedOIB>
  <DomainObject.Predmet.ProtuStrankaListFormatedWithAdress>
    <izvorni_sadrzaj>
      <item>MEDIC PLUS d.o.o., Benaši 5, 51216 Viškovo</item>
    </izvorni_sadrzaj>
    <derivirana_varijabla naziv="DomainObject.Predmet.ProtuStrankaListFormatedWithAdress_1">
      <item>MEDIC PLUS d.o.o., Benaši 5, 51216 Viškovo</item>
    </derivirana_varijabla>
  </DomainObject.Predmet.ProtuStrankaListFormatedWithAdress>
  <DomainObject.Predmet.ProtuStrankaListFormatedWithAdressOIB>
    <izvorni_sadrzaj>
      <item>MEDIC PLUS d.o.o., OIB 01711569170, Benaši 5, 51216 Viškovo</item>
    </izvorni_sadrzaj>
    <derivirana_varijabla naziv="DomainObject.Predmet.ProtuStrankaListFormatedWithAdressOIB_1">
      <item>MEDIC PLUS d.o.o., OIB 01711569170, Benaši 5, 51216 Viškovo</item>
    </derivirana_varijabla>
  </DomainObject.Predmet.ProtuStrankaListFormatedWithAdressOIB>
  <DomainObject.Predmet.ProtuStrankaListNazivFormated>
    <izvorni_sadrzaj>
      <item>MEDIC PLUS d.o.o.</item>
    </izvorni_sadrzaj>
    <derivirana_varijabla naziv="DomainObject.Predmet.ProtuStrankaListNazivFormated_1">
      <item>MEDIC PLUS d.o.o.</item>
    </derivirana_varijabla>
  </DomainObject.Predmet.ProtuStrankaListNazivFormated>
  <DomainObject.Predmet.ProtuStrankaListNazivFormatedOIB>
    <izvorni_sadrzaj>
      <item>MEDIC PLUS d.o.o., OIB 01711569170</item>
    </izvorni_sadrzaj>
    <derivirana_varijabla naziv="DomainObject.Predmet.ProtuStrankaListNazivFormatedOIB_1">
      <item>MEDIC PLUS d.o.o., OIB 01711569170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>St-384/2018-9</izvorni_sadrzaj>
    <derivirana_varijabla naziv="DomainObject.PoslovniBrojDokumenta_1">St-384/2018-9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MEDIC PLUS d.o.o.</izvorni_sadrzaj>
    <derivirana_varijabla naziv="DomainObject.Predmet.ProtustrankaIDrugi_1">MEDIC PLUS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MEDIC PLUS d.o.o., OIB 01711569170, Benaši 5, 51216 Viškovo</izvorni_sadrzaj>
    <derivirana_varijabla naziv="DomainObject.Predmet.ProtustrankaIDrugiAdressOIB_1">MEDIC PLUS d.o.o., OIB 01711569170, Benaši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MEDIC PLUS d.o.o.</item>
    </izvorni_sadrzaj>
    <derivirana_varijabla naziv="DomainObject.Predmet.SudioniciListNaziv_1">
      <item>FINA  Rijeka</item>
      <item>MEDIC PLUS d.o.o.</item>
    </derivirana_varijabla>
  </DomainObject.Predmet.SudioniciListNaziv>
  <DomainObject.Predmet.SudioniciListAdressOIB>
    <izvorni_sadrzaj>
      <item>FINA  Rijeka, OIB 85821130368, Frana Kurelca 8,51000 Rijeka</item>
      <item>MEDIC PLUS d.o.o., OIB 01711569170, Benaši 5,51216 Viškovo</item>
    </izvorni_sadrzaj>
    <derivirana_varijabla naziv="DomainObject.Predmet.SudioniciListAdressOIB_1">
      <item>FINA  Rijeka, OIB 85821130368, Frana Kurelca 8,51000 Rijeka</item>
      <item>MEDIC PLUS d.o.o., OIB 01711569170, Benaši 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01711569170</item>
    </izvorni_sadrzaj>
    <derivirana_varijabla naziv="DomainObject.Predmet.SudioniciListNazivOIB_1">
      <item>, OIB 85821130368</item>
      <item>, OIB 01711569170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Vučković, OIB 20899691025, Nova ves 62, 10000 Zagreb</item>
    </izvorni_sadrzaj>
    <derivirana_varijabla naziv="DomainObject.Predmet.StecajniUpraviteljiListAddressOIB_1">
      <item>Vladimir Vučković, OIB 20899691025, Nova ves 62,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St-384/2018-7</izvorni_sadrzaj>
    <derivirana_varijabla naziv="DomainObject.PredzadnjaOdlukaIzPredmeta.Oznaka_1">St-384/2018-7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486</properties:Words>
  <properties:Characters>2657</properties:Characters>
  <properties:Lines>80</properties:Lines>
  <properties:Paragraphs>26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2019-01-28T14:14:00Z</dcterms:created>
  <dc:creator>wsadmin</dc:creator>
  <cp:lastModifiedBy>Dajana Jurković</cp:lastModifiedBy>
  <cp:lastPrinted>2018-01-17T07:34:00Z</cp:lastPrinted>
  <dcterms:modified xmlns:xsi="http://www.w3.org/2001/XMLSchema-instance" xsi:type="dcterms:W3CDTF">2019-02-07T13:28:00Z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St-384/2018-9 / Odluka - Rješenje o otvaranju i zaključenju skraćenog stečajnog postupka (384-18_ot._i_zaklj.-_skraćeni_-_novi_-_nije_uplatio_predujam.-_skraćeni_-_novi_-_nije_uplatio_predujam)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