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7aa6" w14:paraId="f6f7aa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1054C">
        <w:rPr>
          <w:sz w:val="24"/>
        </w:rPr>
        <w:t>2537</w:t>
      </w:r>
      <w:proofErr w:type="spellEnd"/>
      <w:r w:rsidR="009942E9">
        <w:rPr>
          <w:sz w:val="24"/>
        </w:rPr>
        <w:t>/</w:t>
      </w:r>
      <w:proofErr w:type="spellStart"/>
      <w:r w:rsidR="009942E9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E4588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93A3A" w:rsidRPr="00E4588E">
        <w:rPr>
          <w:sz w:val="24"/>
          <w:szCs w:val="24"/>
          <w:lang w:val="pt-BR"/>
        </w:rPr>
        <w:t xml:space="preserve">IGNIS MEDIA d.o.o., </w:t>
      </w:r>
      <w:r w:rsidR="00E43973" w:rsidRPr="00E4588E">
        <w:rPr>
          <w:sz w:val="24"/>
          <w:szCs w:val="24"/>
          <w:lang w:val="pt-BR"/>
        </w:rPr>
        <w:t xml:space="preserve">Zagreb, </w:t>
      </w:r>
      <w:r w:rsidR="00E4588E" w:rsidRPr="00E4588E">
        <w:rPr>
          <w:sz w:val="24"/>
          <w:szCs w:val="24"/>
        </w:rPr>
        <w:t xml:space="preserve">Braće </w:t>
      </w:r>
      <w:proofErr w:type="spellStart"/>
      <w:r w:rsidR="00E4588E" w:rsidRPr="00E4588E">
        <w:rPr>
          <w:sz w:val="24"/>
          <w:szCs w:val="24"/>
        </w:rPr>
        <w:t>Domany</w:t>
      </w:r>
      <w:proofErr w:type="spellEnd"/>
      <w:r w:rsidR="00E4588E" w:rsidRPr="00E4588E">
        <w:rPr>
          <w:sz w:val="24"/>
          <w:szCs w:val="24"/>
        </w:rPr>
        <w:t xml:space="preserve"> 8</w:t>
      </w:r>
      <w:r w:rsidR="00E43973" w:rsidRPr="00E4588E">
        <w:rPr>
          <w:sz w:val="24"/>
          <w:szCs w:val="24"/>
          <w:lang w:val="pt-BR"/>
        </w:rPr>
        <w:t>, OIB:</w:t>
      </w:r>
      <w:r w:rsidR="00E4588E" w:rsidRPr="00E4588E">
        <w:rPr>
          <w:sz w:val="24"/>
          <w:szCs w:val="24"/>
          <w:lang w:val="pt-BR"/>
        </w:rPr>
        <w:t xml:space="preserve"> </w:t>
      </w:r>
      <w:proofErr w:type="spellStart"/>
      <w:r w:rsidR="00E4588E" w:rsidRPr="00E4588E">
        <w:rPr>
          <w:sz w:val="24"/>
          <w:szCs w:val="24"/>
        </w:rPr>
        <w:t>26879014824</w:t>
      </w:r>
      <w:proofErr w:type="spellEnd"/>
      <w:r w:rsidR="00895963" w:rsidRPr="00E4588E">
        <w:rPr>
          <w:sz w:val="24"/>
          <w:szCs w:val="24"/>
        </w:rPr>
        <w:t>,</w:t>
      </w:r>
      <w:r w:rsidR="00C57D63" w:rsidRPr="00E4588E">
        <w:rPr>
          <w:sz w:val="24"/>
          <w:szCs w:val="24"/>
        </w:rPr>
        <w:t xml:space="preserve"> </w:t>
      </w:r>
      <w:proofErr w:type="spellStart"/>
      <w:r w:rsidR="00E4588E">
        <w:rPr>
          <w:sz w:val="24"/>
          <w:szCs w:val="24"/>
        </w:rPr>
        <w:t>19</w:t>
      </w:r>
      <w:proofErr w:type="spellEnd"/>
      <w:r w:rsidR="002055C4" w:rsidRPr="00E4588E">
        <w:rPr>
          <w:sz w:val="24"/>
          <w:szCs w:val="24"/>
        </w:rPr>
        <w:t>.</w:t>
      </w:r>
      <w:r w:rsidR="003B7317" w:rsidRPr="00E4588E">
        <w:rPr>
          <w:sz w:val="24"/>
          <w:szCs w:val="24"/>
        </w:rPr>
        <w:t xml:space="preserve"> </w:t>
      </w:r>
      <w:r w:rsidR="00E4588E">
        <w:rPr>
          <w:sz w:val="24"/>
          <w:szCs w:val="24"/>
        </w:rPr>
        <w:t>rujna</w:t>
      </w:r>
      <w:r w:rsidR="008600EF" w:rsidRPr="00E4588E">
        <w:rPr>
          <w:sz w:val="24"/>
          <w:szCs w:val="24"/>
        </w:rPr>
        <w:t xml:space="preserve"> </w:t>
      </w:r>
      <w:proofErr w:type="spellStart"/>
      <w:r w:rsidR="008600EF" w:rsidRPr="00E4588E">
        <w:rPr>
          <w:sz w:val="24"/>
          <w:szCs w:val="24"/>
        </w:rPr>
        <w:t>201</w:t>
      </w:r>
      <w:r w:rsidR="003B7317" w:rsidRPr="00E4588E">
        <w:rPr>
          <w:sz w:val="24"/>
          <w:szCs w:val="24"/>
        </w:rPr>
        <w:t>7</w:t>
      </w:r>
      <w:proofErr w:type="spellEnd"/>
      <w:r w:rsidR="008600EF" w:rsidRPr="00E4588E">
        <w:rPr>
          <w:sz w:val="24"/>
          <w:szCs w:val="24"/>
        </w:rPr>
        <w:t>.</w:t>
      </w:r>
      <w:r w:rsidR="000924C9" w:rsidRPr="00E4588E">
        <w:rPr>
          <w:sz w:val="24"/>
          <w:szCs w:val="24"/>
        </w:rPr>
        <w:t>,</w:t>
      </w:r>
    </w:p>
    <w:p w:rsidRDefault="00B36614" w:rsidP="00CF56FE" w:rsidR="00B366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21870" w:rsidRPr="00E4588E">
        <w:rPr>
          <w:sz w:val="24"/>
          <w:szCs w:val="24"/>
          <w:lang w:val="pt-BR"/>
        </w:rPr>
        <w:t xml:space="preserve">IGNIS MEDIA d.o.o., Zagreb, </w:t>
      </w:r>
      <w:r w:rsidR="00521870" w:rsidRPr="00E4588E">
        <w:rPr>
          <w:sz w:val="24"/>
          <w:szCs w:val="24"/>
        </w:rPr>
        <w:t xml:space="preserve">Braće </w:t>
      </w:r>
      <w:proofErr w:type="spellStart"/>
      <w:r w:rsidR="00521870" w:rsidRPr="00E4588E">
        <w:rPr>
          <w:sz w:val="24"/>
          <w:szCs w:val="24"/>
        </w:rPr>
        <w:t>Domany</w:t>
      </w:r>
      <w:proofErr w:type="spellEnd"/>
      <w:r w:rsidR="00521870" w:rsidRPr="00E4588E">
        <w:rPr>
          <w:sz w:val="24"/>
          <w:szCs w:val="24"/>
        </w:rPr>
        <w:t xml:space="preserve"> 8</w:t>
      </w:r>
      <w:r w:rsidR="00521870" w:rsidRPr="00E4588E">
        <w:rPr>
          <w:sz w:val="24"/>
          <w:szCs w:val="24"/>
          <w:lang w:val="pt-BR"/>
        </w:rPr>
        <w:t xml:space="preserve">, OIB: </w:t>
      </w:r>
      <w:proofErr w:type="spellStart"/>
      <w:r w:rsidR="00521870" w:rsidRPr="00E4588E">
        <w:rPr>
          <w:sz w:val="24"/>
          <w:szCs w:val="24"/>
        </w:rPr>
        <w:t>26879014824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40332" w:rsidRPr="00E4588E">
        <w:rPr>
          <w:sz w:val="24"/>
          <w:szCs w:val="24"/>
          <w:lang w:val="pt-BR"/>
        </w:rPr>
        <w:t xml:space="preserve">IGNIS MEDIA d.o.o., Zagreb, </w:t>
      </w:r>
      <w:r w:rsidR="00140332" w:rsidRPr="00E4588E">
        <w:rPr>
          <w:sz w:val="24"/>
          <w:szCs w:val="24"/>
        </w:rPr>
        <w:t xml:space="preserve">Braće </w:t>
      </w:r>
      <w:proofErr w:type="spellStart"/>
      <w:r w:rsidR="00140332" w:rsidRPr="00E4588E">
        <w:rPr>
          <w:sz w:val="24"/>
          <w:szCs w:val="24"/>
        </w:rPr>
        <w:t>Domany</w:t>
      </w:r>
      <w:proofErr w:type="spellEnd"/>
      <w:r w:rsidR="00140332" w:rsidRPr="00E4588E">
        <w:rPr>
          <w:sz w:val="24"/>
          <w:szCs w:val="24"/>
        </w:rPr>
        <w:t xml:space="preserve"> 8</w:t>
      </w:r>
      <w:r w:rsidR="00140332" w:rsidRPr="00E4588E">
        <w:rPr>
          <w:sz w:val="24"/>
          <w:szCs w:val="24"/>
          <w:lang w:val="pt-BR"/>
        </w:rPr>
        <w:t xml:space="preserve">, OIB: </w:t>
      </w:r>
      <w:proofErr w:type="spellStart"/>
      <w:r w:rsidR="00140332" w:rsidRPr="00E4588E">
        <w:rPr>
          <w:sz w:val="24"/>
          <w:szCs w:val="24"/>
        </w:rPr>
        <w:t>26879014824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3D770B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3D770B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5B657B" w:rsidP="00F95ABA" w:rsidR="005B657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C1E5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DC1E54" w:rsidP="00DC1E54" w:rsidR="00DC1E5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C1E54" w:rsidP="00DC1E54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27E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0332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4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D770B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054C"/>
    <w:rsid w:val="00521870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657B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67B4"/>
    <w:rsid w:val="00970303"/>
    <w:rsid w:val="00970703"/>
    <w:rsid w:val="00970E44"/>
    <w:rsid w:val="00975F7A"/>
    <w:rsid w:val="00983351"/>
    <w:rsid w:val="00984AF7"/>
    <w:rsid w:val="00985F50"/>
    <w:rsid w:val="0098602D"/>
    <w:rsid w:val="00987E8F"/>
    <w:rsid w:val="009942E9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14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66B3E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4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3973"/>
    <w:rsid w:val="00E4588E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3A3A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St-2537/2017-13</izvorni_sadrzaj>
    <derivirana_varijabla naziv="DomainObject.Oznaka_1">St-2537/2017-13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St-2537/2017</izvorni_sadrzaj>
    <derivirana_varijabla naziv="DomainObject.Predmet.OznakaBroj_1">St-2537/2017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IGNIS MEDIA d.o.o. zastupanog po punomoćniku Nikola Korajac</izvorni_sadrzaj>
    <derivirana_varijabla naziv="DomainObject.Predmet.ProtustrankaFormated_1">  IGNIS MEDIA d.o.o. zastupanog po punomoćniku Nikola Korajac</derivirana_varijabla>
  </DomainObject.Predmet.ProtustrankaFormated>
  <DomainObject.Predmet.ProtustrankaFormatedOIB>
    <izvorni_sadrzaj>  IGNIS MEDIA d.o.o., OIB 26879014824 zastupanog po punomoćniku Nikola Korajac</izvorni_sadrzaj>
    <derivirana_varijabla naziv="DomainObject.Predmet.ProtustrankaFormatedOIB_1">  IGNIS MEDIA d.o.o., OIB 26879014824 zastupanog po punomoćniku Nikola Korajac</derivirana_varijabla>
  </DomainObject.Predmet.ProtustrankaFormatedOIB>
  <DomainObject.Predmet.ProtustrankaFormatedWithAdress>
    <izvorni_sadrzaj> IGNIS MEDIA d.o.o., Braće Domany 8, 10000 Zagreb zastupanog po punomoćniku Nikola Korajac</izvorni_sadrzaj>
    <derivirana_varijabla naziv="DomainObject.Predmet.ProtustrankaFormatedWithAdress_1"> IGNIS MEDIA d.o.o., Braće Domany 8, 10000 Zagreb zastupanog po punomoćniku Nikola Korajac</derivirana_varijabla>
  </DomainObject.Predmet.ProtustrankaFormatedWithAdress>
  <DomainObject.Predmet.ProtustrankaFormatedWithAdressOIB>
    <izvorni_sadrzaj> IGNIS MEDIA d.o.o., OIB 26879014824, Braće Domany 8, 10000 Zagreb zastupanog po punomoćniku Nikola Korajac</izvorni_sadrzaj>
    <derivirana_varijabla naziv="DomainObject.Predmet.ProtustrankaFormatedWithAdressOIB_1"> IGNIS MEDIA d.o.o., OIB 26879014824, Braće Domany 8, 10000 Zagreb zastupanog po punomoćniku Nikola Korajac</derivirana_varijabla>
  </DomainObject.Predmet.ProtustrankaFormatedWithAdressOIB>
  <DomainObject.Predmet.ProtustrankaWithAdress>
    <izvorni_sadrzaj>IGNIS MEDIA d.o.o. Braće Domany 8, 10000 Zagreb</izvorni_sadrzaj>
    <derivirana_varijabla naziv="DomainObject.Predmet.ProtustrankaWithAdress_1">IGNIS MEDIA d.o.o. Braće Domany 8, 10000 Zagreb</derivirana_varijabla>
  </DomainObject.Predmet.ProtustrankaWithAdress>
  <DomainObject.Predmet.ProtustrankaWithAdressOIB>
    <izvorni_sadrzaj>IGNIS MEDIA d.o.o., OIB 26879014824, Braće Domany 8, 10000 Zagreb</izvorni_sadrzaj>
    <derivirana_varijabla naziv="DomainObject.Predmet.ProtustrankaWithAdressOIB_1">IGNIS MEDIA d.o.o., OIB 26879014824, Braće Domany 8, 10000 Zagreb</derivirana_varijabla>
  </DomainObject.Predmet.ProtustrankaWithAdressOIB>
  <DomainObject.Predmet.ProtustrankaNazivFormated>
    <izvorni_sadrzaj>IGNIS MEDIA d.o.o.</izvorni_sadrzaj>
    <derivirana_varijabla naziv="DomainObject.Predmet.ProtustrankaNazivFormated_1">IGNIS MEDIA d.o.o.</derivirana_varijabla>
  </DomainObject.Predmet.ProtustrankaNazivFormated>
  <DomainObject.Predmet.ProtustrankaNazivFormatedOIB>
    <izvorni_sadrzaj>IGNIS MEDIA d.o.o., OIB 26879014824</izvorni_sadrzaj>
    <derivirana_varijabla naziv="DomainObject.Predmet.ProtustrankaNazivFormatedOIB_1">IGNIS MEDIA d.o.o., OIB 26879014824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IGNIS MEDIA d.o.o. zastupanog po punomoćniku Nikola Korajac</item>
    </izvorni_sadrzaj>
    <derivirana_varijabla naziv="DomainObject.Predmet.ProtuStrankaListFormated_1">
      <item>IGNIS MEDIA d.o.o. zastupanog po punomoćniku Nikola Korajac</item>
    </derivirana_varijabla>
  </DomainObject.Predmet.ProtuStrankaListFormated>
  <DomainObject.Predmet.ProtuStrankaListFormatedOIB>
    <izvorni_sadrzaj>
      <item>IGNIS MEDIA d.o.o., OIB 26879014824 zastupanog po punomoćniku Nikola Korajac</item>
    </izvorni_sadrzaj>
    <derivirana_varijabla naziv="DomainObject.Predmet.ProtuStrankaListFormatedOIB_1">
      <item>IGNIS MEDIA d.o.o., OIB 26879014824 zastupanog po punomoćniku Nikola Korajac</item>
    </derivirana_varijabla>
  </DomainObject.Predmet.ProtuStrankaListFormatedOIB>
  <DomainObject.Predmet.ProtuStrankaListFormatedWithAdress>
    <izvorni_sadrzaj>
      <item>IGNIS MEDIA d.o.o., Braće Domany 8, 10000 Zagreb zastupanog po punomoćniku Nikola Korajac</item>
    </izvorni_sadrzaj>
    <derivirana_varijabla naziv="DomainObject.Predmet.ProtuStrankaListFormatedWithAdress_1">
      <item>IGNIS MEDIA d.o.o., Braće Domany 8, 10000 Zagreb zastupanog po punomoćniku Nikola Korajac</item>
    </derivirana_varijabla>
  </DomainObject.Predmet.ProtuStrankaListFormatedWithAdress>
  <DomainObject.Predmet.ProtuStrankaListFormatedWithAdressOIB>
    <izvorni_sadrzaj>
      <item>IGNIS MEDIA d.o.o., OIB 26879014824, Braće Domany 8, 10000 Zagreb zastupanog po punomoćniku Nikola Korajac</item>
    </izvorni_sadrzaj>
    <derivirana_varijabla naziv="DomainObject.Predmet.ProtuStrankaListFormatedWithAdressOIB_1">
      <item>IGNIS MEDIA d.o.o., OIB 26879014824, Braće Domany 8, 10000 Zagreb zastupanog po punomoćniku Nikola Korajac</item>
    </derivirana_varijabla>
  </DomainObject.Predmet.ProtuStrankaListFormatedWithAdressOIB>
  <DomainObject.Predmet.ProtuStrankaListNazivFormated>
    <izvorni_sadrzaj>
      <item>IGNIS MEDIA d.o.o.</item>
    </izvorni_sadrzaj>
    <derivirana_varijabla naziv="DomainObject.Predmet.ProtuStrankaListNazivFormated_1">
      <item>IGNIS MEDIA d.o.o.</item>
    </derivirana_varijabla>
  </DomainObject.Predmet.ProtuStrankaListNazivFormated>
  <DomainObject.Predmet.ProtuStrankaListNazivFormatedOIB>
    <izvorni_sadrzaj>
      <item>IGNIS MEDIA d.o.o., OIB 26879014824</item>
    </izvorni_sadrzaj>
    <derivirana_varijabla naziv="DomainObject.Predmet.ProtuStrankaListNazivFormatedOIB_1">
      <item>IGNIS MEDIA d.o.o., OIB 26879014824</item>
    </derivirana_varijabla>
  </DomainObject.Predmet.ProtuStrankaListNazivFormatedOIB>
  <DomainObject.Predmet.OstaliListFormated>
    <izvorni_sadrzaj>
      <item>Nikola Korajac punomoćnik sudionika u postupku IGNIS MEDIA d.o.o.</item>
      <item>ŽDO u Zagrebu punomoćnik sudionika u postupku RH MF Porezna uprava Zagreb</item>
    </izvorni_sadrzaj>
    <derivirana_varijabla naziv="DomainObject.Predmet.OstaliListFormated_1">
      <item>Nikola Korajac punomoćnik sudionika u postupku IGNIS MEDIA d.o.o.</item>
      <item>ŽDO u Zagrebu punomoćnik sudionika u postupku RH MF Porezna uprava Zagreb</item>
    </derivirana_varijabla>
  </DomainObject.Predmet.OstaliListFormated>
  <DomainObject.Predmet.OstaliListFormatedOIB>
    <izvorni_sadrzaj>
      <item>Nikola Korajac, OIB 96112436734 punomoćnik sudionika u postupku IGNIS MEDIA d.o.o.</item>
      <item>ŽDO u Zagrebu, OIB 16488001145 punomoćnik sudionika u postupku RH MF Porezna uprava Zagreb</item>
    </izvorni_sadrzaj>
    <derivirana_varijabla naziv="DomainObject.Predmet.OstaliListFormatedOIB_1">
      <item>Nikola Korajac, OIB 96112436734 punomoćnik sudionika u postupku IGNIS MEDIA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Nikola Korajac, Ulica Braće Domany 8, 10000 Zagreb punomoćnik sudionika u postupku IGNIS MEDIA d.o.o.</item>
      <item>ŽDO u Zagrebu, Savska cesta 41, 10000 Zagreb punomoćnik sudionika u postupku RH MF Porezna uprava Zagreb</item>
    </izvorni_sadrzaj>
    <derivirana_varijabla naziv="DomainObject.Predmet.OstaliListFormatedWithAdress_1">
      <item>Nikola Korajac, Ulica Braće Domany 8, 10000 Zagreb punomoćnik sudionika u postupku IGNIS MEDIA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Nikola Korajac</item>
      <item>ŽDO u Zagrebu</item>
    </izvorni_sadrzaj>
    <derivirana_varijabla naziv="DomainObject.Predmet.OstaliListNazivFormated_1">
      <item>Nikola Korajac</item>
      <item>ŽDO u Zagrebu</item>
    </derivirana_varijabla>
  </DomainObject.Predmet.OstaliListNazivFormated>
  <DomainObject.Predmet.OstaliListNazivFormatedOIB>
    <izvorni_sadrzaj>
      <item>Nikola Korajac, OIB 96112436734</item>
      <item>ŽDO u Zagrebu, OIB 16488001145</item>
    </izvorni_sadrzaj>
    <derivirana_varijabla naziv="DomainObject.Predmet.OstaliListNazivFormatedOIB_1">
      <item>Nikola Korajac, OIB 96112436734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St-2537/2017-13</izvorni_sadrzaj>
    <derivirana_varijabla naziv="DomainObject.PoslovniBrojDokumenta_1">St-2537/2017-13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IGNIS MEDIA d.o.o.</izvorni_sadrzaj>
    <derivirana_varijabla naziv="DomainObject.Predmet.ProtustrankaIDrugi_1">IGNIS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IGNIS MEDIA d.o.o., OIB 26879014824, Braće Domany 8, 10000 Zagreb</izvorni_sadrzaj>
    <derivirana_varijabla naziv="DomainObject.Predmet.ProtustrankaIDrugiAdressOIB_1">IGNIS MEDIA d.o.o., OIB 26879014824,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IGNIS MEDIA d.o.o.</item>
      <item>FINA Regionalni centar Zagreb</item>
      <item>Nikola Korajac</item>
      <item>RH MF Porezna uprava Zagreb</item>
      <item>ŽDO u Zagrebu</item>
    </izvorni_sadrzaj>
    <derivirana_varijabla naziv="DomainObject.Predmet.SudioniciListNaziv_1">
      <item>IGNIS MEDIA d.o.o.</item>
      <item>FINA Regionalni centar Zagreb</item>
      <item>Nikola Korajac</item>
      <item>RH MF Porezna uprava Zagreb</item>
      <item>ŽDO u Zagrebu</item>
    </derivirana_varijabla>
  </DomainObject.Predmet.SudioniciListNaziv>
  <DomainObject.Predmet.SudioniciListAdressOIB>
    <izvorni_sadrzaj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26879014824</item>
      <item>, OIB 85821130368</item>
      <item>, OIB 96112436734</item>
      <item>, OIB 18683136487</item>
      <item>, OIB 16488001145</item>
    </izvorni_sadrzaj>
    <derivirana_varijabla naziv="DomainObject.Predmet.SudioniciListNazivOIB_1">
      <item>, OIB 26879014824</item>
      <item>, OIB 85821130368</item>
      <item>, OIB 96112436734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812</properties:Characters>
  <properties:Lines>35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2017-09-19T11:04:00Z</cp:lastPrinted>
  <dcterms:modified xmlns:xsi="http://www.w3.org/2001/XMLSchema-instance" xsi:type="dcterms:W3CDTF">2017-09-19T11:04:00Z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St-2537/2017-13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