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baf8" w14:paraId="654baf8" w:rsidRDefault="00A802FC" w:rsidP="00A802FC" w:rsidR="00A802FC">
      <w:pPr>
        <w:widowControl/>
        <w:jc w:val="both"/>
        <w15:collapsed w:val="false"/>
        <w:rPr>
          <w:b/>
          <w:sz w:val="24"/>
          <w:szCs w:val="24"/>
        </w:rPr>
      </w:pPr>
    </w:p>
    <w:p w:rsidRDefault="00A802FC" w:rsidP="00A802FC" w:rsidR="00A802FC">
      <w:pPr>
        <w:widowControl/>
        <w:ind w:left="720"/>
        <w:jc w:val="both"/>
        <w:rPr>
          <w:b/>
          <w:sz w:val="24"/>
          <w:szCs w:val="24"/>
        </w:rPr>
      </w:pPr>
    </w:p>
    <w:p w:rsidRDefault="00A802FC" w:rsidP="00A802FC" w:rsidR="00A802FC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2FC" w:rsidP="00A802FC" w:rsidR="00A802F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</w:r>
      <w:r>
        <w:rPr>
          <w:b w:val="false"/>
          <w:bCs/>
          <w:sz w:val="24"/>
          <w:szCs w:val="24"/>
        </w:rPr>
        <w:tab/>
        <w:t xml:space="preserve">   </w:t>
      </w:r>
      <w:r w:rsidR="00E12876">
        <w:rPr>
          <w:b w:val="false"/>
          <w:bCs/>
          <w:sz w:val="24"/>
          <w:szCs w:val="24"/>
        </w:rPr>
        <w:t xml:space="preserve">              </w:t>
      </w:r>
      <w:r>
        <w:rPr>
          <w:b w:val="false"/>
          <w:bCs/>
          <w:sz w:val="24"/>
          <w:szCs w:val="24"/>
        </w:rPr>
        <w:t xml:space="preserve">   </w:t>
      </w:r>
      <w:proofErr w:type="spellStart"/>
      <w:r w:rsidR="005740F2">
        <w:rPr>
          <w:b w:val="false"/>
          <w:bCs/>
          <w:sz w:val="24"/>
          <w:szCs w:val="24"/>
        </w:rPr>
        <w:t>48</w:t>
      </w:r>
      <w:proofErr w:type="spellEnd"/>
      <w:r w:rsidR="005740F2">
        <w:rPr>
          <w:b w:val="false"/>
          <w:bCs/>
          <w:sz w:val="24"/>
          <w:szCs w:val="24"/>
        </w:rPr>
        <w:t>. St-</w:t>
      </w:r>
      <w:proofErr w:type="spellStart"/>
      <w:r w:rsidR="005740F2">
        <w:rPr>
          <w:b w:val="false"/>
          <w:bCs/>
          <w:sz w:val="24"/>
          <w:szCs w:val="24"/>
        </w:rPr>
        <w:t>1491</w:t>
      </w:r>
      <w:proofErr w:type="spellEnd"/>
      <w:r w:rsidR="005740F2">
        <w:rPr>
          <w:b w:val="false"/>
          <w:bCs/>
          <w:sz w:val="24"/>
          <w:szCs w:val="24"/>
        </w:rPr>
        <w:t>/</w:t>
      </w:r>
      <w:proofErr w:type="spellStart"/>
      <w:r w:rsidR="005740F2">
        <w:rPr>
          <w:b w:val="false"/>
          <w:bCs/>
          <w:sz w:val="24"/>
          <w:szCs w:val="24"/>
        </w:rPr>
        <w:t>18</w:t>
      </w:r>
      <w:proofErr w:type="spellEnd"/>
      <w:r w:rsidR="005740F2">
        <w:rPr>
          <w:b w:val="false"/>
          <w:bCs/>
          <w:sz w:val="24"/>
          <w:szCs w:val="24"/>
        </w:rPr>
        <w:t>-</w:t>
      </w:r>
      <w:proofErr w:type="spellStart"/>
      <w:r w:rsidR="005740F2">
        <w:rPr>
          <w:b w:val="false"/>
          <w:bCs/>
          <w:sz w:val="24"/>
          <w:szCs w:val="24"/>
        </w:rPr>
        <w:t>22</w:t>
      </w:r>
      <w:bookmarkStart w:name="_GoBack" w:id="0"/>
      <w:bookmarkEnd w:id="0"/>
      <w:proofErr w:type="spellEnd"/>
    </w:p>
    <w:p w:rsidRDefault="00A802FC" w:rsidP="00A802FC" w:rsidR="00A802FC" w:rsidRPr="00A0019A">
      <w:pPr>
        <w:jc w:val="both"/>
        <w:rPr>
          <w:sz w:val="24"/>
          <w:szCs w:val="24"/>
        </w:rPr>
      </w:pPr>
      <w:r w:rsidRPr="00A0019A">
        <w:rPr>
          <w:sz w:val="24"/>
          <w:szCs w:val="24"/>
        </w:rPr>
        <w:t>Trgovački sud u Zagrebu</w:t>
      </w:r>
    </w:p>
    <w:p w:rsidRDefault="00A802FC" w:rsidP="00A802FC" w:rsidR="00A802FC" w:rsidRPr="00A0019A">
      <w:pPr>
        <w:pStyle w:val="Naslov1"/>
      </w:pPr>
      <w:r w:rsidRPr="00A0019A">
        <w:t xml:space="preserve">Zagreb, </w:t>
      </w:r>
      <w:proofErr w:type="spellStart"/>
      <w:r w:rsidRPr="00A0019A">
        <w:t>Amruševa</w:t>
      </w:r>
      <w:proofErr w:type="spellEnd"/>
      <w:r w:rsidRPr="00A0019A">
        <w:t xml:space="preserve"> 2/II</w:t>
      </w:r>
    </w:p>
    <w:p w:rsidRDefault="00A802FC" w:rsidP="00A802FC" w:rsidR="00A802FC">
      <w:pPr>
        <w:jc w:val="both"/>
      </w:pPr>
    </w:p>
    <w:p w:rsidRDefault="00A802FC" w:rsidP="00A802FC" w:rsidR="00A802FC" w:rsidRPr="001F4111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A802FC" w:rsidP="00A802FC" w:rsidR="00A802FC">
      <w:pPr>
        <w:pStyle w:val="Bezproreda"/>
        <w:jc w:val="center"/>
        <w:rPr>
          <w:sz w:val="24"/>
          <w:szCs w:val="24"/>
        </w:rPr>
      </w:pPr>
      <w:r w:rsidRPr="009E641E">
        <w:rPr>
          <w:sz w:val="24"/>
          <w:szCs w:val="24"/>
        </w:rPr>
        <w:t>R E P</w:t>
      </w:r>
      <w:r w:rsidRPr="00905C89">
        <w:t xml:space="preserve"> </w:t>
      </w:r>
      <w:r w:rsidRPr="009E641E">
        <w:rPr>
          <w:sz w:val="24"/>
          <w:szCs w:val="24"/>
        </w:rPr>
        <w:t>U B L I K A  H R V A T S K A</w:t>
      </w:r>
    </w:p>
    <w:p w:rsidRDefault="00A802FC" w:rsidP="00A802FC" w:rsidR="00A802FC" w:rsidRPr="009E641E">
      <w:pPr>
        <w:pStyle w:val="Bezproreda"/>
        <w:jc w:val="center"/>
        <w:rPr>
          <w:sz w:val="24"/>
          <w:szCs w:val="24"/>
        </w:rPr>
      </w:pPr>
      <w:r>
        <w:rPr>
          <w:sz w:val="24"/>
          <w:szCs w:val="24"/>
        </w:rPr>
        <w:t>D O P U N S K O   R J E Š E N J E</w:t>
      </w:r>
    </w:p>
    <w:p w:rsidRDefault="00A802FC" w:rsidP="00A802FC" w:rsidR="00A802FC">
      <w:pPr>
        <w:jc w:val="center"/>
        <w:rPr>
          <w:b/>
          <w:sz w:val="24"/>
        </w:rPr>
      </w:pPr>
    </w:p>
    <w:p w:rsidRDefault="00DB775C" w:rsidP="00DB775C" w:rsidR="00DB775C" w:rsidRPr="00DB775C">
      <w:pPr>
        <w:rPr>
          <w:sz w:val="24"/>
        </w:rPr>
      </w:pPr>
      <w:r w:rsidRPr="00DB775C">
        <w:rPr>
          <w:sz w:val="24"/>
        </w:rPr>
        <w:t xml:space="preserve">                 TRGOVAČKI SUD U ZAGREBU po sucu Vesni Sremac Šoštar, u stečajnom postupku nad stečajnim dužnikom </w:t>
      </w:r>
      <w:r w:rsidR="00F95608">
        <w:rPr>
          <w:sz w:val="24"/>
        </w:rPr>
        <w:t xml:space="preserve">Stečajna masa iza stečajnog dužnika </w:t>
      </w:r>
      <w:r w:rsidR="004149C7" w:rsidRPr="004149C7">
        <w:rPr>
          <w:sz w:val="24"/>
        </w:rPr>
        <w:t xml:space="preserve">STOLARIJA </w:t>
      </w:r>
      <w:proofErr w:type="spellStart"/>
      <w:r w:rsidR="004149C7" w:rsidRPr="004149C7">
        <w:rPr>
          <w:sz w:val="24"/>
        </w:rPr>
        <w:t>LOVREK</w:t>
      </w:r>
      <w:proofErr w:type="spellEnd"/>
      <w:r w:rsidR="004149C7" w:rsidRPr="004149C7">
        <w:rPr>
          <w:sz w:val="24"/>
        </w:rPr>
        <w:t xml:space="preserve"> d.o.o.,  </w:t>
      </w:r>
      <w:proofErr w:type="spellStart"/>
      <w:r w:rsidR="004149C7" w:rsidRPr="004149C7">
        <w:rPr>
          <w:sz w:val="24"/>
        </w:rPr>
        <w:t>Miholjanec</w:t>
      </w:r>
      <w:proofErr w:type="spellEnd"/>
      <w:r w:rsidR="004149C7" w:rsidRPr="004149C7">
        <w:rPr>
          <w:sz w:val="24"/>
        </w:rPr>
        <w:t xml:space="preserve">, A. Mihanovića </w:t>
      </w:r>
      <w:proofErr w:type="spellStart"/>
      <w:r w:rsidR="004149C7" w:rsidRPr="004149C7">
        <w:rPr>
          <w:sz w:val="24"/>
        </w:rPr>
        <w:t>131</w:t>
      </w:r>
      <w:proofErr w:type="spellEnd"/>
      <w:r w:rsidR="004149C7" w:rsidRPr="004149C7">
        <w:rPr>
          <w:sz w:val="24"/>
        </w:rPr>
        <w:t xml:space="preserve">, </w:t>
      </w:r>
      <w:proofErr w:type="spellStart"/>
      <w:r w:rsidR="004149C7" w:rsidRPr="004149C7">
        <w:rPr>
          <w:sz w:val="24"/>
        </w:rPr>
        <w:t>OIB</w:t>
      </w:r>
      <w:proofErr w:type="spellEnd"/>
      <w:r w:rsidR="004149C7" w:rsidRPr="004149C7">
        <w:rPr>
          <w:sz w:val="24"/>
        </w:rPr>
        <w:t xml:space="preserve">: </w:t>
      </w:r>
      <w:proofErr w:type="spellStart"/>
      <w:r w:rsidR="004149C7" w:rsidRPr="004149C7">
        <w:rPr>
          <w:sz w:val="24"/>
        </w:rPr>
        <w:t>37264894004</w:t>
      </w:r>
      <w:proofErr w:type="spellEnd"/>
      <w:r w:rsidR="004149C7">
        <w:rPr>
          <w:sz w:val="24"/>
        </w:rPr>
        <w:t xml:space="preserve">, dana </w:t>
      </w:r>
      <w:proofErr w:type="spellStart"/>
      <w:r w:rsidR="004149C7">
        <w:rPr>
          <w:sz w:val="24"/>
        </w:rPr>
        <w:t>30</w:t>
      </w:r>
      <w:proofErr w:type="spellEnd"/>
      <w:r w:rsidRPr="00DB775C">
        <w:rPr>
          <w:sz w:val="24"/>
        </w:rPr>
        <w:t xml:space="preserve">. </w:t>
      </w:r>
      <w:r>
        <w:rPr>
          <w:sz w:val="24"/>
        </w:rPr>
        <w:t xml:space="preserve">svibnja </w:t>
      </w:r>
      <w:proofErr w:type="spellStart"/>
      <w:r>
        <w:rPr>
          <w:sz w:val="24"/>
        </w:rPr>
        <w:t>2019</w:t>
      </w:r>
      <w:proofErr w:type="spellEnd"/>
      <w:r w:rsidRPr="00DB775C">
        <w:rPr>
          <w:sz w:val="24"/>
        </w:rPr>
        <w:t>.</w:t>
      </w:r>
    </w:p>
    <w:p w:rsidRDefault="00A802FC" w:rsidP="00A802FC" w:rsidR="00A802FC">
      <w:pPr>
        <w:ind w:firstLine="708"/>
        <w:jc w:val="both"/>
        <w:rPr>
          <w:sz w:val="24"/>
          <w:szCs w:val="24"/>
        </w:rPr>
      </w:pPr>
    </w:p>
    <w:p w:rsidRDefault="00A802FC" w:rsidP="00A802FC" w:rsidR="00A802F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j e </w:t>
      </w:r>
    </w:p>
    <w:p w:rsidRDefault="004152E1" w:rsidP="00A802FC" w:rsidR="004152E1">
      <w:pPr>
        <w:jc w:val="center"/>
        <w:rPr>
          <w:sz w:val="24"/>
          <w:szCs w:val="24"/>
        </w:rPr>
      </w:pPr>
    </w:p>
    <w:p w:rsidRDefault="00DB4C27" w:rsidP="004152E1" w:rsidR="00FA17F7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4152E1">
        <w:rPr>
          <w:sz w:val="24"/>
          <w:szCs w:val="24"/>
        </w:rPr>
        <w:tab/>
        <w:t>Do</w:t>
      </w:r>
      <w:r w:rsidR="00DB775C">
        <w:rPr>
          <w:sz w:val="24"/>
          <w:szCs w:val="24"/>
        </w:rPr>
        <w:t xml:space="preserve">punjuje se </w:t>
      </w:r>
      <w:r w:rsidR="002C63D0">
        <w:rPr>
          <w:sz w:val="24"/>
          <w:szCs w:val="24"/>
        </w:rPr>
        <w:t>rješenje ovog suda, broj St-</w:t>
      </w:r>
      <w:proofErr w:type="spellStart"/>
      <w:r w:rsidR="002C63D0">
        <w:rPr>
          <w:sz w:val="24"/>
          <w:szCs w:val="24"/>
        </w:rPr>
        <w:t>1491</w:t>
      </w:r>
      <w:proofErr w:type="spellEnd"/>
      <w:r w:rsidR="002C63D0">
        <w:rPr>
          <w:sz w:val="24"/>
          <w:szCs w:val="24"/>
        </w:rPr>
        <w:t>/</w:t>
      </w:r>
      <w:proofErr w:type="spellStart"/>
      <w:r w:rsidR="002C63D0">
        <w:rPr>
          <w:sz w:val="24"/>
          <w:szCs w:val="24"/>
        </w:rPr>
        <w:t>18</w:t>
      </w:r>
      <w:proofErr w:type="spellEnd"/>
      <w:r w:rsidR="002C63D0">
        <w:rPr>
          <w:sz w:val="24"/>
          <w:szCs w:val="24"/>
        </w:rPr>
        <w:t>-</w:t>
      </w:r>
      <w:proofErr w:type="spellStart"/>
      <w:r w:rsidR="002C63D0">
        <w:rPr>
          <w:sz w:val="24"/>
          <w:szCs w:val="24"/>
        </w:rPr>
        <w:t>20</w:t>
      </w:r>
      <w:proofErr w:type="spellEnd"/>
      <w:r w:rsidR="002C63D0">
        <w:rPr>
          <w:sz w:val="24"/>
          <w:szCs w:val="24"/>
        </w:rPr>
        <w:t xml:space="preserve"> od </w:t>
      </w:r>
      <w:proofErr w:type="spellStart"/>
      <w:r w:rsidR="002C63D0">
        <w:rPr>
          <w:sz w:val="24"/>
          <w:szCs w:val="24"/>
        </w:rPr>
        <w:t>26</w:t>
      </w:r>
      <w:proofErr w:type="spellEnd"/>
      <w:r w:rsidR="004152E1">
        <w:rPr>
          <w:sz w:val="24"/>
          <w:szCs w:val="24"/>
        </w:rPr>
        <w:t xml:space="preserve">. </w:t>
      </w:r>
      <w:r w:rsidR="008763EB">
        <w:rPr>
          <w:sz w:val="24"/>
          <w:szCs w:val="24"/>
        </w:rPr>
        <w:t xml:space="preserve">travnja </w:t>
      </w:r>
      <w:proofErr w:type="spellStart"/>
      <w:r w:rsidR="00E46BA4">
        <w:rPr>
          <w:sz w:val="24"/>
          <w:szCs w:val="24"/>
        </w:rPr>
        <w:t>2019</w:t>
      </w:r>
      <w:proofErr w:type="spellEnd"/>
      <w:r w:rsidR="00E46BA4">
        <w:rPr>
          <w:sz w:val="24"/>
          <w:szCs w:val="24"/>
        </w:rPr>
        <w:t xml:space="preserve">., </w:t>
      </w:r>
      <w:r w:rsidR="004152E1">
        <w:rPr>
          <w:sz w:val="24"/>
          <w:szCs w:val="24"/>
        </w:rPr>
        <w:t>u točki</w:t>
      </w:r>
      <w:r w:rsidR="008763EB">
        <w:rPr>
          <w:sz w:val="24"/>
          <w:szCs w:val="24"/>
        </w:rPr>
        <w:t xml:space="preserve"> </w:t>
      </w:r>
      <w:r w:rsidR="0083524C">
        <w:rPr>
          <w:sz w:val="24"/>
          <w:szCs w:val="24"/>
        </w:rPr>
        <w:t>II</w:t>
      </w:r>
      <w:r w:rsidR="00FA17F7">
        <w:rPr>
          <w:sz w:val="24"/>
          <w:szCs w:val="24"/>
        </w:rPr>
        <w:t xml:space="preserve"> </w:t>
      </w:r>
      <w:r w:rsidR="00FF4A29">
        <w:rPr>
          <w:sz w:val="24"/>
          <w:szCs w:val="24"/>
        </w:rPr>
        <w:t xml:space="preserve">izreke </w:t>
      </w:r>
      <w:r w:rsidR="00FA17F7">
        <w:rPr>
          <w:sz w:val="24"/>
          <w:szCs w:val="24"/>
        </w:rPr>
        <w:t>i sudi:</w:t>
      </w:r>
    </w:p>
    <w:p w:rsidRDefault="00FA17F7" w:rsidP="00FA17F7" w:rsidR="00AF760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524C" w:rsidR="001B0407">
      <w:pPr>
        <w:rPr>
          <w:sz w:val="24"/>
          <w:szCs w:val="24"/>
        </w:rPr>
      </w:pPr>
      <w:r w:rsidRPr="0083524C">
        <w:rPr>
          <w:sz w:val="24"/>
          <w:szCs w:val="24"/>
        </w:rPr>
        <w:t>II.</w:t>
      </w:r>
      <w:r w:rsidRPr="0083524C">
        <w:rPr>
          <w:sz w:val="24"/>
          <w:szCs w:val="24"/>
        </w:rPr>
        <w:tab/>
        <w:t xml:space="preserve">Nalaže se </w:t>
      </w:r>
      <w:proofErr w:type="spellStart"/>
      <w:r w:rsidRPr="0083524C">
        <w:rPr>
          <w:sz w:val="24"/>
          <w:szCs w:val="24"/>
        </w:rPr>
        <w:t>razlučnom</w:t>
      </w:r>
      <w:proofErr w:type="spellEnd"/>
      <w:r w:rsidRPr="0083524C">
        <w:rPr>
          <w:sz w:val="24"/>
          <w:szCs w:val="24"/>
        </w:rPr>
        <w:t xml:space="preserve"> vjerovniku </w:t>
      </w:r>
      <w:proofErr w:type="spellStart"/>
      <w:r w:rsidRPr="0083524C">
        <w:rPr>
          <w:sz w:val="24"/>
          <w:szCs w:val="24"/>
        </w:rPr>
        <w:t>TRGOCENTAR</w:t>
      </w:r>
      <w:proofErr w:type="spellEnd"/>
      <w:r w:rsidRPr="0083524C">
        <w:rPr>
          <w:sz w:val="24"/>
          <w:szCs w:val="24"/>
        </w:rPr>
        <w:t xml:space="preserve"> d.o.o. Zabok, </w:t>
      </w:r>
      <w:proofErr w:type="spellStart"/>
      <w:r w:rsidRPr="0083524C">
        <w:rPr>
          <w:sz w:val="24"/>
          <w:szCs w:val="24"/>
        </w:rPr>
        <w:t>103</w:t>
      </w:r>
      <w:proofErr w:type="spellEnd"/>
      <w:r w:rsidRPr="0083524C">
        <w:rPr>
          <w:sz w:val="24"/>
          <w:szCs w:val="24"/>
        </w:rPr>
        <w:t xml:space="preserve">. brigade 8, </w:t>
      </w:r>
      <w:proofErr w:type="spellStart"/>
      <w:r w:rsidRPr="0083524C">
        <w:rPr>
          <w:sz w:val="24"/>
          <w:szCs w:val="24"/>
        </w:rPr>
        <w:t>OIB</w:t>
      </w:r>
      <w:proofErr w:type="spellEnd"/>
      <w:r w:rsidRPr="0083524C">
        <w:rPr>
          <w:sz w:val="24"/>
          <w:szCs w:val="24"/>
        </w:rPr>
        <w:t xml:space="preserve">: </w:t>
      </w:r>
      <w:proofErr w:type="spellStart"/>
      <w:r w:rsidRPr="0083524C">
        <w:rPr>
          <w:sz w:val="24"/>
          <w:szCs w:val="24"/>
        </w:rPr>
        <w:t>8421058142</w:t>
      </w:r>
      <w:proofErr w:type="spellEnd"/>
      <w:r w:rsidRPr="0083524C">
        <w:rPr>
          <w:sz w:val="24"/>
          <w:szCs w:val="24"/>
        </w:rPr>
        <w:t xml:space="preserve">, kao kupcu pokretnina stečajnog dužnika, pobliže navedenih u točki I izreke ovog rješenja, uplatiti iznos od </w:t>
      </w:r>
      <w:proofErr w:type="spellStart"/>
      <w:r>
        <w:rPr>
          <w:sz w:val="24"/>
          <w:szCs w:val="24"/>
        </w:rPr>
        <w:t>1.000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 w:rsidRPr="0083524C">
        <w:rPr>
          <w:sz w:val="24"/>
          <w:szCs w:val="24"/>
        </w:rPr>
        <w:t xml:space="preserve"> kuna na žiro račun Stečajne mase iza stečajnog dužnika STOLARIJA </w:t>
      </w:r>
      <w:proofErr w:type="spellStart"/>
      <w:r w:rsidRPr="0083524C">
        <w:rPr>
          <w:sz w:val="24"/>
          <w:szCs w:val="24"/>
        </w:rPr>
        <w:t>LOVREK</w:t>
      </w:r>
      <w:proofErr w:type="spellEnd"/>
      <w:r w:rsidRPr="0083524C">
        <w:rPr>
          <w:sz w:val="24"/>
          <w:szCs w:val="24"/>
        </w:rPr>
        <w:t xml:space="preserve"> d.o.o.,  </w:t>
      </w:r>
      <w:proofErr w:type="spellStart"/>
      <w:r w:rsidRPr="0083524C">
        <w:rPr>
          <w:sz w:val="24"/>
          <w:szCs w:val="24"/>
        </w:rPr>
        <w:t>Miholjanec</w:t>
      </w:r>
      <w:proofErr w:type="spellEnd"/>
      <w:r w:rsidRPr="0083524C">
        <w:rPr>
          <w:sz w:val="24"/>
          <w:szCs w:val="24"/>
        </w:rPr>
        <w:t xml:space="preserve">, A. Mihanovića </w:t>
      </w:r>
      <w:proofErr w:type="spellStart"/>
      <w:r w:rsidRPr="0083524C">
        <w:rPr>
          <w:sz w:val="24"/>
          <w:szCs w:val="24"/>
        </w:rPr>
        <w:t>131</w:t>
      </w:r>
      <w:proofErr w:type="spellEnd"/>
      <w:r w:rsidRPr="0083524C">
        <w:rPr>
          <w:sz w:val="24"/>
          <w:szCs w:val="24"/>
        </w:rPr>
        <w:t xml:space="preserve">, </w:t>
      </w:r>
      <w:proofErr w:type="spellStart"/>
      <w:r w:rsidRPr="0083524C">
        <w:rPr>
          <w:sz w:val="24"/>
          <w:szCs w:val="24"/>
        </w:rPr>
        <w:t>OIB</w:t>
      </w:r>
      <w:proofErr w:type="spellEnd"/>
      <w:r w:rsidRPr="0083524C">
        <w:rPr>
          <w:sz w:val="24"/>
          <w:szCs w:val="24"/>
        </w:rPr>
        <w:t xml:space="preserve">: </w:t>
      </w:r>
      <w:proofErr w:type="spellStart"/>
      <w:r w:rsidRPr="0083524C">
        <w:rPr>
          <w:sz w:val="24"/>
          <w:szCs w:val="24"/>
        </w:rPr>
        <w:t>37264894004</w:t>
      </w:r>
      <w:proofErr w:type="spellEnd"/>
      <w:r w:rsidRPr="0083524C">
        <w:rPr>
          <w:sz w:val="24"/>
          <w:szCs w:val="24"/>
        </w:rPr>
        <w:t xml:space="preserve"> , </w:t>
      </w:r>
      <w:proofErr w:type="spellStart"/>
      <w:r w:rsidRPr="0083524C">
        <w:rPr>
          <w:sz w:val="24"/>
          <w:szCs w:val="24"/>
        </w:rPr>
        <w:t>IBAN</w:t>
      </w:r>
      <w:proofErr w:type="spellEnd"/>
      <w:r w:rsidRPr="0083524C">
        <w:rPr>
          <w:sz w:val="24"/>
          <w:szCs w:val="24"/>
        </w:rPr>
        <w:t xml:space="preserve">: HR </w:t>
      </w:r>
      <w:proofErr w:type="spellStart"/>
      <w:r w:rsidRPr="0083524C">
        <w:rPr>
          <w:sz w:val="24"/>
          <w:szCs w:val="24"/>
        </w:rPr>
        <w:t>8723600003117909477</w:t>
      </w:r>
      <w:proofErr w:type="spellEnd"/>
      <w:r w:rsidRPr="0083524C">
        <w:rPr>
          <w:sz w:val="24"/>
          <w:szCs w:val="24"/>
        </w:rPr>
        <w:t>.</w:t>
      </w:r>
    </w:p>
    <w:p w:rsidRDefault="00DB4C27" w:rsidR="00DB4C27">
      <w:pPr>
        <w:rPr>
          <w:sz w:val="24"/>
          <w:szCs w:val="24"/>
        </w:rPr>
      </w:pPr>
    </w:p>
    <w:p w:rsidRDefault="00DB4C27" w:rsidR="00DB4C27">
      <w:r>
        <w:rPr>
          <w:sz w:val="24"/>
          <w:szCs w:val="24"/>
        </w:rPr>
        <w:t xml:space="preserve">2. </w:t>
      </w:r>
      <w:r w:rsidR="002F5285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Ispravlja se rješenje ovog suda, </w:t>
      </w:r>
      <w:r w:rsidR="00E54EDA" w:rsidRPr="00E54EDA">
        <w:rPr>
          <w:sz w:val="24"/>
          <w:szCs w:val="24"/>
        </w:rPr>
        <w:t>broj St-</w:t>
      </w:r>
      <w:proofErr w:type="spellStart"/>
      <w:r w:rsidR="00E54EDA" w:rsidRPr="00E54EDA">
        <w:rPr>
          <w:sz w:val="24"/>
          <w:szCs w:val="24"/>
        </w:rPr>
        <w:t>1491</w:t>
      </w:r>
      <w:proofErr w:type="spellEnd"/>
      <w:r w:rsidR="00E54EDA" w:rsidRPr="00E54EDA">
        <w:rPr>
          <w:sz w:val="24"/>
          <w:szCs w:val="24"/>
        </w:rPr>
        <w:t>/</w:t>
      </w:r>
      <w:proofErr w:type="spellStart"/>
      <w:r w:rsidR="00E54EDA" w:rsidRPr="00E54EDA">
        <w:rPr>
          <w:sz w:val="24"/>
          <w:szCs w:val="24"/>
        </w:rPr>
        <w:t>18</w:t>
      </w:r>
      <w:proofErr w:type="spellEnd"/>
      <w:r w:rsidR="00E54EDA" w:rsidRPr="00E54EDA">
        <w:rPr>
          <w:sz w:val="24"/>
          <w:szCs w:val="24"/>
        </w:rPr>
        <w:t>-</w:t>
      </w:r>
      <w:proofErr w:type="spellStart"/>
      <w:r w:rsidR="00E54EDA" w:rsidRPr="00E54EDA">
        <w:rPr>
          <w:sz w:val="24"/>
          <w:szCs w:val="24"/>
        </w:rPr>
        <w:t>20</w:t>
      </w:r>
      <w:proofErr w:type="spellEnd"/>
      <w:r w:rsidR="00E54EDA" w:rsidRPr="00E54EDA">
        <w:rPr>
          <w:sz w:val="24"/>
          <w:szCs w:val="24"/>
        </w:rPr>
        <w:t xml:space="preserve"> od </w:t>
      </w:r>
      <w:proofErr w:type="spellStart"/>
      <w:r w:rsidR="00E54EDA" w:rsidRPr="00E54EDA">
        <w:rPr>
          <w:sz w:val="24"/>
          <w:szCs w:val="24"/>
        </w:rPr>
        <w:t>26</w:t>
      </w:r>
      <w:proofErr w:type="spellEnd"/>
      <w:r w:rsidR="00E54EDA" w:rsidRPr="00E54EDA">
        <w:rPr>
          <w:sz w:val="24"/>
          <w:szCs w:val="24"/>
        </w:rPr>
        <w:t xml:space="preserve">. travnja </w:t>
      </w:r>
      <w:proofErr w:type="spellStart"/>
      <w:r w:rsidR="00E54EDA" w:rsidRPr="00E54EDA">
        <w:rPr>
          <w:sz w:val="24"/>
          <w:szCs w:val="24"/>
        </w:rPr>
        <w:t>2019</w:t>
      </w:r>
      <w:proofErr w:type="spellEnd"/>
      <w:r w:rsidR="00E54EDA">
        <w:rPr>
          <w:sz w:val="24"/>
          <w:szCs w:val="24"/>
        </w:rPr>
        <w:t xml:space="preserve">. u uvodu, u pogledu točnog naziva stečajnog dužnika, na način da umjesto </w:t>
      </w:r>
      <w:r w:rsidR="00E54EDA" w:rsidRPr="00E54EDA">
        <w:rPr>
          <w:sz w:val="24"/>
          <w:szCs w:val="24"/>
        </w:rPr>
        <w:t xml:space="preserve">STOLARIJA </w:t>
      </w:r>
      <w:proofErr w:type="spellStart"/>
      <w:r w:rsidR="00E54EDA" w:rsidRPr="00E54EDA">
        <w:rPr>
          <w:sz w:val="24"/>
          <w:szCs w:val="24"/>
        </w:rPr>
        <w:t>LOVREK</w:t>
      </w:r>
      <w:proofErr w:type="spellEnd"/>
      <w:r w:rsidR="00E54EDA" w:rsidRPr="00E54EDA">
        <w:rPr>
          <w:sz w:val="24"/>
          <w:szCs w:val="24"/>
        </w:rPr>
        <w:t xml:space="preserve"> d.o.o.,  </w:t>
      </w:r>
      <w:proofErr w:type="spellStart"/>
      <w:r w:rsidR="00E54EDA" w:rsidRPr="00E54EDA">
        <w:rPr>
          <w:sz w:val="24"/>
          <w:szCs w:val="24"/>
        </w:rPr>
        <w:t>Miholjanec</w:t>
      </w:r>
      <w:proofErr w:type="spellEnd"/>
      <w:r w:rsidR="00E54EDA" w:rsidRPr="00E54EDA">
        <w:rPr>
          <w:sz w:val="24"/>
          <w:szCs w:val="24"/>
        </w:rPr>
        <w:t xml:space="preserve">, A. Mihanovića </w:t>
      </w:r>
      <w:proofErr w:type="spellStart"/>
      <w:r w:rsidR="00E54EDA" w:rsidRPr="00E54EDA">
        <w:rPr>
          <w:sz w:val="24"/>
          <w:szCs w:val="24"/>
        </w:rPr>
        <w:t>131</w:t>
      </w:r>
      <w:proofErr w:type="spellEnd"/>
      <w:r w:rsidR="00E54EDA" w:rsidRPr="00E54EDA">
        <w:rPr>
          <w:sz w:val="24"/>
          <w:szCs w:val="24"/>
        </w:rPr>
        <w:t xml:space="preserve">, </w:t>
      </w:r>
      <w:proofErr w:type="spellStart"/>
      <w:r w:rsidR="00E54EDA" w:rsidRPr="00E54EDA">
        <w:rPr>
          <w:sz w:val="24"/>
          <w:szCs w:val="24"/>
        </w:rPr>
        <w:t>OIB</w:t>
      </w:r>
      <w:proofErr w:type="spellEnd"/>
      <w:r w:rsidR="00E54EDA" w:rsidRPr="00E54EDA">
        <w:rPr>
          <w:sz w:val="24"/>
          <w:szCs w:val="24"/>
        </w:rPr>
        <w:t xml:space="preserve">: </w:t>
      </w:r>
      <w:proofErr w:type="spellStart"/>
      <w:r w:rsidR="00E54EDA" w:rsidRPr="00E54EDA">
        <w:rPr>
          <w:sz w:val="24"/>
          <w:szCs w:val="24"/>
        </w:rPr>
        <w:t>37264894004</w:t>
      </w:r>
      <w:proofErr w:type="spellEnd"/>
      <w:r w:rsidR="00E54EDA">
        <w:rPr>
          <w:sz w:val="24"/>
          <w:szCs w:val="24"/>
        </w:rPr>
        <w:t xml:space="preserve">, treba ispravno stajati </w:t>
      </w:r>
      <w:r w:rsidR="00E54EDA" w:rsidRPr="00E54EDA">
        <w:rPr>
          <w:sz w:val="24"/>
          <w:szCs w:val="24"/>
        </w:rPr>
        <w:t xml:space="preserve">Stečajna masa iza stečajnog dužnika STOLARIJA </w:t>
      </w:r>
      <w:proofErr w:type="spellStart"/>
      <w:r w:rsidR="00E54EDA" w:rsidRPr="00E54EDA">
        <w:rPr>
          <w:sz w:val="24"/>
          <w:szCs w:val="24"/>
        </w:rPr>
        <w:t>LOVREK</w:t>
      </w:r>
      <w:proofErr w:type="spellEnd"/>
      <w:r w:rsidR="00E54EDA" w:rsidRPr="00E54EDA">
        <w:rPr>
          <w:sz w:val="24"/>
          <w:szCs w:val="24"/>
        </w:rPr>
        <w:t xml:space="preserve"> d.o.o.,  </w:t>
      </w:r>
      <w:proofErr w:type="spellStart"/>
      <w:r w:rsidR="00E54EDA" w:rsidRPr="00E54EDA">
        <w:rPr>
          <w:sz w:val="24"/>
          <w:szCs w:val="24"/>
        </w:rPr>
        <w:t>Miholjanec</w:t>
      </w:r>
      <w:proofErr w:type="spellEnd"/>
      <w:r w:rsidR="00E54EDA" w:rsidRPr="00E54EDA">
        <w:rPr>
          <w:sz w:val="24"/>
          <w:szCs w:val="24"/>
        </w:rPr>
        <w:t xml:space="preserve">, A. Mihanovića </w:t>
      </w:r>
      <w:proofErr w:type="spellStart"/>
      <w:r w:rsidR="00E54EDA" w:rsidRPr="00E54EDA">
        <w:rPr>
          <w:sz w:val="24"/>
          <w:szCs w:val="24"/>
        </w:rPr>
        <w:t>131</w:t>
      </w:r>
      <w:proofErr w:type="spellEnd"/>
      <w:r w:rsidR="00E54EDA" w:rsidRPr="00E54EDA">
        <w:rPr>
          <w:sz w:val="24"/>
          <w:szCs w:val="24"/>
        </w:rPr>
        <w:t xml:space="preserve">, </w:t>
      </w:r>
      <w:proofErr w:type="spellStart"/>
      <w:r w:rsidR="00E54EDA" w:rsidRPr="00E54EDA">
        <w:rPr>
          <w:sz w:val="24"/>
          <w:szCs w:val="24"/>
        </w:rPr>
        <w:t>OIB</w:t>
      </w:r>
      <w:proofErr w:type="spellEnd"/>
      <w:r w:rsidR="00E54EDA" w:rsidRPr="00E54EDA">
        <w:rPr>
          <w:sz w:val="24"/>
          <w:szCs w:val="24"/>
        </w:rPr>
        <w:t xml:space="preserve">: </w:t>
      </w:r>
      <w:proofErr w:type="spellStart"/>
      <w:r w:rsidR="00E54EDA" w:rsidRPr="00E54EDA">
        <w:rPr>
          <w:sz w:val="24"/>
          <w:szCs w:val="24"/>
        </w:rPr>
        <w:t>37264894004</w:t>
      </w:r>
      <w:proofErr w:type="spellEnd"/>
      <w:r w:rsidR="002F5285">
        <w:rPr>
          <w:sz w:val="24"/>
          <w:szCs w:val="24"/>
        </w:rPr>
        <w:t>.</w:t>
      </w:r>
    </w:p>
    <w:p w:rsidRDefault="00AF760B" w:rsidR="00AF760B"/>
    <w:p w:rsidRDefault="001B0407" w:rsidP="001B0407" w:rsidR="001B0407">
      <w:pPr>
        <w:jc w:val="center"/>
        <w:rPr>
          <w:sz w:val="24"/>
          <w:szCs w:val="24"/>
        </w:rPr>
      </w:pPr>
      <w:r w:rsidRPr="001B0407">
        <w:rPr>
          <w:sz w:val="24"/>
          <w:szCs w:val="24"/>
        </w:rPr>
        <w:t>Obrazloženje</w:t>
      </w:r>
    </w:p>
    <w:p w:rsidRDefault="001B0407" w:rsidP="001B0407" w:rsidR="001B0407">
      <w:pPr>
        <w:jc w:val="center"/>
        <w:rPr>
          <w:sz w:val="24"/>
          <w:szCs w:val="24"/>
        </w:rPr>
      </w:pPr>
    </w:p>
    <w:p w:rsidRDefault="001B0407" w:rsidP="001B0407" w:rsidR="001B0407">
      <w:pPr>
        <w:rPr>
          <w:sz w:val="24"/>
          <w:szCs w:val="24"/>
        </w:rPr>
      </w:pPr>
      <w:r>
        <w:rPr>
          <w:sz w:val="24"/>
          <w:szCs w:val="24"/>
        </w:rPr>
        <w:tab/>
        <w:t>Rješenjem</w:t>
      </w:r>
      <w:r w:rsidR="00055E75">
        <w:rPr>
          <w:sz w:val="24"/>
          <w:szCs w:val="24"/>
        </w:rPr>
        <w:t xml:space="preserve"> </w:t>
      </w:r>
      <w:r w:rsidR="008268C0">
        <w:rPr>
          <w:sz w:val="24"/>
          <w:szCs w:val="24"/>
        </w:rPr>
        <w:t xml:space="preserve">o namirenju </w:t>
      </w:r>
      <w:r w:rsidR="00055E75">
        <w:rPr>
          <w:sz w:val="24"/>
          <w:szCs w:val="24"/>
        </w:rPr>
        <w:t>ovog suda</w:t>
      </w:r>
      <w:r w:rsidR="00FD26D2">
        <w:rPr>
          <w:sz w:val="24"/>
          <w:szCs w:val="24"/>
        </w:rPr>
        <w:t>,</w:t>
      </w:r>
      <w:r w:rsidR="00055E75">
        <w:rPr>
          <w:sz w:val="24"/>
          <w:szCs w:val="24"/>
        </w:rPr>
        <w:t xml:space="preserve"> broj </w:t>
      </w:r>
      <w:r w:rsidR="008A364C" w:rsidRPr="008A364C">
        <w:rPr>
          <w:sz w:val="24"/>
          <w:szCs w:val="24"/>
        </w:rPr>
        <w:t>St-</w:t>
      </w:r>
      <w:proofErr w:type="spellStart"/>
      <w:r w:rsidR="008A364C" w:rsidRPr="008A364C">
        <w:rPr>
          <w:sz w:val="24"/>
          <w:szCs w:val="24"/>
        </w:rPr>
        <w:t>1491</w:t>
      </w:r>
      <w:proofErr w:type="spellEnd"/>
      <w:r w:rsidR="008A364C" w:rsidRPr="008A364C">
        <w:rPr>
          <w:sz w:val="24"/>
          <w:szCs w:val="24"/>
        </w:rPr>
        <w:t>/</w:t>
      </w:r>
      <w:proofErr w:type="spellStart"/>
      <w:r w:rsidR="008A364C" w:rsidRPr="008A364C">
        <w:rPr>
          <w:sz w:val="24"/>
          <w:szCs w:val="24"/>
        </w:rPr>
        <w:t>18</w:t>
      </w:r>
      <w:proofErr w:type="spellEnd"/>
      <w:r w:rsidR="008A364C" w:rsidRPr="008A364C">
        <w:rPr>
          <w:sz w:val="24"/>
          <w:szCs w:val="24"/>
        </w:rPr>
        <w:t>-</w:t>
      </w:r>
      <w:proofErr w:type="spellStart"/>
      <w:r w:rsidR="008A364C" w:rsidRPr="008A364C">
        <w:rPr>
          <w:sz w:val="24"/>
          <w:szCs w:val="24"/>
        </w:rPr>
        <w:t>20</w:t>
      </w:r>
      <w:proofErr w:type="spellEnd"/>
      <w:r w:rsidR="008A364C" w:rsidRPr="008A364C">
        <w:rPr>
          <w:sz w:val="24"/>
          <w:szCs w:val="24"/>
        </w:rPr>
        <w:t xml:space="preserve"> od </w:t>
      </w:r>
      <w:proofErr w:type="spellStart"/>
      <w:r w:rsidR="008A364C" w:rsidRPr="008A364C">
        <w:rPr>
          <w:sz w:val="24"/>
          <w:szCs w:val="24"/>
        </w:rPr>
        <w:t>26</w:t>
      </w:r>
      <w:proofErr w:type="spellEnd"/>
      <w:r w:rsidR="008A364C" w:rsidRPr="008A364C">
        <w:rPr>
          <w:sz w:val="24"/>
          <w:szCs w:val="24"/>
        </w:rPr>
        <w:t xml:space="preserve">. travnja </w:t>
      </w:r>
      <w:proofErr w:type="spellStart"/>
      <w:r w:rsidR="008A364C" w:rsidRPr="008A364C">
        <w:rPr>
          <w:sz w:val="24"/>
          <w:szCs w:val="24"/>
        </w:rPr>
        <w:t>2019</w:t>
      </w:r>
      <w:proofErr w:type="spellEnd"/>
      <w:r w:rsidR="008A364C">
        <w:rPr>
          <w:sz w:val="24"/>
          <w:szCs w:val="24"/>
        </w:rPr>
        <w:t>.</w:t>
      </w:r>
      <w:r w:rsidR="00287DE2">
        <w:rPr>
          <w:sz w:val="24"/>
          <w:szCs w:val="24"/>
        </w:rPr>
        <w:t>,</w:t>
      </w:r>
      <w:r w:rsidR="008A364C">
        <w:rPr>
          <w:sz w:val="24"/>
          <w:szCs w:val="24"/>
        </w:rPr>
        <w:t xml:space="preserve"> </w:t>
      </w:r>
      <w:r w:rsidR="00FF4A29">
        <w:rPr>
          <w:sz w:val="24"/>
          <w:szCs w:val="24"/>
        </w:rPr>
        <w:t xml:space="preserve">u točki II </w:t>
      </w:r>
      <w:r w:rsidR="00E03532">
        <w:rPr>
          <w:sz w:val="24"/>
          <w:szCs w:val="24"/>
        </w:rPr>
        <w:t>izreke</w:t>
      </w:r>
      <w:r w:rsidR="00287DE2">
        <w:rPr>
          <w:sz w:val="24"/>
          <w:szCs w:val="24"/>
        </w:rPr>
        <w:t>,</w:t>
      </w:r>
      <w:r w:rsidR="00E03532">
        <w:rPr>
          <w:sz w:val="24"/>
          <w:szCs w:val="24"/>
        </w:rPr>
        <w:t xml:space="preserve"> n</w:t>
      </w:r>
      <w:r w:rsidR="00E03532" w:rsidRPr="00E03532">
        <w:rPr>
          <w:sz w:val="24"/>
          <w:szCs w:val="24"/>
        </w:rPr>
        <w:t xml:space="preserve">alaže se </w:t>
      </w:r>
      <w:proofErr w:type="spellStart"/>
      <w:r w:rsidR="00E03532" w:rsidRPr="00E03532">
        <w:rPr>
          <w:sz w:val="24"/>
          <w:szCs w:val="24"/>
        </w:rPr>
        <w:t>razlučnom</w:t>
      </w:r>
      <w:proofErr w:type="spellEnd"/>
      <w:r w:rsidR="00E03532" w:rsidRPr="00E03532">
        <w:rPr>
          <w:sz w:val="24"/>
          <w:szCs w:val="24"/>
        </w:rPr>
        <w:t xml:space="preserve"> vjerovniku </w:t>
      </w:r>
      <w:proofErr w:type="spellStart"/>
      <w:r w:rsidR="00E03532" w:rsidRPr="00E03532">
        <w:rPr>
          <w:sz w:val="24"/>
          <w:szCs w:val="24"/>
        </w:rPr>
        <w:t>TRGOCENTAR</w:t>
      </w:r>
      <w:proofErr w:type="spellEnd"/>
      <w:r w:rsidR="00E03532" w:rsidRPr="00E03532">
        <w:rPr>
          <w:sz w:val="24"/>
          <w:szCs w:val="24"/>
        </w:rPr>
        <w:t xml:space="preserve"> d.o.o. Zabok, </w:t>
      </w:r>
      <w:proofErr w:type="spellStart"/>
      <w:r w:rsidR="00E03532" w:rsidRPr="00E03532">
        <w:rPr>
          <w:sz w:val="24"/>
          <w:szCs w:val="24"/>
        </w:rPr>
        <w:t>103</w:t>
      </w:r>
      <w:proofErr w:type="spellEnd"/>
      <w:r w:rsidR="00E03532" w:rsidRPr="00E03532">
        <w:rPr>
          <w:sz w:val="24"/>
          <w:szCs w:val="24"/>
        </w:rPr>
        <w:t xml:space="preserve">. brigade 8, </w:t>
      </w:r>
      <w:proofErr w:type="spellStart"/>
      <w:r w:rsidR="00E03532" w:rsidRPr="00E03532">
        <w:rPr>
          <w:sz w:val="24"/>
          <w:szCs w:val="24"/>
        </w:rPr>
        <w:t>OIB</w:t>
      </w:r>
      <w:proofErr w:type="spellEnd"/>
      <w:r w:rsidR="00E03532" w:rsidRPr="00E03532">
        <w:rPr>
          <w:sz w:val="24"/>
          <w:szCs w:val="24"/>
        </w:rPr>
        <w:t xml:space="preserve">: </w:t>
      </w:r>
      <w:proofErr w:type="spellStart"/>
      <w:r w:rsidR="00E03532" w:rsidRPr="00E03532">
        <w:rPr>
          <w:sz w:val="24"/>
          <w:szCs w:val="24"/>
        </w:rPr>
        <w:t>8421058142</w:t>
      </w:r>
      <w:proofErr w:type="spellEnd"/>
      <w:r w:rsidR="00E03532" w:rsidRPr="00E03532">
        <w:rPr>
          <w:sz w:val="24"/>
          <w:szCs w:val="24"/>
        </w:rPr>
        <w:t xml:space="preserve">, kao kupcu pokretnina stečajnog dužnika, pobliže navedenih u točki I izreke </w:t>
      </w:r>
      <w:r w:rsidR="00E03532">
        <w:rPr>
          <w:sz w:val="24"/>
          <w:szCs w:val="24"/>
        </w:rPr>
        <w:t xml:space="preserve">tog </w:t>
      </w:r>
      <w:r w:rsidR="00E03532" w:rsidRPr="00E03532">
        <w:rPr>
          <w:sz w:val="24"/>
          <w:szCs w:val="24"/>
        </w:rPr>
        <w:t xml:space="preserve">rješenja, uplatiti iznos od </w:t>
      </w:r>
      <w:proofErr w:type="spellStart"/>
      <w:r w:rsidR="00E03532" w:rsidRPr="00E03532">
        <w:rPr>
          <w:sz w:val="24"/>
          <w:szCs w:val="24"/>
        </w:rPr>
        <w:t>30.698</w:t>
      </w:r>
      <w:proofErr w:type="spellEnd"/>
      <w:r w:rsidR="00E03532" w:rsidRPr="00E03532">
        <w:rPr>
          <w:sz w:val="24"/>
          <w:szCs w:val="24"/>
        </w:rPr>
        <w:t>,</w:t>
      </w:r>
      <w:proofErr w:type="spellStart"/>
      <w:r w:rsidR="00E03532" w:rsidRPr="00E03532">
        <w:rPr>
          <w:sz w:val="24"/>
          <w:szCs w:val="24"/>
        </w:rPr>
        <w:t>46</w:t>
      </w:r>
      <w:proofErr w:type="spellEnd"/>
      <w:r w:rsidR="00E03532" w:rsidRPr="00E03532">
        <w:rPr>
          <w:sz w:val="24"/>
          <w:szCs w:val="24"/>
        </w:rPr>
        <w:t xml:space="preserve"> kuna na žiro račun Stečajne mase iza stečajnog dužnika STOLARIJA </w:t>
      </w:r>
      <w:proofErr w:type="spellStart"/>
      <w:r w:rsidR="00E03532" w:rsidRPr="00E03532">
        <w:rPr>
          <w:sz w:val="24"/>
          <w:szCs w:val="24"/>
        </w:rPr>
        <w:t>LOVREK</w:t>
      </w:r>
      <w:proofErr w:type="spellEnd"/>
      <w:r w:rsidR="00E03532" w:rsidRPr="00E03532">
        <w:rPr>
          <w:sz w:val="24"/>
          <w:szCs w:val="24"/>
        </w:rPr>
        <w:t xml:space="preserve"> d.o.o.,  </w:t>
      </w:r>
      <w:proofErr w:type="spellStart"/>
      <w:r w:rsidR="00E03532" w:rsidRPr="00E03532">
        <w:rPr>
          <w:sz w:val="24"/>
          <w:szCs w:val="24"/>
        </w:rPr>
        <w:t>Miholjanec</w:t>
      </w:r>
      <w:proofErr w:type="spellEnd"/>
      <w:r w:rsidR="00E03532" w:rsidRPr="00E03532">
        <w:rPr>
          <w:sz w:val="24"/>
          <w:szCs w:val="24"/>
        </w:rPr>
        <w:t xml:space="preserve">, A. Mihanovića </w:t>
      </w:r>
      <w:proofErr w:type="spellStart"/>
      <w:r w:rsidR="00E03532" w:rsidRPr="00E03532">
        <w:rPr>
          <w:sz w:val="24"/>
          <w:szCs w:val="24"/>
        </w:rPr>
        <w:t>131</w:t>
      </w:r>
      <w:proofErr w:type="spellEnd"/>
      <w:r w:rsidR="00E03532" w:rsidRPr="00E03532">
        <w:rPr>
          <w:sz w:val="24"/>
          <w:szCs w:val="24"/>
        </w:rPr>
        <w:t xml:space="preserve">, </w:t>
      </w:r>
      <w:proofErr w:type="spellStart"/>
      <w:r w:rsidR="00E03532" w:rsidRPr="00E03532">
        <w:rPr>
          <w:sz w:val="24"/>
          <w:szCs w:val="24"/>
        </w:rPr>
        <w:t>OIB</w:t>
      </w:r>
      <w:proofErr w:type="spellEnd"/>
      <w:r w:rsidR="00E03532" w:rsidRPr="00E03532">
        <w:rPr>
          <w:sz w:val="24"/>
          <w:szCs w:val="24"/>
        </w:rPr>
        <w:t xml:space="preserve">: </w:t>
      </w:r>
      <w:proofErr w:type="spellStart"/>
      <w:r w:rsidR="00E03532" w:rsidRPr="00E03532">
        <w:rPr>
          <w:sz w:val="24"/>
          <w:szCs w:val="24"/>
        </w:rPr>
        <w:t>37264894004</w:t>
      </w:r>
      <w:proofErr w:type="spellEnd"/>
      <w:r w:rsidR="00E03532" w:rsidRPr="00E03532">
        <w:rPr>
          <w:sz w:val="24"/>
          <w:szCs w:val="24"/>
        </w:rPr>
        <w:t xml:space="preserve"> , </w:t>
      </w:r>
      <w:proofErr w:type="spellStart"/>
      <w:r w:rsidR="00E03532" w:rsidRPr="00E03532">
        <w:rPr>
          <w:sz w:val="24"/>
          <w:szCs w:val="24"/>
        </w:rPr>
        <w:t>IBAN</w:t>
      </w:r>
      <w:proofErr w:type="spellEnd"/>
      <w:r w:rsidR="00E03532" w:rsidRPr="00E03532">
        <w:rPr>
          <w:sz w:val="24"/>
          <w:szCs w:val="24"/>
        </w:rPr>
        <w:t xml:space="preserve">: HR </w:t>
      </w:r>
      <w:proofErr w:type="spellStart"/>
      <w:r w:rsidR="00E03532" w:rsidRPr="00E03532">
        <w:rPr>
          <w:sz w:val="24"/>
          <w:szCs w:val="24"/>
        </w:rPr>
        <w:t>8723600003117909477</w:t>
      </w:r>
      <w:proofErr w:type="spellEnd"/>
      <w:r w:rsidR="00E03532" w:rsidRPr="00E03532">
        <w:rPr>
          <w:sz w:val="24"/>
          <w:szCs w:val="24"/>
        </w:rPr>
        <w:t>.</w:t>
      </w:r>
    </w:p>
    <w:p w:rsidRDefault="00502D9A" w:rsidP="00502D9A" w:rsidR="00502D9A" w:rsidRPr="00860917">
      <w:pPr>
        <w:rPr>
          <w:sz w:val="24"/>
          <w:szCs w:val="24"/>
        </w:rPr>
      </w:pPr>
      <w:r>
        <w:rPr>
          <w:sz w:val="24"/>
          <w:szCs w:val="24"/>
        </w:rPr>
        <w:t xml:space="preserve">            Tako je odlučio ovaj sud navodeći </w:t>
      </w:r>
      <w:r w:rsidR="00860917">
        <w:rPr>
          <w:sz w:val="24"/>
          <w:szCs w:val="24"/>
        </w:rPr>
        <w:t xml:space="preserve">u tom rješenju </w:t>
      </w:r>
      <w:r>
        <w:rPr>
          <w:sz w:val="24"/>
          <w:szCs w:val="24"/>
        </w:rPr>
        <w:t xml:space="preserve">da je </w:t>
      </w:r>
      <w:proofErr w:type="spellStart"/>
      <w:r>
        <w:rPr>
          <w:sz w:val="24"/>
          <w:szCs w:val="24"/>
        </w:rPr>
        <w:t>r</w:t>
      </w:r>
      <w:r w:rsidR="00860917">
        <w:rPr>
          <w:sz w:val="24"/>
          <w:szCs w:val="24"/>
        </w:rPr>
        <w:t>azlučni</w:t>
      </w:r>
      <w:proofErr w:type="spellEnd"/>
      <w:r w:rsidR="00860917">
        <w:rPr>
          <w:sz w:val="24"/>
          <w:szCs w:val="24"/>
        </w:rPr>
        <w:t xml:space="preserve"> vjerovnik uplatio</w:t>
      </w:r>
      <w:r w:rsidRPr="00502D9A">
        <w:rPr>
          <w:sz w:val="24"/>
          <w:szCs w:val="24"/>
        </w:rPr>
        <w:t xml:space="preserve"> na račun Trg</w:t>
      </w:r>
      <w:r w:rsidR="00860917">
        <w:rPr>
          <w:sz w:val="24"/>
          <w:szCs w:val="24"/>
        </w:rPr>
        <w:t xml:space="preserve">ovačkog suda iznos predujma od </w:t>
      </w:r>
      <w:proofErr w:type="spellStart"/>
      <w:r w:rsidRPr="00502D9A">
        <w:rPr>
          <w:sz w:val="24"/>
          <w:szCs w:val="24"/>
        </w:rPr>
        <w:t>11.000</w:t>
      </w:r>
      <w:proofErr w:type="spellEnd"/>
      <w:r w:rsidRPr="00502D9A">
        <w:rPr>
          <w:sz w:val="24"/>
          <w:szCs w:val="24"/>
        </w:rPr>
        <w:t>,</w:t>
      </w:r>
      <w:proofErr w:type="spellStart"/>
      <w:r w:rsidRPr="00502D9A">
        <w:rPr>
          <w:sz w:val="24"/>
          <w:szCs w:val="24"/>
        </w:rPr>
        <w:t>00</w:t>
      </w:r>
      <w:proofErr w:type="spellEnd"/>
      <w:r w:rsidRPr="00502D9A">
        <w:rPr>
          <w:sz w:val="24"/>
          <w:szCs w:val="24"/>
        </w:rPr>
        <w:t xml:space="preserve"> kuna</w:t>
      </w:r>
      <w:r w:rsidR="00860917">
        <w:rPr>
          <w:sz w:val="24"/>
          <w:szCs w:val="24"/>
        </w:rPr>
        <w:t>.</w:t>
      </w:r>
    </w:p>
    <w:p w:rsidRDefault="00070C2A" w:rsidP="00070C2A" w:rsidR="00070C2A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</w:t>
      </w:r>
      <w:r w:rsidR="007107F3">
        <w:rPr>
          <w:sz w:val="24"/>
          <w:szCs w:val="24"/>
        </w:rPr>
        <w:t>utvrditi</w:t>
      </w:r>
      <w:r w:rsidR="00EE2A43">
        <w:rPr>
          <w:sz w:val="24"/>
          <w:szCs w:val="24"/>
        </w:rPr>
        <w:t>,</w:t>
      </w:r>
      <w:r w:rsidRPr="00C975D1">
        <w:rPr>
          <w:sz w:val="24"/>
          <w:szCs w:val="24"/>
        </w:rPr>
        <w:t xml:space="preserve"> u navedenom rješenju</w:t>
      </w:r>
      <w:r w:rsidR="00EE2A43">
        <w:rPr>
          <w:sz w:val="24"/>
          <w:szCs w:val="24"/>
        </w:rPr>
        <w:t>,</w:t>
      </w:r>
      <w:r w:rsidRPr="00C975D1">
        <w:rPr>
          <w:sz w:val="24"/>
          <w:szCs w:val="24"/>
        </w:rPr>
        <w:t xml:space="preserve"> </w:t>
      </w:r>
      <w:r w:rsidR="00860917">
        <w:rPr>
          <w:sz w:val="24"/>
          <w:szCs w:val="24"/>
        </w:rPr>
        <w:t>da je</w:t>
      </w:r>
      <w:r w:rsidR="00E46BA4">
        <w:rPr>
          <w:sz w:val="24"/>
          <w:szCs w:val="24"/>
        </w:rPr>
        <w:t xml:space="preserve"> od iznosa</w:t>
      </w:r>
      <w:r w:rsidR="00360C06">
        <w:rPr>
          <w:sz w:val="24"/>
          <w:szCs w:val="24"/>
        </w:rPr>
        <w:t xml:space="preserve"> od </w:t>
      </w:r>
      <w:proofErr w:type="spellStart"/>
      <w:r w:rsidR="00360C06">
        <w:rPr>
          <w:sz w:val="24"/>
          <w:szCs w:val="24"/>
        </w:rPr>
        <w:t>11.000</w:t>
      </w:r>
      <w:proofErr w:type="spellEnd"/>
      <w:r w:rsidR="00360C06">
        <w:rPr>
          <w:sz w:val="24"/>
          <w:szCs w:val="24"/>
        </w:rPr>
        <w:t>,</w:t>
      </w:r>
      <w:proofErr w:type="spellStart"/>
      <w:r w:rsidR="00360C06">
        <w:rPr>
          <w:sz w:val="24"/>
          <w:szCs w:val="24"/>
        </w:rPr>
        <w:t>00</w:t>
      </w:r>
      <w:proofErr w:type="spellEnd"/>
      <w:r w:rsidR="00360C06">
        <w:rPr>
          <w:sz w:val="24"/>
          <w:szCs w:val="24"/>
        </w:rPr>
        <w:t xml:space="preserve"> kn,</w:t>
      </w:r>
      <w:r w:rsidR="00860917">
        <w:rPr>
          <w:sz w:val="24"/>
          <w:szCs w:val="24"/>
        </w:rPr>
        <w:t xml:space="preserve"> iznos od </w:t>
      </w:r>
      <w:proofErr w:type="spellStart"/>
      <w:r w:rsidR="00860917">
        <w:rPr>
          <w:sz w:val="24"/>
          <w:szCs w:val="24"/>
        </w:rPr>
        <w:t>1.000</w:t>
      </w:r>
      <w:proofErr w:type="spellEnd"/>
      <w:r w:rsidR="00860917">
        <w:rPr>
          <w:sz w:val="24"/>
          <w:szCs w:val="24"/>
        </w:rPr>
        <w:t>,</w:t>
      </w:r>
      <w:proofErr w:type="spellStart"/>
      <w:r w:rsidR="00860917">
        <w:rPr>
          <w:sz w:val="24"/>
          <w:szCs w:val="24"/>
        </w:rPr>
        <w:t>00</w:t>
      </w:r>
      <w:proofErr w:type="spellEnd"/>
      <w:r w:rsidR="00860917">
        <w:rPr>
          <w:sz w:val="24"/>
          <w:szCs w:val="24"/>
        </w:rPr>
        <w:t xml:space="preserve"> kn, a koji je platio navedeni </w:t>
      </w:r>
      <w:proofErr w:type="spellStart"/>
      <w:r w:rsidR="00860917">
        <w:rPr>
          <w:sz w:val="24"/>
          <w:szCs w:val="24"/>
        </w:rPr>
        <w:t>razlučni</w:t>
      </w:r>
      <w:proofErr w:type="spellEnd"/>
      <w:r w:rsidR="00860917">
        <w:rPr>
          <w:sz w:val="24"/>
          <w:szCs w:val="24"/>
        </w:rPr>
        <w:t xml:space="preserve"> vjerovnik</w:t>
      </w:r>
      <w:r w:rsidR="007107F3">
        <w:rPr>
          <w:sz w:val="24"/>
          <w:szCs w:val="24"/>
        </w:rPr>
        <w:t xml:space="preserve"> na ime nastavka postupka naknadnom diobom na </w:t>
      </w:r>
      <w:r w:rsidR="007B638D">
        <w:rPr>
          <w:sz w:val="24"/>
          <w:szCs w:val="24"/>
        </w:rPr>
        <w:t>račun sudskog depozita</w:t>
      </w:r>
      <w:r w:rsidR="00860917">
        <w:rPr>
          <w:sz w:val="24"/>
          <w:szCs w:val="24"/>
        </w:rPr>
        <w:t xml:space="preserve">, </w:t>
      </w:r>
      <w:r w:rsidR="007B638D">
        <w:rPr>
          <w:sz w:val="24"/>
          <w:szCs w:val="24"/>
        </w:rPr>
        <w:t xml:space="preserve">prema rješenju ovog suda, broj gornji, od </w:t>
      </w:r>
      <w:r w:rsidR="00DB4C27">
        <w:rPr>
          <w:sz w:val="24"/>
          <w:szCs w:val="24"/>
        </w:rPr>
        <w:t xml:space="preserve">9. </w:t>
      </w:r>
      <w:r w:rsidR="00DB4C27">
        <w:rPr>
          <w:sz w:val="24"/>
          <w:szCs w:val="24"/>
        </w:rPr>
        <w:lastRenderedPageBreak/>
        <w:t xml:space="preserve">listopada </w:t>
      </w:r>
      <w:proofErr w:type="spellStart"/>
      <w:r w:rsidR="00DB4C27">
        <w:rPr>
          <w:sz w:val="24"/>
          <w:szCs w:val="24"/>
        </w:rPr>
        <w:t>2017</w:t>
      </w:r>
      <w:proofErr w:type="spellEnd"/>
      <w:r w:rsidR="00DB4C27">
        <w:rPr>
          <w:sz w:val="24"/>
          <w:szCs w:val="24"/>
        </w:rPr>
        <w:t xml:space="preserve">., </w:t>
      </w:r>
      <w:r w:rsidR="00860917">
        <w:rPr>
          <w:sz w:val="24"/>
          <w:szCs w:val="24"/>
        </w:rPr>
        <w:t xml:space="preserve">uplaćen u Fond za namirenje troškova stečajnog postupka, temeljem članka </w:t>
      </w:r>
      <w:proofErr w:type="spellStart"/>
      <w:r w:rsidR="007107F3">
        <w:rPr>
          <w:sz w:val="24"/>
          <w:szCs w:val="24"/>
        </w:rPr>
        <w:t>114</w:t>
      </w:r>
      <w:proofErr w:type="spellEnd"/>
      <w:r w:rsidR="007107F3">
        <w:rPr>
          <w:sz w:val="24"/>
          <w:szCs w:val="24"/>
        </w:rPr>
        <w:t xml:space="preserve"> stavka 1 </w:t>
      </w:r>
      <w:proofErr w:type="spellStart"/>
      <w:r w:rsidR="007107F3">
        <w:rPr>
          <w:sz w:val="24"/>
          <w:szCs w:val="24"/>
        </w:rPr>
        <w:t>SZ</w:t>
      </w:r>
      <w:proofErr w:type="spellEnd"/>
      <w:r w:rsidR="007107F3">
        <w:rPr>
          <w:sz w:val="24"/>
          <w:szCs w:val="24"/>
        </w:rPr>
        <w:t>-a</w:t>
      </w:r>
      <w:r w:rsidRPr="00C975D1">
        <w:rPr>
          <w:sz w:val="24"/>
          <w:szCs w:val="24"/>
        </w:rPr>
        <w:t xml:space="preserve">, pa je sukladno čl. </w:t>
      </w:r>
      <w:proofErr w:type="spellStart"/>
      <w:r w:rsidRPr="00C975D1">
        <w:rPr>
          <w:sz w:val="24"/>
          <w:szCs w:val="24"/>
        </w:rPr>
        <w:t>131</w:t>
      </w:r>
      <w:proofErr w:type="spellEnd"/>
      <w:r w:rsidRPr="00C975D1">
        <w:rPr>
          <w:sz w:val="24"/>
          <w:szCs w:val="24"/>
        </w:rPr>
        <w:t xml:space="preserve">. st. 2. </w:t>
      </w:r>
      <w:proofErr w:type="spellStart"/>
      <w:r w:rsidRPr="00C975D1">
        <w:rPr>
          <w:sz w:val="24"/>
          <w:szCs w:val="24"/>
        </w:rPr>
        <w:t>SZ</w:t>
      </w:r>
      <w:proofErr w:type="spellEnd"/>
      <w:r w:rsidRPr="00C975D1">
        <w:rPr>
          <w:sz w:val="24"/>
          <w:szCs w:val="24"/>
        </w:rPr>
        <w:t xml:space="preserve">-a (NN </w:t>
      </w:r>
      <w:proofErr w:type="spellStart"/>
      <w:r w:rsidRPr="00C975D1">
        <w:rPr>
          <w:sz w:val="24"/>
          <w:szCs w:val="24"/>
        </w:rPr>
        <w:t>71</w:t>
      </w:r>
      <w:proofErr w:type="spellEnd"/>
      <w:r w:rsidRPr="00C975D1">
        <w:rPr>
          <w:sz w:val="24"/>
          <w:szCs w:val="24"/>
        </w:rPr>
        <w:t>/</w:t>
      </w:r>
      <w:proofErr w:type="spellStart"/>
      <w:r w:rsidRPr="00C975D1">
        <w:rPr>
          <w:sz w:val="24"/>
          <w:szCs w:val="24"/>
        </w:rPr>
        <w:t>15</w:t>
      </w:r>
      <w:proofErr w:type="spellEnd"/>
      <w:r w:rsidRPr="00C975D1">
        <w:rPr>
          <w:sz w:val="24"/>
          <w:szCs w:val="24"/>
        </w:rPr>
        <w:t xml:space="preserve">, </w:t>
      </w:r>
      <w:proofErr w:type="spellStart"/>
      <w:r w:rsidRPr="00C975D1">
        <w:rPr>
          <w:sz w:val="24"/>
          <w:szCs w:val="24"/>
        </w:rPr>
        <w:t>104</w:t>
      </w:r>
      <w:proofErr w:type="spellEnd"/>
      <w:r w:rsidRPr="00C975D1">
        <w:rPr>
          <w:sz w:val="24"/>
          <w:szCs w:val="24"/>
        </w:rPr>
        <w:t>/</w:t>
      </w:r>
      <w:proofErr w:type="spellStart"/>
      <w:r w:rsidRPr="00C975D1">
        <w:rPr>
          <w:sz w:val="24"/>
          <w:szCs w:val="24"/>
        </w:rPr>
        <w:t>17</w:t>
      </w:r>
      <w:proofErr w:type="spellEnd"/>
      <w:r w:rsidRPr="00C975D1">
        <w:rPr>
          <w:sz w:val="24"/>
          <w:szCs w:val="24"/>
        </w:rPr>
        <w:t xml:space="preserve">), a u svezi s čl. </w:t>
      </w:r>
      <w:proofErr w:type="spellStart"/>
      <w:r w:rsidRPr="00C975D1">
        <w:rPr>
          <w:sz w:val="24"/>
          <w:szCs w:val="24"/>
        </w:rPr>
        <w:t>341</w:t>
      </w:r>
      <w:proofErr w:type="spellEnd"/>
      <w:r w:rsidRPr="00C975D1">
        <w:rPr>
          <w:sz w:val="24"/>
          <w:szCs w:val="24"/>
        </w:rPr>
        <w:t xml:space="preserve">. st. 2. </w:t>
      </w:r>
      <w:proofErr w:type="spellStart"/>
      <w:r w:rsidRPr="00C975D1">
        <w:rPr>
          <w:sz w:val="24"/>
          <w:szCs w:val="24"/>
        </w:rPr>
        <w:t>ZPP</w:t>
      </w:r>
      <w:proofErr w:type="spellEnd"/>
      <w:r w:rsidRPr="00C975D1">
        <w:rPr>
          <w:sz w:val="24"/>
          <w:szCs w:val="24"/>
        </w:rPr>
        <w:t xml:space="preserve">-a i čl. </w:t>
      </w:r>
      <w:proofErr w:type="spellStart"/>
      <w:r w:rsidRPr="00C975D1">
        <w:rPr>
          <w:sz w:val="24"/>
          <w:szCs w:val="24"/>
        </w:rPr>
        <w:t>10</w:t>
      </w:r>
      <w:proofErr w:type="spellEnd"/>
      <w:r w:rsidRPr="00C975D1">
        <w:rPr>
          <w:sz w:val="24"/>
          <w:szCs w:val="24"/>
        </w:rPr>
        <w:t xml:space="preserve">. </w:t>
      </w:r>
      <w:proofErr w:type="spellStart"/>
      <w:r w:rsidRPr="00C975D1">
        <w:rPr>
          <w:sz w:val="24"/>
          <w:szCs w:val="24"/>
        </w:rPr>
        <w:t>SZ</w:t>
      </w:r>
      <w:proofErr w:type="spellEnd"/>
      <w:r w:rsidRPr="00C975D1">
        <w:rPr>
          <w:sz w:val="24"/>
          <w:szCs w:val="24"/>
        </w:rPr>
        <w:t xml:space="preserve">-a, valjalo riješiti kao u </w:t>
      </w:r>
      <w:r w:rsidR="002F5285">
        <w:rPr>
          <w:sz w:val="24"/>
          <w:szCs w:val="24"/>
        </w:rPr>
        <w:t>točki 1. izreke</w:t>
      </w:r>
      <w:r w:rsidRPr="00C975D1">
        <w:rPr>
          <w:sz w:val="24"/>
          <w:szCs w:val="24"/>
        </w:rPr>
        <w:t xml:space="preserve">.  </w:t>
      </w:r>
    </w:p>
    <w:p w:rsidRDefault="003A53D7" w:rsidP="00070C2A" w:rsidR="003A53D7">
      <w:pPr>
        <w:pStyle w:val="Bezproreda"/>
        <w:ind w:firstLine="708"/>
        <w:jc w:val="both"/>
        <w:rPr>
          <w:sz w:val="24"/>
          <w:szCs w:val="24"/>
        </w:rPr>
      </w:pPr>
      <w:r w:rsidRPr="003A53D7">
        <w:rPr>
          <w:sz w:val="24"/>
          <w:szCs w:val="24"/>
        </w:rPr>
        <w:t xml:space="preserve">U pisanju rješenja ovog suda, poslovni broj </w:t>
      </w:r>
      <w:r w:rsidR="00287DE2" w:rsidRPr="00287DE2">
        <w:rPr>
          <w:sz w:val="24"/>
          <w:szCs w:val="24"/>
        </w:rPr>
        <w:t>St-</w:t>
      </w:r>
      <w:proofErr w:type="spellStart"/>
      <w:r w:rsidR="00287DE2" w:rsidRPr="00287DE2">
        <w:rPr>
          <w:sz w:val="24"/>
          <w:szCs w:val="24"/>
        </w:rPr>
        <w:t>1491</w:t>
      </w:r>
      <w:proofErr w:type="spellEnd"/>
      <w:r w:rsidR="00287DE2" w:rsidRPr="00287DE2">
        <w:rPr>
          <w:sz w:val="24"/>
          <w:szCs w:val="24"/>
        </w:rPr>
        <w:t>/</w:t>
      </w:r>
      <w:proofErr w:type="spellStart"/>
      <w:r w:rsidR="00287DE2" w:rsidRPr="00287DE2">
        <w:rPr>
          <w:sz w:val="24"/>
          <w:szCs w:val="24"/>
        </w:rPr>
        <w:t>18</w:t>
      </w:r>
      <w:proofErr w:type="spellEnd"/>
      <w:r w:rsidR="00287DE2" w:rsidRPr="00287DE2">
        <w:rPr>
          <w:sz w:val="24"/>
          <w:szCs w:val="24"/>
        </w:rPr>
        <w:t>-</w:t>
      </w:r>
      <w:proofErr w:type="spellStart"/>
      <w:r w:rsidR="00287DE2" w:rsidRPr="00287DE2">
        <w:rPr>
          <w:sz w:val="24"/>
          <w:szCs w:val="24"/>
        </w:rPr>
        <w:t>20</w:t>
      </w:r>
      <w:proofErr w:type="spellEnd"/>
      <w:r w:rsidR="00287DE2" w:rsidRPr="00287DE2">
        <w:rPr>
          <w:sz w:val="24"/>
          <w:szCs w:val="24"/>
        </w:rPr>
        <w:t xml:space="preserve"> od </w:t>
      </w:r>
      <w:proofErr w:type="spellStart"/>
      <w:r w:rsidR="00287DE2" w:rsidRPr="00287DE2">
        <w:rPr>
          <w:sz w:val="24"/>
          <w:szCs w:val="24"/>
        </w:rPr>
        <w:t>26</w:t>
      </w:r>
      <w:proofErr w:type="spellEnd"/>
      <w:r w:rsidR="00287DE2" w:rsidRPr="00287DE2">
        <w:rPr>
          <w:sz w:val="24"/>
          <w:szCs w:val="24"/>
        </w:rPr>
        <w:t xml:space="preserve">. travnja </w:t>
      </w:r>
      <w:proofErr w:type="spellStart"/>
      <w:r w:rsidR="00287DE2" w:rsidRPr="00287DE2">
        <w:rPr>
          <w:sz w:val="24"/>
          <w:szCs w:val="24"/>
        </w:rPr>
        <w:t>2019</w:t>
      </w:r>
      <w:proofErr w:type="spellEnd"/>
      <w:r w:rsidR="00287DE2">
        <w:rPr>
          <w:sz w:val="24"/>
          <w:szCs w:val="24"/>
        </w:rPr>
        <w:t xml:space="preserve">., </w:t>
      </w:r>
      <w:r w:rsidR="00287DE2" w:rsidRPr="00287DE2">
        <w:rPr>
          <w:sz w:val="24"/>
          <w:szCs w:val="24"/>
        </w:rPr>
        <w:t xml:space="preserve">u uvodu, </w:t>
      </w:r>
      <w:r w:rsidR="004E261C">
        <w:rPr>
          <w:sz w:val="24"/>
          <w:szCs w:val="24"/>
        </w:rPr>
        <w:t xml:space="preserve">došlo je do greške </w:t>
      </w:r>
      <w:r w:rsidR="00287DE2" w:rsidRPr="00287DE2">
        <w:rPr>
          <w:sz w:val="24"/>
          <w:szCs w:val="24"/>
        </w:rPr>
        <w:t xml:space="preserve">u pogledu točnog naziva stečajnog dužnika, na način da umjesto STOLARIJA </w:t>
      </w:r>
      <w:proofErr w:type="spellStart"/>
      <w:r w:rsidR="00287DE2" w:rsidRPr="00287DE2">
        <w:rPr>
          <w:sz w:val="24"/>
          <w:szCs w:val="24"/>
        </w:rPr>
        <w:t>LOVREK</w:t>
      </w:r>
      <w:proofErr w:type="spellEnd"/>
      <w:r w:rsidR="00287DE2" w:rsidRPr="00287DE2">
        <w:rPr>
          <w:sz w:val="24"/>
          <w:szCs w:val="24"/>
        </w:rPr>
        <w:t xml:space="preserve"> d.o.o.,  </w:t>
      </w:r>
      <w:proofErr w:type="spellStart"/>
      <w:r w:rsidR="00287DE2" w:rsidRPr="00287DE2">
        <w:rPr>
          <w:sz w:val="24"/>
          <w:szCs w:val="24"/>
        </w:rPr>
        <w:t>Miholjanec</w:t>
      </w:r>
      <w:proofErr w:type="spellEnd"/>
      <w:r w:rsidR="00287DE2" w:rsidRPr="00287DE2">
        <w:rPr>
          <w:sz w:val="24"/>
          <w:szCs w:val="24"/>
        </w:rPr>
        <w:t xml:space="preserve">, A. Mihanovića </w:t>
      </w:r>
      <w:proofErr w:type="spellStart"/>
      <w:r w:rsidR="00287DE2" w:rsidRPr="00287DE2">
        <w:rPr>
          <w:sz w:val="24"/>
          <w:szCs w:val="24"/>
        </w:rPr>
        <w:t>131</w:t>
      </w:r>
      <w:proofErr w:type="spellEnd"/>
      <w:r w:rsidR="00287DE2" w:rsidRPr="00287DE2">
        <w:rPr>
          <w:sz w:val="24"/>
          <w:szCs w:val="24"/>
        </w:rPr>
        <w:t xml:space="preserve">, </w:t>
      </w:r>
      <w:proofErr w:type="spellStart"/>
      <w:r w:rsidR="00287DE2" w:rsidRPr="00287DE2">
        <w:rPr>
          <w:sz w:val="24"/>
          <w:szCs w:val="24"/>
        </w:rPr>
        <w:t>OIB</w:t>
      </w:r>
      <w:proofErr w:type="spellEnd"/>
      <w:r w:rsidR="00287DE2" w:rsidRPr="00287DE2">
        <w:rPr>
          <w:sz w:val="24"/>
          <w:szCs w:val="24"/>
        </w:rPr>
        <w:t xml:space="preserve">: </w:t>
      </w:r>
      <w:proofErr w:type="spellStart"/>
      <w:r w:rsidR="00287DE2" w:rsidRPr="00287DE2">
        <w:rPr>
          <w:sz w:val="24"/>
          <w:szCs w:val="24"/>
        </w:rPr>
        <w:t>37264894004</w:t>
      </w:r>
      <w:proofErr w:type="spellEnd"/>
      <w:r w:rsidR="00287DE2" w:rsidRPr="00287DE2">
        <w:rPr>
          <w:sz w:val="24"/>
          <w:szCs w:val="24"/>
        </w:rPr>
        <w:t xml:space="preserve">, treba ispravno stajati Stečajna masa iza stečajnog dužnika STOLARIJA </w:t>
      </w:r>
      <w:proofErr w:type="spellStart"/>
      <w:r w:rsidR="00287DE2" w:rsidRPr="00287DE2">
        <w:rPr>
          <w:sz w:val="24"/>
          <w:szCs w:val="24"/>
        </w:rPr>
        <w:t>LOVREK</w:t>
      </w:r>
      <w:proofErr w:type="spellEnd"/>
      <w:r w:rsidR="00287DE2" w:rsidRPr="00287DE2">
        <w:rPr>
          <w:sz w:val="24"/>
          <w:szCs w:val="24"/>
        </w:rPr>
        <w:t xml:space="preserve"> d.o.o.,  </w:t>
      </w:r>
      <w:proofErr w:type="spellStart"/>
      <w:r w:rsidR="00287DE2" w:rsidRPr="00287DE2">
        <w:rPr>
          <w:sz w:val="24"/>
          <w:szCs w:val="24"/>
        </w:rPr>
        <w:t>Miholjanec</w:t>
      </w:r>
      <w:proofErr w:type="spellEnd"/>
      <w:r w:rsidR="00287DE2" w:rsidRPr="00287DE2">
        <w:rPr>
          <w:sz w:val="24"/>
          <w:szCs w:val="24"/>
        </w:rPr>
        <w:t xml:space="preserve">, A. Mihanovića </w:t>
      </w:r>
      <w:proofErr w:type="spellStart"/>
      <w:r w:rsidR="00287DE2" w:rsidRPr="00287DE2">
        <w:rPr>
          <w:sz w:val="24"/>
          <w:szCs w:val="24"/>
        </w:rPr>
        <w:t>131</w:t>
      </w:r>
      <w:proofErr w:type="spellEnd"/>
      <w:r w:rsidR="00287DE2" w:rsidRPr="00287DE2">
        <w:rPr>
          <w:sz w:val="24"/>
          <w:szCs w:val="24"/>
        </w:rPr>
        <w:t xml:space="preserve">, </w:t>
      </w:r>
      <w:proofErr w:type="spellStart"/>
      <w:r w:rsidR="00287DE2" w:rsidRPr="00287DE2">
        <w:rPr>
          <w:sz w:val="24"/>
          <w:szCs w:val="24"/>
        </w:rPr>
        <w:t>OIB</w:t>
      </w:r>
      <w:proofErr w:type="spellEnd"/>
      <w:r w:rsidR="00287DE2" w:rsidRPr="00287DE2">
        <w:rPr>
          <w:sz w:val="24"/>
          <w:szCs w:val="24"/>
        </w:rPr>
        <w:t xml:space="preserve">: </w:t>
      </w:r>
      <w:proofErr w:type="spellStart"/>
      <w:r w:rsidR="00287DE2" w:rsidRPr="00287DE2">
        <w:rPr>
          <w:sz w:val="24"/>
          <w:szCs w:val="24"/>
        </w:rPr>
        <w:t>37264894004</w:t>
      </w:r>
      <w:proofErr w:type="spellEnd"/>
      <w:r w:rsidRPr="003A53D7">
        <w:rPr>
          <w:sz w:val="24"/>
          <w:szCs w:val="24"/>
        </w:rPr>
        <w:t xml:space="preserve">, pa je odgovarajućom primjenom odredbe čl. </w:t>
      </w:r>
      <w:proofErr w:type="spellStart"/>
      <w:r w:rsidRPr="003A53D7">
        <w:rPr>
          <w:sz w:val="24"/>
          <w:szCs w:val="24"/>
        </w:rPr>
        <w:t>342</w:t>
      </w:r>
      <w:proofErr w:type="spellEnd"/>
      <w:r w:rsidRPr="003A53D7">
        <w:rPr>
          <w:sz w:val="24"/>
          <w:szCs w:val="24"/>
        </w:rPr>
        <w:t xml:space="preserve">. st. 1., 2. i 4. Zakona o parničnom postupku ("Narodne novine" broj </w:t>
      </w:r>
      <w:proofErr w:type="spellStart"/>
      <w:r w:rsidRPr="003A53D7">
        <w:rPr>
          <w:sz w:val="24"/>
          <w:szCs w:val="24"/>
        </w:rPr>
        <w:t>53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91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91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92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112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99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88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01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117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03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88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05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02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07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84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08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123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08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57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11</w:t>
      </w:r>
      <w:proofErr w:type="spellEnd"/>
      <w:r w:rsidRPr="003A53D7">
        <w:rPr>
          <w:sz w:val="24"/>
          <w:szCs w:val="24"/>
        </w:rPr>
        <w:t xml:space="preserve"> i </w:t>
      </w:r>
      <w:proofErr w:type="spellStart"/>
      <w:r w:rsidRPr="003A53D7">
        <w:rPr>
          <w:sz w:val="24"/>
          <w:szCs w:val="24"/>
        </w:rPr>
        <w:t>25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13</w:t>
      </w:r>
      <w:proofErr w:type="spellEnd"/>
      <w:r w:rsidRPr="003A53D7">
        <w:rPr>
          <w:sz w:val="24"/>
          <w:szCs w:val="24"/>
        </w:rPr>
        <w:t xml:space="preserve"> – dalje: </w:t>
      </w:r>
      <w:proofErr w:type="spellStart"/>
      <w:r w:rsidRPr="003A53D7">
        <w:rPr>
          <w:sz w:val="24"/>
          <w:szCs w:val="24"/>
        </w:rPr>
        <w:t>ZPP</w:t>
      </w:r>
      <w:proofErr w:type="spellEnd"/>
      <w:r w:rsidRPr="003A53D7">
        <w:rPr>
          <w:sz w:val="24"/>
          <w:szCs w:val="24"/>
        </w:rPr>
        <w:t xml:space="preserve">), a u svezi s člankom </w:t>
      </w:r>
      <w:proofErr w:type="spellStart"/>
      <w:r w:rsidRPr="003A53D7">
        <w:rPr>
          <w:sz w:val="24"/>
          <w:szCs w:val="24"/>
        </w:rPr>
        <w:t>10</w:t>
      </w:r>
      <w:proofErr w:type="spellEnd"/>
      <w:r w:rsidRPr="003A53D7">
        <w:rPr>
          <w:sz w:val="24"/>
          <w:szCs w:val="24"/>
        </w:rPr>
        <w:t xml:space="preserve"> </w:t>
      </w:r>
      <w:proofErr w:type="spellStart"/>
      <w:r w:rsidRPr="003A53D7">
        <w:rPr>
          <w:sz w:val="24"/>
          <w:szCs w:val="24"/>
        </w:rPr>
        <w:t>SZ</w:t>
      </w:r>
      <w:proofErr w:type="spellEnd"/>
      <w:r w:rsidRPr="003A53D7">
        <w:rPr>
          <w:sz w:val="24"/>
          <w:szCs w:val="24"/>
        </w:rPr>
        <w:t xml:space="preserve">-a (NN </w:t>
      </w:r>
      <w:proofErr w:type="spellStart"/>
      <w:r w:rsidRPr="003A53D7">
        <w:rPr>
          <w:sz w:val="24"/>
          <w:szCs w:val="24"/>
        </w:rPr>
        <w:t>71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15</w:t>
      </w:r>
      <w:proofErr w:type="spellEnd"/>
      <w:r w:rsidRPr="003A53D7">
        <w:rPr>
          <w:sz w:val="24"/>
          <w:szCs w:val="24"/>
        </w:rPr>
        <w:t xml:space="preserve">, </w:t>
      </w:r>
      <w:proofErr w:type="spellStart"/>
      <w:r w:rsidRPr="003A53D7">
        <w:rPr>
          <w:sz w:val="24"/>
          <w:szCs w:val="24"/>
        </w:rPr>
        <w:t>104</w:t>
      </w:r>
      <w:proofErr w:type="spellEnd"/>
      <w:r w:rsidRPr="003A53D7">
        <w:rPr>
          <w:sz w:val="24"/>
          <w:szCs w:val="24"/>
        </w:rPr>
        <w:t>/</w:t>
      </w:r>
      <w:proofErr w:type="spellStart"/>
      <w:r w:rsidRPr="003A53D7">
        <w:rPr>
          <w:sz w:val="24"/>
          <w:szCs w:val="24"/>
        </w:rPr>
        <w:t>17</w:t>
      </w:r>
      <w:proofErr w:type="spellEnd"/>
      <w:r w:rsidRPr="003A53D7">
        <w:rPr>
          <w:sz w:val="24"/>
          <w:szCs w:val="24"/>
        </w:rPr>
        <w:t>), navedena pogreška u pisanju ispravljena i odlučeno je kao u izreci ovog rješenja</w:t>
      </w:r>
      <w:r w:rsidR="004E261C">
        <w:rPr>
          <w:sz w:val="24"/>
          <w:szCs w:val="24"/>
        </w:rPr>
        <w:t>, pod točkom 2.</w:t>
      </w:r>
    </w:p>
    <w:p w:rsidRDefault="00FC5EFC" w:rsidP="00070C2A" w:rsidR="00FC5EFC">
      <w:pPr>
        <w:pStyle w:val="Bezproreda"/>
        <w:ind w:firstLine="708"/>
        <w:jc w:val="both"/>
        <w:rPr>
          <w:sz w:val="24"/>
          <w:szCs w:val="24"/>
        </w:rPr>
      </w:pPr>
    </w:p>
    <w:p w:rsidRDefault="00DB4C27" w:rsidP="00FC5EFC" w:rsidR="00FC5EFC">
      <w:pPr>
        <w:pStyle w:val="Bezproreda"/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proofErr w:type="spellStart"/>
      <w:r>
        <w:rPr>
          <w:sz w:val="24"/>
          <w:szCs w:val="24"/>
        </w:rPr>
        <w:t>30</w:t>
      </w:r>
      <w:proofErr w:type="spellEnd"/>
      <w:r w:rsidR="00FC5EFC">
        <w:rPr>
          <w:sz w:val="24"/>
          <w:szCs w:val="24"/>
        </w:rPr>
        <w:t xml:space="preserve">. </w:t>
      </w:r>
      <w:r w:rsidR="00842DC3">
        <w:rPr>
          <w:sz w:val="24"/>
          <w:szCs w:val="24"/>
        </w:rPr>
        <w:t>svibnja</w:t>
      </w:r>
      <w:r w:rsidR="00FC5EFC">
        <w:rPr>
          <w:sz w:val="24"/>
          <w:szCs w:val="24"/>
        </w:rPr>
        <w:t xml:space="preserve"> </w:t>
      </w:r>
      <w:proofErr w:type="spellStart"/>
      <w:r w:rsidR="00FC5EFC">
        <w:rPr>
          <w:sz w:val="24"/>
          <w:szCs w:val="24"/>
        </w:rPr>
        <w:t>2019</w:t>
      </w:r>
      <w:proofErr w:type="spellEnd"/>
      <w:r w:rsidR="00FC5EFC">
        <w:rPr>
          <w:sz w:val="24"/>
          <w:szCs w:val="24"/>
        </w:rPr>
        <w:t xml:space="preserve">. </w:t>
      </w: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jc w:val="center"/>
        <w:rPr>
          <w:sz w:val="24"/>
          <w:szCs w:val="24"/>
        </w:rPr>
      </w:pPr>
    </w:p>
    <w:p w:rsidRDefault="00FC5EFC" w:rsidP="00FC5EFC" w:rsidR="00FC5EFC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SUDAC </w:t>
      </w:r>
    </w:p>
    <w:p w:rsidRDefault="00FC5EFC" w:rsidP="000972CD" w:rsidR="000972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Vesna Sremac Šoštar</w:t>
      </w:r>
      <w:r w:rsidR="00B93736">
        <w:rPr>
          <w:sz w:val="24"/>
          <w:szCs w:val="24"/>
        </w:rPr>
        <w:t>,v.r.</w:t>
      </w:r>
    </w:p>
    <w:p w:rsidRDefault="000972CD" w:rsidP="000972CD" w:rsidR="000972CD">
      <w:pPr>
        <w:pStyle w:val="Bezproreda"/>
        <w:rPr>
          <w:sz w:val="24"/>
          <w:szCs w:val="24"/>
        </w:rPr>
      </w:pPr>
    </w:p>
    <w:p w:rsidRDefault="001A091B" w:rsidP="001A091B" w:rsidR="001A091B" w:rsidRPr="001A091B">
      <w:pPr>
        <w:pStyle w:val="Bezproreda"/>
        <w:rPr>
          <w:sz w:val="24"/>
          <w:szCs w:val="24"/>
        </w:rPr>
      </w:pPr>
      <w:r w:rsidRPr="001A091B">
        <w:rPr>
          <w:sz w:val="24"/>
          <w:szCs w:val="24"/>
        </w:rPr>
        <w:t>Uputa o pravnom lijeku:</w:t>
      </w:r>
    </w:p>
    <w:p w:rsidRDefault="001A091B" w:rsidP="001A091B" w:rsidR="001A091B" w:rsidRPr="001A091B">
      <w:pPr>
        <w:pStyle w:val="Bezproreda"/>
        <w:rPr>
          <w:sz w:val="24"/>
          <w:szCs w:val="24"/>
        </w:rPr>
      </w:pPr>
      <w:r w:rsidRPr="001A091B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1A091B" w:rsidP="001A091B" w:rsidR="000972CD">
      <w:pPr>
        <w:pStyle w:val="Bezproreda"/>
        <w:rPr>
          <w:sz w:val="24"/>
          <w:szCs w:val="24"/>
        </w:rPr>
      </w:pPr>
      <w:r w:rsidRPr="001A091B">
        <w:rPr>
          <w:sz w:val="24"/>
          <w:szCs w:val="24"/>
        </w:rPr>
        <w:tab/>
      </w:r>
      <w:r w:rsidRPr="001A091B">
        <w:rPr>
          <w:sz w:val="24"/>
          <w:szCs w:val="24"/>
        </w:rPr>
        <w:tab/>
      </w:r>
      <w:r w:rsidRPr="001A091B">
        <w:rPr>
          <w:sz w:val="24"/>
          <w:szCs w:val="24"/>
        </w:rPr>
        <w:tab/>
      </w:r>
      <w:r w:rsidRPr="001A091B">
        <w:rPr>
          <w:sz w:val="24"/>
          <w:szCs w:val="24"/>
        </w:rPr>
        <w:tab/>
      </w:r>
      <w:r w:rsidRPr="001A091B">
        <w:rPr>
          <w:sz w:val="24"/>
          <w:szCs w:val="24"/>
        </w:rPr>
        <w:tab/>
      </w:r>
    </w:p>
    <w:p w:rsidRDefault="00BD587E" w:rsidP="00842DC3" w:rsidR="00BD587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93736" w:rsidR="00B93736" w:rsidRPr="00B937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93736">
        <w:rPr>
          <w:sz w:val="24"/>
          <w:szCs w:val="24"/>
        </w:rPr>
        <w:t xml:space="preserve">Za točnost </w:t>
      </w:r>
      <w:proofErr w:type="spellStart"/>
      <w:r w:rsidRPr="00B93736">
        <w:rPr>
          <w:sz w:val="24"/>
          <w:szCs w:val="24"/>
        </w:rPr>
        <w:t>otpravka</w:t>
      </w:r>
      <w:proofErr w:type="spellEnd"/>
      <w:r w:rsidRPr="00B93736">
        <w:rPr>
          <w:sz w:val="24"/>
          <w:szCs w:val="24"/>
        </w:rPr>
        <w:t>-</w:t>
      </w:r>
      <w:proofErr w:type="spellStart"/>
      <w:r w:rsidRPr="00B93736">
        <w:rPr>
          <w:sz w:val="24"/>
          <w:szCs w:val="24"/>
        </w:rPr>
        <w:t>ovl</w:t>
      </w:r>
      <w:proofErr w:type="spellEnd"/>
      <w:r w:rsidRPr="00B93736">
        <w:rPr>
          <w:sz w:val="24"/>
          <w:szCs w:val="24"/>
        </w:rPr>
        <w:t>. službenik</w:t>
      </w:r>
    </w:p>
    <w:p w:rsidRDefault="00B93736" w:rsidR="00B93736" w:rsidRPr="00B93736">
      <w:pPr>
        <w:rPr>
          <w:sz w:val="24"/>
          <w:szCs w:val="24"/>
        </w:rPr>
      </w:pPr>
      <w:r w:rsidRPr="00B93736">
        <w:rPr>
          <w:sz w:val="24"/>
          <w:szCs w:val="24"/>
        </w:rPr>
        <w:tab/>
      </w:r>
      <w:r w:rsidRPr="00B93736">
        <w:rPr>
          <w:sz w:val="24"/>
          <w:szCs w:val="24"/>
        </w:rPr>
        <w:tab/>
      </w:r>
      <w:r w:rsidRPr="00B93736">
        <w:rPr>
          <w:sz w:val="24"/>
          <w:szCs w:val="24"/>
        </w:rPr>
        <w:tab/>
      </w:r>
      <w:r w:rsidRPr="00B93736">
        <w:rPr>
          <w:sz w:val="24"/>
          <w:szCs w:val="24"/>
        </w:rPr>
        <w:tab/>
      </w:r>
      <w:r w:rsidRPr="00B93736">
        <w:rPr>
          <w:sz w:val="24"/>
          <w:szCs w:val="24"/>
        </w:rPr>
        <w:tab/>
      </w:r>
      <w:r w:rsidRPr="00B93736">
        <w:rPr>
          <w:sz w:val="24"/>
          <w:szCs w:val="24"/>
        </w:rPr>
        <w:tab/>
      </w:r>
      <w:r w:rsidRPr="00B93736">
        <w:rPr>
          <w:sz w:val="24"/>
          <w:szCs w:val="24"/>
        </w:rPr>
        <w:tab/>
      </w:r>
      <w:r w:rsidRPr="00B93736">
        <w:rPr>
          <w:sz w:val="24"/>
          <w:szCs w:val="24"/>
        </w:rPr>
        <w:tab/>
      </w:r>
      <w:r w:rsidRPr="00B93736">
        <w:rPr>
          <w:sz w:val="24"/>
          <w:szCs w:val="24"/>
        </w:rPr>
        <w:tab/>
        <w:t>Vinka Mihalinčić</w:t>
      </w:r>
    </w:p>
    <w:p w:rsidRDefault="000972CD" w:rsidP="000972CD" w:rsidR="000972CD" w:rsidRPr="00C975D1">
      <w:pPr>
        <w:pStyle w:val="Bezproreda"/>
        <w:rPr>
          <w:sz w:val="24"/>
          <w:szCs w:val="24"/>
        </w:rPr>
      </w:pPr>
    </w:p>
    <w:p w:rsidRDefault="00070C2A" w:rsidP="001B0407" w:rsidR="00070C2A" w:rsidRPr="001B0407">
      <w:pPr>
        <w:rPr>
          <w:sz w:val="24"/>
          <w:szCs w:val="24"/>
        </w:rPr>
      </w:pPr>
    </w:p>
    <w:sectPr w:rsidSect="006E502F" w:rsidR="00070C2A" w:rsidRPr="001B0407"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15A" w:rsidP="00225306" w:rsidR="00A2415A">
      <w:r>
        <w:separator/>
      </w:r>
    </w:p>
  </w:endnote>
  <w:endnote w:id="0" w:type="continuationSeparator">
    <w:p w:rsidRDefault="00A2415A" w:rsidP="00225306" w:rsidR="00A24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15A" w:rsidP="00225306" w:rsidR="00A2415A">
      <w:r>
        <w:separator/>
      </w:r>
    </w:p>
  </w:footnote>
  <w:footnote w:id="0" w:type="continuationSeparator">
    <w:p w:rsidRDefault="00A2415A" w:rsidP="00225306" w:rsidR="00A24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96129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25306" w:rsidP="00225306" w:rsidR="00225306" w:rsidRPr="00225306">
        <w:pPr>
          <w:pStyle w:val="Zaglavlje"/>
          <w:ind w:firstLine="3540"/>
          <w:jc w:val="center"/>
          <w:rPr>
            <w:sz w:val="24"/>
            <w:szCs w:val="24"/>
          </w:rPr>
        </w:pPr>
        <w:r w:rsidRPr="00225306">
          <w:rPr>
            <w:sz w:val="24"/>
            <w:szCs w:val="24"/>
          </w:rPr>
          <w:fldChar w:fldCharType="begin"/>
        </w:r>
        <w:r w:rsidRPr="00225306">
          <w:rPr>
            <w:sz w:val="24"/>
            <w:szCs w:val="24"/>
          </w:rPr>
          <w:instrText>PAGE   \* MERGEFORMAT</w:instrText>
        </w:r>
        <w:r w:rsidRPr="00225306">
          <w:rPr>
            <w:sz w:val="24"/>
            <w:szCs w:val="24"/>
          </w:rPr>
          <w:fldChar w:fldCharType="separate"/>
        </w:r>
        <w:r w:rsidR="005740F2">
          <w:rPr>
            <w:noProof/>
            <w:sz w:val="24"/>
            <w:szCs w:val="24"/>
          </w:rPr>
          <w:t>2</w:t>
        </w:r>
        <w:r w:rsidRPr="00225306">
          <w:rPr>
            <w:sz w:val="24"/>
            <w:szCs w:val="24"/>
          </w:rPr>
          <w:fldChar w:fldCharType="end"/>
        </w:r>
        <w:r w:rsidRPr="00225306">
          <w:rPr>
            <w:sz w:val="24"/>
            <w:szCs w:val="24"/>
          </w:rPr>
          <w:t xml:space="preserve">                    </w:t>
        </w:r>
        <w:r w:rsidR="00E12876">
          <w:rPr>
            <w:sz w:val="24"/>
            <w:szCs w:val="24"/>
          </w:rPr>
          <w:t xml:space="preserve">                </w:t>
        </w:r>
        <w:proofErr w:type="spellStart"/>
        <w:r w:rsidR="005740F2">
          <w:rPr>
            <w:sz w:val="24"/>
            <w:szCs w:val="24"/>
          </w:rPr>
          <w:t>48</w:t>
        </w:r>
        <w:proofErr w:type="spellEnd"/>
        <w:r w:rsidR="005740F2">
          <w:rPr>
            <w:sz w:val="24"/>
            <w:szCs w:val="24"/>
          </w:rPr>
          <w:t>. St-</w:t>
        </w:r>
        <w:proofErr w:type="spellStart"/>
        <w:r w:rsidR="005740F2">
          <w:rPr>
            <w:sz w:val="24"/>
            <w:szCs w:val="24"/>
          </w:rPr>
          <w:t>1491</w:t>
        </w:r>
        <w:proofErr w:type="spellEnd"/>
        <w:r w:rsidR="005740F2">
          <w:rPr>
            <w:sz w:val="24"/>
            <w:szCs w:val="24"/>
          </w:rPr>
          <w:t>/</w:t>
        </w:r>
        <w:proofErr w:type="spellStart"/>
        <w:r w:rsidR="005740F2">
          <w:rPr>
            <w:sz w:val="24"/>
            <w:szCs w:val="24"/>
          </w:rPr>
          <w:t>18</w:t>
        </w:r>
        <w:proofErr w:type="spellEnd"/>
        <w:r w:rsidR="005740F2">
          <w:rPr>
            <w:sz w:val="24"/>
            <w:szCs w:val="24"/>
          </w:rPr>
          <w:t>-</w:t>
        </w:r>
        <w:proofErr w:type="spellStart"/>
        <w:r w:rsidR="005740F2">
          <w:rPr>
            <w:sz w:val="24"/>
            <w:szCs w:val="24"/>
          </w:rPr>
          <w:t>22</w:t>
        </w:r>
        <w:proofErr w:type="spellEnd"/>
      </w:p>
    </w:sdtContent>
  </w:sdt>
  <w:p w:rsidRDefault="00225306" w:rsidR="002253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213817"/>
    <w:multiLevelType w:val="hybridMultilevel"/>
    <w:tmpl w:val="250A58C8"/>
    <w:lvl w:tplc="5562E2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88506D"/>
    <w:multiLevelType w:val="hybridMultilevel"/>
    <w:tmpl w:val="DE087BEE"/>
    <w:lvl w:tplc="C3C04420" w:ilvl="0">
      <w:start w:val="63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2FC"/>
    <w:rsid w:val="00055E75"/>
    <w:rsid w:val="00070C2A"/>
    <w:rsid w:val="000972CD"/>
    <w:rsid w:val="0016182A"/>
    <w:rsid w:val="001A091B"/>
    <w:rsid w:val="001B0407"/>
    <w:rsid w:val="00225306"/>
    <w:rsid w:val="00241D57"/>
    <w:rsid w:val="00287DE2"/>
    <w:rsid w:val="002C0F78"/>
    <w:rsid w:val="002C63D0"/>
    <w:rsid w:val="002F5285"/>
    <w:rsid w:val="00324ECC"/>
    <w:rsid w:val="00360C06"/>
    <w:rsid w:val="003A53D7"/>
    <w:rsid w:val="004149C7"/>
    <w:rsid w:val="004152E1"/>
    <w:rsid w:val="004E261C"/>
    <w:rsid w:val="004F6E02"/>
    <w:rsid w:val="00502D9A"/>
    <w:rsid w:val="0055364C"/>
    <w:rsid w:val="005740F2"/>
    <w:rsid w:val="005D79FF"/>
    <w:rsid w:val="006E502F"/>
    <w:rsid w:val="007107F3"/>
    <w:rsid w:val="00787E62"/>
    <w:rsid w:val="007B638D"/>
    <w:rsid w:val="008268C0"/>
    <w:rsid w:val="0083524C"/>
    <w:rsid w:val="00842DC3"/>
    <w:rsid w:val="00856DEB"/>
    <w:rsid w:val="00860917"/>
    <w:rsid w:val="008763EB"/>
    <w:rsid w:val="00895B5A"/>
    <w:rsid w:val="008A364C"/>
    <w:rsid w:val="00A04195"/>
    <w:rsid w:val="00A2415A"/>
    <w:rsid w:val="00A802FC"/>
    <w:rsid w:val="00A90F19"/>
    <w:rsid w:val="00AF760B"/>
    <w:rsid w:val="00B93736"/>
    <w:rsid w:val="00BD587E"/>
    <w:rsid w:val="00D159DD"/>
    <w:rsid w:val="00D33DFC"/>
    <w:rsid w:val="00DB4C27"/>
    <w:rsid w:val="00DB775C"/>
    <w:rsid w:val="00DE284A"/>
    <w:rsid w:val="00E03532"/>
    <w:rsid w:val="00E12876"/>
    <w:rsid w:val="00E46BA4"/>
    <w:rsid w:val="00E54EDA"/>
    <w:rsid w:val="00EE2A43"/>
    <w:rsid w:val="00F95608"/>
    <w:rsid w:val="00FA17F7"/>
    <w:rsid w:val="00FC5EFC"/>
    <w:rsid w:val="00FD26D2"/>
    <w:rsid w:val="00FF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cs="Tahoma" w:eastAsia="Times New Roman" w:hAnsi="Tahoma" w:ascii="Tahoma"/>
      <w:sz w:val="16"/>
      <w:szCs w:val="16"/>
      <w:lang w:eastAsia="hr-HR"/>
    </w:rPr>
  </w:style>
  <w:style w:customStyle="true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customStyle="true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space="0" w:sz="4" w:themeTint="99" w:themeColor="text1" w:color="666666" w:val="single"/>
        <w:left w:space="0" w:sz="4" w:themeTint="99" w:themeColor="text1" w:color="666666" w:val="single"/>
        <w:bottom w:space="0" w:sz="4" w:themeTint="99" w:themeColor="text1" w:color="666666" w:val="single"/>
        <w:right w:space="0" w:sz="4" w:themeTint="99" w:themeColor="text1" w:color="666666" w:val="single"/>
        <w:insideH w:space="0" w:sz="4" w:themeTint="99" w:themeColor="text1" w:color="666666" w:val="single"/>
        <w:insideV w:space="0" w:sz="4" w:themeTint="99" w:themeColor="text1" w:color="666666" w:val="single"/>
      </w:tblBorders>
    </w:tblPr>
    <w:tblStylePr w:type="firstRow">
      <w:rPr>
        <w:b/>
        <w:bCs/>
        <w:color w:val="auto"/>
      </w:rPr>
      <w:tblPr/>
      <w:tcPr>
        <w:shd w:themeFillShade="BF" w:themeFill="background2" w:fill="C4BC9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text1" w:color="66666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text1" w:fill="CCCCCC" w:color="auto" w:val="clear"/>
      </w:tcPr>
    </w:tblStylePr>
    <w:tblStylePr w:type="band1Horz">
      <w:tblPr/>
      <w:tcPr>
        <w:shd w:themeFill="background2" w:fill="EEECE1" w:color="auto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587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87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87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802FC"/>
    <w:pPr>
      <w:keepNext/>
      <w:jc w:val="both"/>
      <w:outlineLvl w:val="0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802FC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02FC"/>
    <w:rPr>
      <w:rFonts w:cs="Times New Roman" w:eastAsia="Times New Roman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A802FC"/>
    <w:rPr>
      <w:rFonts w:cs="Times New Roman" w:eastAsia="Times New Roman"/>
      <w:b/>
      <w:sz w:val="22"/>
      <w:szCs w:val="20"/>
      <w:lang w:eastAsia="hr-HR"/>
    </w:rPr>
  </w:style>
  <w:style w:styleId="Bezproreda" w:type="paragraph">
    <w:name w:val="No Spacing"/>
    <w:uiPriority w:val="99"/>
    <w:qFormat/>
    <w:rsid w:val="00A802FC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0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2FC"/>
    <w:rPr>
      <w:rFonts w:ascii="Tahoma" w:cs="Tahoma" w:eastAsia="Times New Roman" w:hAnsi="Tahoma"/>
      <w:sz w:val="16"/>
      <w:szCs w:val="16"/>
      <w:lang w:eastAsia="hr-HR"/>
    </w:rPr>
  </w:style>
  <w:style w:customStyle="1" w:styleId="ivopisnatablicareetke61" w:type="table">
    <w:name w:val="Živopisna tablica rešetke 61"/>
    <w:basedOn w:val="Obinatablica"/>
    <w:uiPriority w:val="51"/>
    <w:rsid w:val="00DE284A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customStyle="1" w:styleId="ivopisnatablicareetke62" w:type="table">
    <w:name w:val="Živopisna tablica rešetke 62"/>
    <w:basedOn w:val="Obinatablica"/>
    <w:uiPriority w:val="51"/>
    <w:rsid w:val="002C0F78"/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val="auto"/>
      </w:rPr>
      <w:tblPr/>
      <w:tcPr>
        <w:shd w:color="auto" w:fill="C4BC96" w:themeFill="background2" w:themeFillShade="BF" w:val="clear"/>
      </w:tcPr>
    </w:tblStylePr>
    <w:tblStylePr w:type="lastRow">
      <w:rPr>
        <w:b/>
        <w:bCs/>
      </w:rPr>
      <w:tblPr/>
      <w:tcPr>
        <w:tcBorders>
          <w:top w:color="666666" w:space="0" w:sz="4" w:themeColor="tex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EEECE1" w:themeFill="background2" w:val="clear"/>
      </w:tcPr>
    </w:tblStylePr>
  </w:style>
  <w:style w:styleId="Odlomakpopisa" w:type="paragraph">
    <w:name w:val="List Paragraph"/>
    <w:basedOn w:val="Normal"/>
    <w:uiPriority w:val="34"/>
    <w:qFormat/>
    <w:rsid w:val="000972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53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53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8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587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87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87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St-1491/2018-60</izvorni_sadrzaj>
    <derivirana_varijabla naziv="DomainObject.Oznaka_1">St-1491/2018-60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1491</izvorni_sadrzaj>
    <derivirana_varijabla naziv="DomainObject.Predmet.Broj_1">1491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St-1491/2018</izvorni_sadrzaj>
    <derivirana_varijabla naziv="DomainObject.Predmet.OznakaBroj_1">St-1491/2018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STOLARIJA LOVREK d.o.o.</izvorni_sadrzaj>
    <derivirana_varijabla naziv="DomainObject.Predmet.ProtustrankaFormated_1">  Stečajna masa iza STOLARIJA LOVREK d.o.o.</derivirana_varijabla>
  </DomainObject.Predmet.ProtustrankaFormated>
  <DomainObject.Predmet.ProtustrankaFormatedOIB>
    <izvorni_sadrzaj>  Stečajna masa iza STOLARIJA LOVREK d.o.o., OIB 37264894004</izvorni_sadrzaj>
    <derivirana_varijabla naziv="DomainObject.Predmet.ProtustrankaFormatedOIB_1">  Stečajna masa iza STOLARIJA LOVREK d.o.o., OIB 37264894004</derivirana_varijabla>
  </DomainObject.Predmet.ProtustrankaFormatedOIB>
  <DomainObject.Predmet.ProtustrankaFormatedWithAdress>
    <izvorni_sadrzaj> Stečajna masa iza STOLARIJA LOVREK d.o.o., Kneza Trpimira 4/I, 44320 Kutina</izvorni_sadrzaj>
    <derivirana_varijabla naziv="DomainObject.Predmet.ProtustrankaFormatedWithAdress_1"> Stečajna masa iza STOLARIJA LOVREK d.o.o., Kneza Trpimira 4/I, 44320 Kutina</derivirana_varijabla>
  </DomainObject.Predmet.ProtustrankaFormatedWithAdress>
  <DomainObject.Predmet.ProtustrankaFormatedWithAdressOIB>
    <izvorni_sadrzaj> Stečajna masa iza STOLARIJA LOVREK d.o.o., OIB 37264894004, Kneza Trpimira 4/I, 44320 Kutina</izvorni_sadrzaj>
    <derivirana_varijabla naziv="DomainObject.Predmet.ProtustrankaFormatedWithAdressOIB_1"> Stečajna masa iza STOLARIJA LOVREK d.o.o., OIB 37264894004, Kneza Trpimira 4/I, 44320 Kutina</derivirana_varijabla>
  </DomainObject.Predmet.ProtustrankaFormatedWithAdressOIB>
  <DomainObject.Predmet.ProtustrankaWithAdress>
    <izvorni_sadrzaj>Stečajna masa iza STOLARIJA LOVREK d.o.o. Kneza Trpimira 4/I, 44320 Kutina</izvorni_sadrzaj>
    <derivirana_varijabla naziv="DomainObject.Predmet.ProtustrankaWithAdress_1">Stečajna masa iza STOLARIJA LOVREK d.o.o. Kneza Trpimira 4/I, 44320 Kutina</derivirana_varijabla>
  </DomainObject.Predmet.ProtustrankaWithAdress>
  <DomainObject.Predmet.ProtustrankaWithAdressOIB>
    <izvorni_sadrzaj>Stečajna masa iza STOLARIJA LOVREK d.o.o., OIB 37264894004, Kneza Trpimira 4/I, 44320 Kutina</izvorni_sadrzaj>
    <derivirana_varijabla naziv="DomainObject.Predmet.ProtustrankaWithAdressOIB_1">Stečajna masa iza STOLARIJA LOVREK d.o.o., OIB 37264894004, Kneza Trpimira 4/I, 44320 Kutina</derivirana_varijabla>
  </DomainObject.Predmet.ProtustrankaWithAdressOIB>
  <DomainObject.Predmet.ProtustrankaNazivFormated>
    <izvorni_sadrzaj>Stečajna masa iza STOLARIJA LOVREK d.o.o.</izvorni_sadrzaj>
    <derivirana_varijabla naziv="DomainObject.Predmet.ProtustrankaNazivFormated_1">Stečajna masa iza STOLARIJA LOVREK d.o.o.</derivirana_varijabla>
  </DomainObject.Predmet.ProtustrankaNazivFormated>
  <DomainObject.Predmet.ProtustrankaNazivFormatedOIB>
    <izvorni_sadrzaj>Stečajna masa iza STOLARIJA LOVREK d.o.o., OIB 37264894004</izvorni_sadrzaj>
    <derivirana_varijabla naziv="DomainObject.Predmet.ProtustrankaNazivFormatedOIB_1">Stečajna masa iza STOLARIJA LOVREK d.o.o., OIB 37264894004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TRGOCENTAR društvo s ograničenom odgovornošću, trgovina na veliko i malo</izvorni_sadrzaj>
    <derivirana_varijabla naziv="DomainObject.Predmet.StrankaFormated_1">  FINA Regionalni centar Zagreb; TRGOCENTAR društvo s ograničenom odgovornošću, trgovina na veliko i malo</derivirana_varijabla>
  </DomainObject.Predmet.StrankaFormated>
  <DomainObject.Predmet.StrankaFormatedOIB>
    <izvorni_sadrzaj>  FINA Regionalni centar Zagreb, OIB 85821130368; TRGOCENTAR društvo s ograničenom odgovornošću, trgovina na veliko i malo, OIB 84210581427</izvorni_sadrzaj>
    <derivirana_varijabla naziv="DomainObject.Predmet.StrankaFormatedOIB_1">  FINA Regionalni centar Zagreb, OIB 85821130368; TRGOCENTAR društvo s ograničenom odgovornošću, trgovina na veliko i malo, OIB 84210581427</derivirana_varijabla>
  </DomainObject.Predmet.StrankaFormatedOIB>
  <DomainObject.Predmet.StrankaFormatedWithAdress>
    <izvorni_sadrzaj> FINA Regionalni centar Zagreb, Trg svibanjskih žrtava 1995. br. 1, 10000 Zagreb; TRGOCENTAR društvo s ograničenom odgovornošću, trgovina na veliko i malo, 103. brigade 8, 49210 Zabok</izvorni_sadrzaj>
    <derivirana_varijabla naziv="DomainObject.Predmet.StrankaFormatedWithAdress_1"> FINA Regionalni centar Zagreb, Trg svibanjskih žrtava 1995. br. 1, 10000 Zagreb; TRGOCENTAR društvo s ograničenom odgovornošću, trgovina na veliko i malo, 103. brigade 8, 49210 Zabok</derivirana_varijabla>
  </DomainObject.Predmet.StrankaFormatedWithAdress>
  <DomainObject.Predmet.StrankaFormatedWithAdressOIB>
    <izvorni_sadrzaj> FINA Regionalni centar Zagreb, OIB 85821130368, Trg svibanjskih žrtava 1995. br. 1, 10000 Zagreb; TRGOCENTAR društvo s ograničenom odgovornošću, trgovina na veliko i malo, OIB 84210581427, 103. brigade 8, 49210 Zabok</izvorni_sadrzaj>
    <derivirana_varijabla naziv="DomainObject.Predmet.StrankaFormatedWithAdressOIB_1"> FINA Regionalni centar Zagreb, OIB 85821130368, Trg svibanjskih žrtava 1995. br. 1, 10000 Zagreb; TRGOCENTAR društvo s ograničenom odgovornošću, trgovina na veliko i malo, OIB 84210581427, 103. brigade 8, 49210 Zabok</derivirana_varijabla>
  </DomainObject.Predmet.StrankaFormatedWithAdressOIB>
  <DomainObject.Predmet.StrankaWithAdress>
    <izvorni_sadrzaj>FINA Regionalni centar Zagreb Trg svibanjskih žrtava 1995. br. 1,10000 Zagreb,TRGOCENTAR društvo s ograničenom odgovornošću, trgovina na veliko i malo 103. brigade 8,49210 Zabok</izvorni_sadrzaj>
    <derivirana_varijabla naziv="DomainObject.Predmet.StrankaWithAdress_1">FINA Regionalni centar Zagreb Trg svibanjskih žrtava 1995. br. 1,10000 Zagreb,TRGOCENTAR društvo s ograničenom odgovornošću, trgovina na veliko i malo 103. brigade 8,49210 Zabok</derivirana_varijabla>
  </DomainObject.Predmet.StrankaWithAdress>
  <DomainObject.Predmet.StrankaWithAdressOIB>
    <izvorni_sadrzaj>FINA Regionalni centar Zagreb, OIB 85821130368, Trg svibanjskih žrtava 1995. br. 1,10000 Zagreb,TRGOCENTAR društvo s ograničenom odgovornošću, trgovina na veliko i malo, OIB 84210581427, 103. brigade 8,49210 Zabok</izvorni_sadrzaj>
    <derivirana_varijabla naziv="DomainObject.Predmet.StrankaWithAdressOIB_1">FINA Regionalni centar Zagreb, OIB 85821130368, Trg svibanjskih žrtava 1995. br. 1,10000 Zagreb,TRGOCENTAR društvo s ograničenom odgovornošću, trgovina na veliko i malo, OIB 84210581427, 103. brigade 8,49210 Zabok</derivirana_varijabla>
  </DomainObject.Predmet.StrankaWithAdressOIB>
  <DomainObject.Predmet.StrankaNazivFormated>
    <izvorni_sadrzaj>FINA Regionalni centar Zagreb,TRGOCENTAR društvo s ograničenom odgovornošću, trgovina na veliko i malo</izvorni_sadrzaj>
    <derivirana_varijabla naziv="DomainObject.Predmet.StrankaNazivFormated_1">FINA Regionalni centar Zagreb,TRGOCENTAR društvo s ograničenom odgovornošću, trgovina na veliko i malo</derivirana_varijabla>
  </DomainObject.Predmet.StrankaNazivFormated>
  <DomainObject.Predmet.StrankaNazivFormatedOIB>
    <izvorni_sadrzaj>FINA Regionalni centar Zagreb, OIB 85821130368,TRGOCENTAR društvo s ograničenom odgovornošću, trgovina na veliko i malo, OIB 84210581427</izvorni_sadrzaj>
    <derivirana_varijabla naziv="DomainObject.Predmet.StrankaNazivFormatedOIB_1">FINA Regionalni centar Zagreb, OIB 85821130368,TRGOCENTAR društvo s ograničenom odgovornošću, trgovina na veliko i malo, OIB 84210581427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TRGOCENTAR društvo s ograničenom odgovornošću, trgovina na veliko i malo</item>
    </izvorni_sadrzaj>
    <derivirana_varijabla naziv="DomainObject.Predmet.StrankaListFormated_1">
      <item>FINA Regionalni centar Zagreb</item>
      <item>TRGOCENTAR društvo s ograničenom odgovornošću, trgovina na veliko i malo</item>
    </derivirana_varijabla>
  </DomainObject.Predmet.StrankaListFormated>
  <DomainObject.Predmet.StrankaList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FormatedOIB_1">
      <item>FINA Regionalni centar Zagreb, OIB 85821130368</item>
      <item>TRGOCENTAR društvo s ograničenom odgovornošću, trgovina na veliko i malo, OIB 84210581427</item>
    </derivirana_varijabla>
  </DomainObject.Predmet.StrankaListFormatedOIB>
  <DomainObject.Predmet.StrankaListFormatedWithAdress>
    <izvorni_sadrzaj>
      <item>FINA Regionalni centar Zagreb, Trg svibanjskih žrtava 1995. br. 1, 10000 Zagreb</item>
      <item>TRGOCENTAR društvo s ograničenom odgovornošću, trgovina na veliko i malo, 103. brigade 8, 49210 Zabok</item>
    </izvorni_sadrzaj>
    <derivirana_varijabla naziv="DomainObject.Predmet.StrankaListFormatedWithAdress_1">
      <item>FINA Regionalni centar Zagreb, Trg svibanjskih žrtava 1995. br. 1, 10000 Zagreb</item>
      <item>TRGOCENTAR društvo s ograničenom odgovornošću, trgovina na veliko i malo, 103. brigade 8, 49210 Zabok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TRGOCENTAR društvo s ograničenom odgovornošću, trgovina na veliko i malo, OIB 84210581427, 103. brigade 8, 49210 Zabok</item>
    </izvorni_sadrzaj>
    <derivirana_varijabla naziv="DomainObject.Predmet.StrankaListFormatedWithAdressOIB_1">
      <item>FINA Regionalni centar Zagreb, OIB 85821130368, Trg svibanjskih žrtava 1995. br. 1, 10000 Zagreb</item>
      <item>TRGOCENTAR društvo s ograničenom odgovornošću, trgovina na veliko i malo, OIB 84210581427, 103. brigade 8, 49210 Zabok</item>
    </derivirana_varijabla>
  </DomainObject.Predmet.StrankaListFormatedWithAdressOIB>
  <DomainObject.Predmet.StrankaListNazivFormated>
    <izvorni_sadrzaj>
      <item>FINA Regionalni centar Zagreb</item>
      <item>TRGOCENTAR društvo s ograničenom odgovornošću, trgovina na veliko i malo</item>
    </izvorni_sadrzaj>
    <derivirana_varijabla naziv="DomainObject.Predmet.StrankaListNazivFormated_1">
      <item>FINA Regionalni centar Zagreb</item>
      <item>TRGOCENTAR društvo s ograničenom odgovornošću, trgovina na veliko i malo</item>
    </derivirana_varijabla>
  </DomainObject.Predmet.StrankaListNazivFormated>
  <DomainObject.Predmet.StrankaListNaziv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NazivFormatedOIB_1">
      <item>FINA Regionalni centar Zagreb, OIB 85821130368</item>
      <item>TRGOCENTAR društvo s ograničenom odgovornošću, trgovina na veliko i malo, OIB 84210581427</item>
    </derivirana_varijabla>
  </DomainObject.Predmet.StrankaListNazivFormatedOIB>
  <DomainObject.Predmet.ProtuStrankaListFormated>
    <izvorni_sadrzaj>
      <item>Stečajna masa iza STOLARIJA LOVREK d.o.o.</item>
    </izvorni_sadrzaj>
    <derivirana_varijabla naziv="DomainObject.Predmet.ProtuStrankaListFormated_1">
      <item>Stečajna masa iza STOLARIJA LOVREK d.o.o.</item>
    </derivirana_varijabla>
  </DomainObject.Predmet.ProtuStrankaListFormated>
  <DomainObject.Predmet.ProtuStrankaListFormatedOIB>
    <izvorni_sadrzaj>
      <item>Stečajna masa iza STOLARIJA LOVREK d.o.o., OIB 37264894004</item>
    </izvorni_sadrzaj>
    <derivirana_varijabla naziv="DomainObject.Predmet.ProtuStrankaListFormatedOIB_1">
      <item>Stečajna masa iza STOLARIJA LOVREK d.o.o., OIB 37264894004</item>
    </derivirana_varijabla>
  </DomainObject.Predmet.ProtuStrankaListFormatedOIB>
  <DomainObject.Predmet.ProtuStrankaListFormatedWithAdress>
    <izvorni_sadrzaj>
      <item>Stečajna masa iza STOLARIJA LOVREK d.o.o., Kneza Trpimira 4/I, 44320 Kutina</item>
    </izvorni_sadrzaj>
    <derivirana_varijabla naziv="DomainObject.Predmet.ProtuStrankaListFormatedWithAdress_1">
      <item>Stečajna masa iza STOLARIJA LOVREK d.o.o., Kneza Trpimira 4/I, 44320 Kutina</item>
    </derivirana_varijabla>
  </DomainObject.Predmet.ProtuStrankaListFormatedWithAdress>
  <DomainObject.Predmet.ProtuStrankaListFormatedWithAdressOIB>
    <izvorni_sadrzaj>
      <item>Stečajna masa iza STOLARIJA LOVREK d.o.o., OIB 37264894004, Kneza Trpimira 4/I, 44320 Kutina</item>
    </izvorni_sadrzaj>
    <derivirana_varijabla naziv="DomainObject.Predmet.ProtuStrankaListFormatedWithAdressOIB_1">
      <item>Stečajna masa iza STOLARIJA LOVREK d.o.o., OIB 37264894004, Kneza Trpimira 4/I, 44320 Kutina</item>
    </derivirana_varijabla>
  </DomainObject.Predmet.ProtuStrankaListFormatedWithAdressOIB>
  <DomainObject.Predmet.ProtuStrankaListNazivFormated>
    <izvorni_sadrzaj>
      <item>Stečajna masa iza STOLARIJA LOVREK d.o.o.</item>
    </izvorni_sadrzaj>
    <derivirana_varijabla naziv="DomainObject.Predmet.ProtuStrankaListNazivFormated_1">
      <item>Stečajna masa iza STOLARIJA LOVREK d.o.o.</item>
    </derivirana_varijabla>
  </DomainObject.Predmet.ProtuStrankaListNazivFormated>
  <DomainObject.Predmet.ProtuStrankaListNazivFormatedOIB>
    <izvorni_sadrzaj>
      <item>Stečajna masa iza STOLARIJA LOVREK d.o.o., OIB 37264894004</item>
    </izvorni_sadrzaj>
    <derivirana_varijabla naziv="DomainObject.Predmet.ProtuStrankaListNazivFormatedOIB_1">
      <item>Stečajna masa iza STOLARIJA LOVREK d.o.o., OIB 37264894004</item>
    </derivirana_varijabla>
  </DomainObject.Predmet.ProtuStrankaListNazivFormatedOIB>
  <DomainObject.Predmet.OstaliListFormated>
    <izvorni_sadrzaj>
      <item>NATALIJA LOVREK</item>
      <item>ODVJETNIČKO DRUŠTVO DUJMOVIĆ I PARTNERI, javno trgovačko društvo</item>
    </izvorni_sadrzaj>
    <derivirana_varijabla naziv="DomainObject.Predmet.OstaliListFormated_1">
      <item>NATALIJA LOVREK</item>
      <item>ODVJETNIČKO DRUŠTVO DUJMOVIĆ I PARTNERI, javno trgovačko društvo</item>
    </derivirana_varijabla>
  </DomainObject.Predmet.OstaliListFormated>
  <DomainObject.Predmet.OstaliListFormatedOIB>
    <izvorni_sadrzaj>
      <item>NATALIJA LOVREK, OIB 23518681618</item>
      <item>ODVJETNIČKO DRUŠTVO DUJMOVIĆ I PARTNERI, javno trgovačko društvo, OIB 75697798118</item>
    </izvorni_sadrzaj>
    <derivirana_varijabla naziv="DomainObject.Predmet.OstaliListFormatedOIB_1">
      <item>NATALIJA LOVREK, OIB 23518681618</item>
      <item>ODVJETNIČKO DRUŠTVO DUJMOVIĆ I PARTNERI, javno trgovačko društvo, OIB 75697798118</item>
    </derivirana_varijabla>
  </DomainObject.Predmet.OstaliListFormatedOIB>
  <DomainObject.Predmet.OstaliListFormatedWithAdress>
    <izvorni_sadrzaj>
      <item>NATALIJA LOVREK, Dubrovčan 79, 49210 Dubrovčan</item>
      <item>ODVJETNIČKO DRUŠTVO DUJMOVIĆ I PARTNERI, javno trgovačko društvo, Domjanićeva 3, 10000 Zagreb</item>
    </izvorni_sadrzaj>
    <derivirana_varijabla naziv="DomainObject.Predmet.OstaliListFormatedWithAdress_1">
      <item>NATALIJA LOVREK, Dubrovčan 79, 49210 Dubrovčan</item>
      <item>ODVJETNIČKO DRUŠTVO DUJMOVIĆ I PARTNERI, javno trgovačko društvo, Domjanićeva 3, 10000 Zagreb</item>
    </derivirana_varijabla>
  </DomainObject.Predmet.OstaliListFormatedWithAdress>
  <DomainObject.Predmet.OstaliListFormatedWithAdressOIB>
    <izvorni_sadrzaj>
      <item>NATALIJA LOVREK, OIB 23518681618, Dubrovčan 79, 49210 Dubrovčan</item>
      <item>ODVJETNIČKO DRUŠTVO DUJMOVIĆ I PARTNERI, javno trgovačko društvo, OIB 75697798118, Domjanićeva 3, 10000 Zagreb</item>
    </izvorni_sadrzaj>
    <derivirana_varijabla naziv="DomainObject.Predmet.OstaliListFormatedWithAdressOIB_1">
      <item>NATALIJA LOVREK, OIB 23518681618, Dubrovčan 79, 49210 Dubrovčan</item>
      <item>ODVJETNIČKO DRUŠTVO DUJMOVIĆ I PARTNERI, javno trgovačko društvo, OIB 75697798118, Domjanićeva 3, 10000 Zagreb</item>
    </derivirana_varijabla>
  </DomainObject.Predmet.OstaliListFormatedWithAdressOIB>
  <DomainObject.Predmet.OstaliListNazivFormated>
    <izvorni_sadrzaj>
      <item>NATALIJA LOVREK</item>
      <item>ODVJETNIČKO DRUŠTVO DUJMOVIĆ I PARTNERI, javno trgovačko društvo</item>
    </izvorni_sadrzaj>
    <derivirana_varijabla naziv="DomainObject.Predmet.OstaliListNazivFormated_1">
      <item>NATALIJA LOVREK</item>
      <item>ODVJETNIČKO DRUŠTVO DUJMOVIĆ I PARTNERI, javno trgovačko društvo</item>
    </derivirana_varijabla>
  </DomainObject.Predmet.OstaliListNazivFormated>
  <DomainObject.Predmet.OstaliListNazivFormatedOIB>
    <izvorni_sadrzaj>
      <item>NATALIJA LOVREK, OIB 23518681618</item>
      <item>ODVJETNIČKO DRUŠTVO DUJMOVIĆ I PARTNERI, javno trgovačko društvo, OIB 75697798118</item>
    </izvorni_sadrzaj>
    <derivirana_varijabla naziv="DomainObject.Predmet.OstaliListNazivFormatedOIB_1">
      <item>NATALIJA LOVREK, OIB 23518681618</item>
      <item>ODVJETNIČKO DRUŠTVO DUJMOVIĆ I PARTNERI, javno trgovačko društvo,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St-1491/2018-60</izvorni_sadrzaj>
    <derivirana_varijabla naziv="DomainObject.PoslovniBrojDokumenta_1">St-1491/2018-60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STOLARIJA LOVREK d.o.o.</izvorni_sadrzaj>
    <derivirana_varijabla naziv="DomainObject.Predmet.ProtustrankaIDrugi_1">Stečajna masa iza STOLARIJA LOVREK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STOLARIJA LOVREK d.o.o., OIB 37264894004, Kneza Trpimira 4/I, 44320 Kutina</izvorni_sadrzaj>
    <derivirana_varijabla naziv="DomainObject.Predmet.ProtustrankaIDrugiAdressOIB_1">Stečajna masa iza STOLARIJA LOVREK d.o.o., OIB 37264894004, Kneza Trpimira 4/I,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STOLARIJA LOVREK d.o.o.</item>
      <item>FINA Regionalni centar Zagreb</item>
      <item>NATALIJA LOVREK</item>
      <item>TRGOCENTAR društvo s ograničenom odgovornošću, trgovina na veliko i malo</item>
      <item>ODVJETNIČKO DRUŠTVO DUJMOVIĆ I PARTNERI, javno trgovačko društvo</item>
    </izvorni_sadrzaj>
    <derivirana_varijabla naziv="DomainObject.Predmet.SudioniciListNaziv_1">
      <item>Stečajna masa iza STOLARIJA LOVREK d.o.o.</item>
      <item>FINA Regionalni centar Zagreb</item>
      <item>NATALIJA LOVREK</item>
      <item>TRGOCENTAR društvo s ograničenom odgovornošću, trgovina na veliko i malo</item>
      <item>ODVJETNIČKO DRUŠTVO DUJMOVIĆ I PARTNERI, javno trgovačko društvo</item>
    </derivirana_varijabla>
  </DomainObject.Predmet.SudioniciListNaziv>
  <DomainObject.Predmet.SudioniciListAdressOIB>
    <izvorni_sadrzaj>
      <item>Stečajna masa iza STOLARIJA LOVREK d.o.o., OIB 37264894004, Kneza Trpimira 4/I,44320 Kutina</item>
      <item>FINA Regionalni centar Zagreb, OIB 85821130368, Trg svibanjskih žrtava 1995. br. 1,10000 Zagreb</item>
      <item>NATALIJA LOVREK, OIB 23518681618, Dubrovčan 79,49210 Dubrovčan</item>
      <item>TRGOCENTAR društvo s ograničenom odgovornošću, trgovina na veliko i malo, OIB 84210581427, 103. brigade 8,49210 Zabok</item>
      <item>ODVJETNIČKO DRUŠTVO DUJMOVIĆ I PARTNERI, javno trgovačko društvo, OIB 75697798118, Domjanićeva 3,10000 Zagreb</item>
    </izvorni_sadrzaj>
    <derivirana_varijabla naziv="DomainObject.Predmet.SudioniciListAdressOIB_1">
      <item>Stečajna masa iza STOLARIJA LOVREK d.o.o., OIB 37264894004, Kneza Trpimira 4/I,44320 Kutina</item>
      <item>FINA Regionalni centar Zagreb, OIB 85821130368, Trg svibanjskih žrtava 1995. br. 1,10000 Zagreb</item>
      <item>NATALIJA LOVREK, OIB 23518681618, Dubrovčan 79,49210 Dubrovčan</item>
      <item>TRGOCENTAR društvo s ograničenom odgovornošću, trgovina na veliko i malo, OIB 84210581427, 103. brigade 8,49210 Zabok</item>
      <item>ODVJETNIČKO DRUŠTVO DUJMOVIĆ I PARTNERI, javno trgovačko društvo,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37264894004</item>
      <item>, OIB 85821130368</item>
      <item>, OIB 23518681618</item>
      <item>, OIB 84210581427</item>
      <item>, OIB 75697798118</item>
    </izvorni_sadrzaj>
    <derivirana_varijabla naziv="DomainObject.Predmet.SudioniciListNazivOIB_1">
      <item>, OIB 37264894004</item>
      <item>, OIB 85821130368</item>
      <item>, OIB 23518681618</item>
      <item>, OIB 84210581427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St-1491/2018-58</izvorni_sadrzaj>
    <derivirana_varijabla naziv="DomainObject.PredzadnjaOdlukaIzPredmeta.Oznaka_1">St-1491/2018-58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2832</properties:Characters>
  <properties:Lines>73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2019-05-30T08:41:00Z</dcterms:created>
  <dc:creator>Vinka Mihalinčić</dc:creator>
  <cp:lastModifiedBy>Vinka Mihalinčić</cp:lastModifiedBy>
  <cp:lastPrinted>2019-05-30T08:53:00Z</cp:lastPrinted>
  <dcterms:modified xmlns:xsi="http://www.w3.org/2001/XMLSchema-instance" xsi:type="dcterms:W3CDTF">2019-05-30T08:53:00Z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St-1491/2018-60 / Odluka - Dopunsko rješenje (St-1491-18-DOPUNSKO_RJEŠENJE_+_ISPRAVAK.docx)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