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406c403" w14:textId="406c403">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7F5277">
        <w:rPr>
          <w:sz w:val="24"/>
          <w:szCs w:val="24"/>
        </w:rPr>
        <w:t>655</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7F5277" w:rsidR="007F5277">
        <w:rPr>
          <w:sz w:val="24"/>
          <w:szCs w:val="24"/>
        </w:rPr>
        <w:t>CANDEO PHARM d.o.o., Zagreb, Slobodna zona Jankomir 25c,  OIB: 43793186259</w:t>
      </w:r>
      <w:r w:rsidR="00642F98">
        <w:rPr>
          <w:sz w:val="24"/>
          <w:szCs w:val="24"/>
        </w:rPr>
        <w:t>, dana 31</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642F98">
        <w:rPr>
          <w:sz w:val="24"/>
          <w:szCs w:val="24"/>
        </w:rPr>
        <w:t>31</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41276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7F5277">
          <w:rPr>
            <w:sz w:val="24"/>
            <w:szCs w:val="24"/>
          </w:rPr>
          <w:t>56. St-655</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24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12768"/>
    <w:rsid w:val="004217B1"/>
    <w:rsid w:val="00427301"/>
    <w:rsid w:val="0043039F"/>
    <w:rsid w:val="00642F98"/>
    <w:rsid w:val="00712648"/>
    <w:rsid w:val="007735CE"/>
    <w:rsid w:val="007D721C"/>
    <w:rsid w:val="007F29B7"/>
    <w:rsid w:val="007F5277"/>
    <w:rsid w:val="008A798B"/>
    <w:rsid w:val="009247DD"/>
    <w:rsid w:val="00997C3E"/>
    <w:rsid w:val="00B0006C"/>
    <w:rsid w:val="00B62286"/>
    <w:rsid w:val="00B96E30"/>
    <w:rsid w:val="00CF4C5C"/>
    <w:rsid w:val="00D236D1"/>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45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412768"/>
    <w:rPr>
      <w:color w:val="808080"/>
      <w:bdr w:val="none" w:color="auto" w:sz="0" w:space="0"/>
      <w:shd w:val="clear" w:color="auto" w:fill="auto"/>
    </w:rPr>
  </w:style>
  <w:style w:type="character" w:styleId="eSPISCCParagraphDefaultFont" w:customStyle="true">
    <w:name w:val="eSPIS_CC_Paragraph Default Font"/>
    <w:basedOn w:val="Zadanifontodlomka"/>
    <w:rsid w:val="0041276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12768"/>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1276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1276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412768"/>
    <w:rPr>
      <w:color w:val="808080"/>
      <w:bdr w:color="auto" w:space="0" w:sz="0" w:val="none"/>
      <w:shd w:color="auto" w:fill="auto" w:val="clear"/>
    </w:rPr>
  </w:style>
  <w:style w:customStyle="1" w:styleId="eSPISCCParagraphDefaultFont" w:type="character">
    <w:name w:val="eSPIS_CC_Paragraph Default Font"/>
    <w:basedOn w:val="Zadanifontodlomka"/>
    <w:rsid w:val="004127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276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27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27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St-655/2019</izvorni_sadrzaj>
    <derivirana_varijabla naziv="DomainObject.Predmet.OznakaBroj_1">St-655/2019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CANDEO PHARM d.o.o. zastupanog po punomoćniku Tamara Tarle; Marijan Vrgoč</izvorni_sadrzaj>
    <derivirana_varijabla naziv="DomainObject.Predmet.ProtustrankaFormated_1">  CANDEO PHARM d.o.o. zastupanog po punomoćniku Tamara Tarle; Marijan Vrgoč</derivirana_varijabla>
  </DomainObject.Predmet.ProtustrankaFormated>
  <DomainObject.Predmet.ProtustrankaFormatedOIB>
    <izvorni_sadrzaj>  CANDEO PHARM d.o.o., OIB 43793186259 zastupanog po punomoćniku Tamara Tarle; Marijan Vrgoč</izvorni_sadrzaj>
    <derivirana_varijabla naziv="DomainObject.Predmet.ProtustrankaFormatedOIB_1">  CANDEO PHARM d.o.o., OIB 43793186259 zastupanog po punomoćniku Tamara Tarle; Marijan Vrgoč</derivirana_varijabla>
  </DomainObject.Predmet.ProtustrankaFormatedOIB>
  <DomainObject.Predmet.ProtustrankaFormatedWithAdress>
    <izvorni_sadrzaj> CANDEO PHARM d.o.o., Slobodna zona Jankomir 25c, 10000 Zagreb zastupanog po punomoćniku Tamara Tarle; Marijan Vrgoč</izvorni_sadrzaj>
    <derivirana_varijabla naziv="DomainObject.Predmet.ProtustrankaFormatedWithAdress_1"> CANDEO PHARM d.o.o., Slobodna zona Jankomir 25c, 10000 Zagreb zastupanog po punomoćniku Tamara Tarle; Marijan Vrgoč</derivirana_varijabla>
  </DomainObject.Predmet.ProtustrankaFormatedWithAdress>
  <DomainObject.Predmet.ProtustrankaFormatedWithAdressOIB>
    <izvorni_sadrzaj> CANDEO PHARM d.o.o., OIB 43793186259, Slobodna zona Jankomir 25c, 10000 Zagreb zastupanog po punomoćniku Tamara Tarle; Marijan Vrgoč</izvorni_sadrzaj>
    <derivirana_varijabla naziv="DomainObject.Predmet.ProtustrankaFormatedWithAdressOIB_1"> CANDEO PHARM d.o.o., OIB 43793186259, Slobodna zona Jankomir 25c, 10000 Zagreb zastupanog po punomoćniku Tamara Tarle; Marijan Vrgoč</derivirana_varijabla>
  </DomainObject.Predmet.ProtustrankaFormatedWithAdressOIB>
  <DomainObject.Predmet.ProtustrankaWithAdress>
    <izvorni_sadrzaj>CANDEO PHARM d.o.o. Slobodna zona Jankomir 25c, 10000 Zagreb</izvorni_sadrzaj>
    <derivirana_varijabla naziv="DomainObject.Predmet.ProtustrankaWithAdress_1">CANDEO PHARM d.o.o. Slobodna zona Jankomir 25c, 10000 Zagreb</derivirana_varijabla>
  </DomainObject.Predmet.ProtustrankaWithAdress>
  <DomainObject.Predmet.ProtustrankaWithAdressOIB>
    <izvorni_sadrzaj>CANDEO PHARM d.o.o., OIB 43793186259, Slobodna zona Jankomir 25c, 10000 Zagreb</izvorni_sadrzaj>
    <derivirana_varijabla naziv="DomainObject.Predmet.ProtustrankaWithAdressOIB_1">CANDEO PHARM d.o.o., OIB 43793186259, Slobodna zona Jankomir 25c, 10000 Zagreb</derivirana_varijabla>
  </DomainObject.Predmet.ProtustrankaWithAdressOIB>
  <DomainObject.Predmet.ProtustrankaNazivFormated>
    <izvorni_sadrzaj>CANDEO PHARM d.o.o.</izvorni_sadrzaj>
    <derivirana_varijabla naziv="DomainObject.Predmet.ProtustrankaNazivFormated_1">CANDEO PHARM d.o.o.</derivirana_varijabla>
  </DomainObject.Predmet.ProtustrankaNazivFormated>
  <DomainObject.Predmet.ProtustrankaNazivFormatedOIB>
    <izvorni_sadrzaj>CANDEO PHARM d.o.o., OIB 43793186259</izvorni_sadrzaj>
    <derivirana_varijabla naziv="DomainObject.Predmet.ProtustrankaNazivFormatedOIB_1">CANDEO PHARM d.o.o., OIB 43793186259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CANDEO PHARM d.o.o. zastupanog po punomoćniku Tamara Tarle; Marijan Vrgoč</item>
    </izvorni_sadrzaj>
    <derivirana_varijabla naziv="DomainObject.Predmet.ProtuStrankaListFormated_1">
      <item>CANDEO PHARM d.o.o. zastupanog po punomoćniku Tamara Tarle; Marijan Vrgoč</item>
    </derivirana_varijabla>
  </DomainObject.Predmet.ProtuStrankaListFormated>
  <DomainObject.Predmet.ProtuStrankaListFormatedOIB>
    <izvorni_sadrzaj>
      <item>CANDEO PHARM d.o.o., OIB 43793186259 zastupanog po punomoćniku Tamara Tarle; Marijan Vrgoč</item>
    </izvorni_sadrzaj>
    <derivirana_varijabla naziv="DomainObject.Predmet.ProtuStrankaListFormatedOIB_1">
      <item>CANDEO PHARM d.o.o., OIB 43793186259 zastupanog po punomoćniku Tamara Tarle; Marijan Vrgoč</item>
    </derivirana_varijabla>
  </DomainObject.Predmet.ProtuStrankaListFormatedOIB>
  <DomainObject.Predmet.ProtuStrankaListFormatedWithAdress>
    <izvorni_sadrzaj>
      <item>CANDEO PHARM d.o.o., Slobodna zona Jankomir 25c, 10000 Zagreb zastupanog po punomoćniku Tamara Tarle; Marijan Vrgoč</item>
    </izvorni_sadrzaj>
    <derivirana_varijabla naziv="DomainObject.Predmet.ProtuStrankaListFormatedWithAdress_1">
      <item>CANDEO PHARM d.o.o., Slobodna zona Jankomir 25c, 10000 Zagreb zastupanog po punomoćniku Tamara Tarle; Marijan Vrgoč</item>
    </derivirana_varijabla>
  </DomainObject.Predmet.ProtuStrankaListFormatedWithAdress>
  <DomainObject.Predmet.ProtuStrankaListFormatedWithAdressOIB>
    <izvorni_sadrzaj>
      <item>CANDEO PHARM d.o.o., OIB 43793186259, Slobodna zona Jankomir 25c, 10000 Zagreb zastupanog po punomoćniku Tamara Tarle; Marijan Vrgoč</item>
    </izvorni_sadrzaj>
    <derivirana_varijabla naziv="DomainObject.Predmet.ProtuStrankaListFormatedWithAdressOIB_1">
      <item>CANDEO PHARM d.o.o., OIB 43793186259, Slobodna zona Jankomir 25c, 10000 Zagreb zastupanog po punomoćniku Tamara Tarle; Marijan Vrgoč</item>
    </derivirana_varijabla>
  </DomainObject.Predmet.ProtuStrankaListFormatedWithAdressOIB>
  <DomainObject.Predmet.ProtuStrankaListNazivFormated>
    <izvorni_sadrzaj>
      <item>CANDEO PHARM d.o.o.</item>
    </izvorni_sadrzaj>
    <derivirana_varijabla naziv="DomainObject.Predmet.ProtuStrankaListNazivFormated_1">
      <item>CANDEO PHARM d.o.o.</item>
    </derivirana_varijabla>
  </DomainObject.Predmet.ProtuStrankaListNazivFormated>
  <DomainObject.Predmet.ProtuStrankaListNazivFormatedOIB>
    <izvorni_sadrzaj>
      <item>CANDEO PHARM d.o.o., OIB 43793186259</item>
    </izvorni_sadrzaj>
    <derivirana_varijabla naziv="DomainObject.Predmet.ProtuStrankaListNazivFormatedOIB_1">
      <item>CANDEO PHARM d.o.o., OIB 43793186259</item>
    </derivirana_varijabla>
  </DomainObject.Predmet.ProtuStrankaListNazivFormatedOIB>
  <DomainObject.Predmet.OstaliListFormated>
    <izvorni_sadrzaj>
      <item>Tamara Tarle punomoćnik sudionika u postupku CANDEO PHARM d.o.o.</item>
      <item>Marijan Vrgoč punomoćnik sudionika u postupku CANDEO PHARM d.o.o.</item>
    </izvorni_sadrzaj>
    <derivirana_varijabla naziv="DomainObject.Predmet.OstaliListFormated_1">
      <item>Tamara Tarle punomoćnik sudionika u postupku CANDEO PHARM d.o.o.</item>
      <item>Marijan Vrgoč punomoćnik sudionika u postupku CANDEO PHARM d.o.o.</item>
    </derivirana_varijabla>
  </DomainObject.Predmet.OstaliListFormated>
  <DomainObject.Predmet.OstaliListFormatedOIB>
    <izvorni_sadrzaj>
      <item>Tamara Tarle, OIB 15829342983 punomoćnik sudionika u postupku CANDEO PHARM d.o.o.</item>
      <item>Marijan Vrgoč, OIB 74446248145 punomoćnik sudionika u postupku CANDEO PHARM d.o.o.</item>
    </izvorni_sadrzaj>
    <derivirana_varijabla naziv="DomainObject.Predmet.OstaliListFormatedOIB_1">
      <item>Tamara Tarle, OIB 15829342983 punomoćnik sudionika u postupku CANDEO PHARM d.o.o.</item>
      <item>Marijan Vrgoč, OIB 74446248145 punomoćnik sudionika u postupku CANDEO PHARM d.o.o.</item>
    </derivirana_varijabla>
  </DomainObject.Predmet.OstaliListFormatedOIB>
  <DomainObject.Predmet.OstaliListFormatedWithAdress>
    <izvorni_sadrzaj>
      <item>Tamara Tarle, Vinogradska cesta 56/1, 10000 Zagreb punomoćnik sudionika u postupku CANDEO PHARM d.o.o.</item>
      <item>Marijan Vrgoč, Jablanska 52, 10000 Zagreb punomoćnik sudionika u postupku CANDEO PHARM d.o.o.</item>
    </izvorni_sadrzaj>
    <derivirana_varijabla naziv="DomainObject.Predmet.OstaliListFormatedWithAdress_1">
      <item>Tamara Tarle, Vinogradska cesta 56/1, 10000 Zagreb punomoćnik sudionika u postupku CANDEO PHARM d.o.o.</item>
      <item>Marijan Vrgoč, Jablanska 52, 10000 Zagreb punomoćnik sudionika u postupku CANDEO PHARM d.o.o.</item>
    </derivirana_varijabla>
  </DomainObject.Predmet.OstaliListFormatedWithAdress>
  <DomainObject.Predmet.OstaliListFormatedWithAdressOIB>
    <izvorni_sadrzaj>
      <item>Tamara Tarle, OIB 15829342983, Vinogradska cesta 56/1, 10000 Zagreb punomoćnik sudionika u postupku CANDEO PHARM d.o.o.</item>
      <item>Marijan Vrgoč, OIB 74446248145, Jablanska 52, 10000 Zagreb punomoćnik sudionika u postupku CANDEO PHARM d.o.o.</item>
    </izvorni_sadrzaj>
    <derivirana_varijabla naziv="DomainObject.Predmet.OstaliListFormatedWithAdressOIB_1">
      <item>Tamara Tarle, OIB 15829342983, Vinogradska cesta 56/1, 10000 Zagreb punomoćnik sudionika u postupku CANDEO PHARM d.o.o.</item>
      <item>Marijan Vrgoč, OIB 74446248145, Jablanska 52, 10000 Zagreb punomoćnik sudionika u postupku CANDEO PHARM d.o.o.</item>
    </derivirana_varijabla>
  </DomainObject.Predmet.OstaliListFormatedWithAdressOIB>
  <DomainObject.Predmet.OstaliListNazivFormated>
    <izvorni_sadrzaj>
      <item>Tamara Tarle</item>
      <item>Marijan Vrgoč</item>
    </izvorni_sadrzaj>
    <derivirana_varijabla naziv="DomainObject.Predmet.OstaliListNazivFormated_1">
      <item>Tamara Tarle</item>
      <item>Marijan Vrgoč</item>
    </derivirana_varijabla>
  </DomainObject.Predmet.OstaliListNazivFormated>
  <DomainObject.Predmet.OstaliListNazivFormatedOIB>
    <izvorni_sadrzaj>
      <item>Tamara Tarle, OIB 15829342983</item>
      <item>Marijan Vrgoč, OIB 74446248145</item>
    </izvorni_sadrzaj>
    <derivirana_varijabla naziv="DomainObject.Predmet.OstaliListNazivFormatedOIB_1">
      <item>Tamara Tarle, OIB 15829342983</item>
      <item>Marijan Vrgoč, OIB 74446248145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CANDEO PHARM d.o.o.</izvorni_sadrzaj>
    <derivirana_varijabla naziv="DomainObject.Predmet.ProtustrankaIDrugi_1">CANDEO PHARM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CANDEO PHARM d.o.o., OIB 43793186259, Slobodna zona Jankomir 25c, 10000 Zagreb</izvorni_sadrzaj>
    <derivirana_varijabla naziv="DomainObject.Predmet.ProtustrankaIDrugiAdressOIB_1">CANDEO PHARM d.o.o., OIB 43793186259, Slobodna zona Jankomir 25c,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CANDEO PHARM d.o.o.</item>
      <item>Tamara Tarle</item>
      <item>Marijan Vrgoč</item>
    </izvorni_sadrzaj>
    <derivirana_varijabla naziv="DomainObject.Predmet.SudioniciListNaziv_1">
      <item>FINA Regionalni centar Zagreb</item>
      <item>CANDEO PHARM d.o.o.</item>
      <item>Tamara Tarle</item>
      <item>Marijan Vrgoč</item>
    </derivirana_varijabla>
  </DomainObject.Predmet.SudioniciListNaziv>
  <DomainObject.Predmet.SudioniciListAdressOIB>
    <izvorni_sadrzaj>
      <item>FINA Regionalni centar Zagreb, OIB 85821130368, Trg svibanjskih žrtava 1995.1,10000 Zagreb</item>
      <item>CANDEO PHARM d.o.o., OIB 43793186259, Slobodna zona Jankomir 25c,10000 Zagreb</item>
      <item>Tamara Tarle, OIB 15829342983, Vinogradska cesta 56/1,10000 Zagreb</item>
      <item>Marijan Vrgoč, OIB 74446248145, Jablanska 52,10000 Zagreb</item>
    </izvorni_sadrzaj>
    <derivirana_varijabla naziv="DomainObject.Predmet.SudioniciListAdressOIB_1">
      <item>FINA Regionalni centar Zagreb, OIB 85821130368, Trg svibanjskih žrtava 1995.1,10000 Zagreb</item>
      <item>CANDEO PHARM d.o.o., OIB 43793186259, Slobodna zona Jankomir 25c,10000 Zagreb</item>
      <item>Tamara Tarle, OIB 15829342983, Vinogradska cesta 56/1,10000 Zagreb</item>
      <item>Marijan Vrgoč, OIB 74446248145, Jablanska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43793186259</item>
      <item>, OIB 15829342983</item>
      <item>, OIB 74446248145</item>
    </izvorni_sadrzaj>
    <derivirana_varijabla naziv="DomainObject.Predmet.SudioniciListNazivOIB_1">
      <item>, OIB 85821130368</item>
      <item>, OIB 43793186259</item>
      <item>, OIB 15829342983</item>
      <item>, OIB 74446248145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30AED-52F7-4058-9D04-0525B420B12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373</properties:Words>
  <properties:Characters>1994</properties:Characters>
  <properties:Lines>68</properties:Lines>
  <properties:Paragraphs>26</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dcterms:modified xmlns:xsi="http://www.w3.org/2001/XMLSchema-instance" xsi:type="dcterms:W3CDTF">2019-07-31T09:54:00Z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