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7d05" w14:paraId="a637d05" w:rsidRDefault="009F15BD" w:rsidP="001507AE" w:rsidR="009F15BD" w:rsidRPr="006B452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6B452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6B452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6B452B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6B452B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6B452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B452B" w:rsidRPr="006B452B">
        <w:rPr>
          <w:rFonts w:hAnsi="Times New Roman" w:ascii="Times New Roman"/>
          <w:sz w:val="22"/>
          <w:szCs w:val="22"/>
        </w:rPr>
        <w:t>MADISON d.o.o. u likvidaciji, Šetalište Kralja Zvonimira 40, 20000 Dubrovnik, OIB: 76258835002</w:t>
      </w:r>
      <w:r w:rsidR="00AB4C8E" w:rsidRPr="006B452B">
        <w:rPr>
          <w:rFonts w:hAnsi="Times New Roman" w:ascii="Times New Roman"/>
          <w:sz w:val="22"/>
          <w:szCs w:val="22"/>
        </w:rPr>
        <w:t xml:space="preserve">, </w:t>
      </w:r>
      <w:r w:rsidR="004918B5" w:rsidRPr="006B452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452B" w:rsidRPr="006B452B">
        <w:rPr>
          <w:rFonts w:hAnsi="Times New Roman" w:ascii="Times New Roman"/>
          <w:sz w:val="22"/>
          <w:szCs w:val="22"/>
          <w:lang w:val="hr-HR"/>
        </w:rPr>
        <w:t>29</w:t>
      </w:r>
      <w:r w:rsidR="00914CFB" w:rsidRPr="006B452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74EA1" w:rsidRPr="006B452B">
        <w:rPr>
          <w:rFonts w:hAnsi="Times New Roman" w:ascii="Times New Roman"/>
          <w:sz w:val="22"/>
          <w:szCs w:val="22"/>
          <w:lang w:val="hr-HR"/>
        </w:rPr>
        <w:t>travnja</w:t>
      </w:r>
      <w:r w:rsidRPr="006B452B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B452B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6B452B">
        <w:rPr>
          <w:rFonts w:hAnsi="Times New Roman" w:ascii="Times New Roman"/>
          <w:sz w:val="22"/>
          <w:szCs w:val="22"/>
        </w:rPr>
        <w:t xml:space="preserve"> </w:t>
      </w:r>
      <w:r w:rsidR="0083580D" w:rsidRPr="006B452B">
        <w:rPr>
          <w:rFonts w:hAnsi="Times New Roman" w:ascii="Times New Roman"/>
          <w:sz w:val="22"/>
          <w:szCs w:val="22"/>
        </w:rPr>
        <w:t>MADISON d.o.o. u likvidaciji, Šetalište Kralja Zvonimira 40, 20000 Dubrovnik, OIB: 76258835002</w:t>
      </w:r>
      <w:r w:rsidR="00AA4411" w:rsidRPr="006B452B">
        <w:rPr>
          <w:rFonts w:hAnsi="Times New Roman" w:ascii="Times New Roman"/>
          <w:sz w:val="22"/>
          <w:szCs w:val="22"/>
        </w:rPr>
        <w:t xml:space="preserve">, dana </w:t>
      </w:r>
      <w:r w:rsidR="009001F7" w:rsidRPr="006B452B">
        <w:rPr>
          <w:rFonts w:hAnsi="Times New Roman" w:ascii="Times New Roman"/>
          <w:sz w:val="22"/>
          <w:szCs w:val="22"/>
        </w:rPr>
        <w:t>2</w:t>
      </w:r>
      <w:r w:rsidR="0083580D">
        <w:rPr>
          <w:rFonts w:hAnsi="Times New Roman" w:ascii="Times New Roman"/>
          <w:sz w:val="22"/>
          <w:szCs w:val="22"/>
        </w:rPr>
        <w:t>9</w:t>
      </w:r>
      <w:r w:rsidR="00074EA1" w:rsidRPr="006B452B">
        <w:rPr>
          <w:rFonts w:hAnsi="Times New Roman" w:ascii="Times New Roman"/>
          <w:sz w:val="22"/>
          <w:szCs w:val="22"/>
        </w:rPr>
        <w:t>. travnja 2016. godine u 12</w:t>
      </w:r>
      <w:r w:rsidR="00AA4411" w:rsidRPr="006B452B">
        <w:rPr>
          <w:rFonts w:hAnsi="Times New Roman" w:ascii="Times New Roman"/>
          <w:sz w:val="22"/>
          <w:szCs w:val="22"/>
        </w:rPr>
        <w:t>,3</w:t>
      </w:r>
      <w:r w:rsidRPr="006B452B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6B452B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B452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6B452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016691">
        <w:rPr>
          <w:rFonts w:hAnsi="Times New Roman" w:ascii="Times New Roman"/>
          <w:sz w:val="22"/>
          <w:szCs w:val="22"/>
        </w:rPr>
        <w:t>ANTE GABELICA, Split, Ruđera Boškovića 7/125</w:t>
      </w:r>
      <w:r w:rsidR="009F0771">
        <w:rPr>
          <w:rFonts w:hAnsi="Times New Roman" w:ascii="Times New Roman"/>
          <w:sz w:val="22"/>
          <w:szCs w:val="22"/>
        </w:rPr>
        <w:t>, OIB:68765596631</w:t>
      </w:r>
      <w:r w:rsidR="00C91FB0" w:rsidRPr="006B452B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6B452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6B452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83580D" w:rsidRPr="006B452B">
        <w:rPr>
          <w:rFonts w:hAnsi="Times New Roman" w:ascii="Times New Roman"/>
          <w:sz w:val="22"/>
          <w:szCs w:val="22"/>
        </w:rPr>
        <w:t>MADISON d.o.o. u likvidaciji, Šetalište Kralja Zvonimira 40, 20000 Dubrovnik, OIB: 76258835002</w:t>
      </w:r>
      <w:r w:rsidR="00C91FB0" w:rsidRPr="006B452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B452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6B452B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83580D">
        <w:rPr>
          <w:rFonts w:hAnsi="Times New Roman" w:ascii="Times New Roman"/>
          <w:sz w:val="22"/>
          <w:szCs w:val="22"/>
          <w:lang w:val="hr-HR"/>
        </w:rPr>
        <w:t>16. prosinca</w:t>
      </w:r>
      <w:r w:rsidRPr="006B452B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6B452B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83580D">
        <w:rPr>
          <w:rFonts w:hAnsi="Times New Roman" w:ascii="Times New Roman"/>
          <w:sz w:val="22"/>
          <w:szCs w:val="22"/>
          <w:lang w:val="hr-HR"/>
        </w:rPr>
        <w:t>09. ožujka</w:t>
      </w:r>
      <w:r w:rsidR="00B3222C" w:rsidRPr="006B452B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6B452B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6B452B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6B452B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6B452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6B452B">
        <w:rPr>
          <w:rFonts w:hAnsi="Times New Roman" w:ascii="Times New Roman"/>
          <w:b/>
          <w:sz w:val="22"/>
          <w:szCs w:val="22"/>
          <w:lang w:val="hr-HR"/>
        </w:rPr>
        <w:t>2</w:t>
      </w:r>
      <w:r w:rsidR="0083580D">
        <w:rPr>
          <w:rFonts w:hAnsi="Times New Roman" w:ascii="Times New Roman"/>
          <w:b/>
          <w:sz w:val="22"/>
          <w:szCs w:val="22"/>
          <w:lang w:val="hr-HR"/>
        </w:rPr>
        <w:t>9</w:t>
      </w:r>
      <w:r w:rsidR="00074EA1" w:rsidRPr="006B452B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1507AE" w:rsidRPr="006B452B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B452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B452B">
      <w:pPr>
        <w:rPr>
          <w:rFonts w:hAnsi="Times New Roman" w:ascii="Times New Roman"/>
          <w:b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6B452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Pr="006B452B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6B452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463C3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6B452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6B452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B452B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6B452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6B452B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6B452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B452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3580D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6B452B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6B452B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B452B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6B452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6B452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6B452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6B45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6B452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3C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60406">
      <w:rPr>
        <w:rFonts w:hAnsi="Times New Roman" w:ascii="Times New Roman"/>
        <w:b/>
        <w:sz w:val="22"/>
        <w:szCs w:val="22"/>
        <w:lang w:val="hr-HR"/>
      </w:rPr>
      <w:t>2744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60406">
      <w:rPr>
        <w:rFonts w:hAnsi="Times New Roman" w:ascii="Times New Roman"/>
        <w:b/>
        <w:sz w:val="22"/>
        <w:szCs w:val="22"/>
        <w:lang w:val="hr-HR"/>
      </w:rPr>
      <w:t>2744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691"/>
    <w:rsid w:val="00032E63"/>
    <w:rsid w:val="000654F6"/>
    <w:rsid w:val="00074EA1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E6862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63C39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B452B"/>
    <w:rsid w:val="006D45D8"/>
    <w:rsid w:val="007045BC"/>
    <w:rsid w:val="00714CC9"/>
    <w:rsid w:val="00722851"/>
    <w:rsid w:val="00730EAB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0771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73ACA"/>
    <w:rsid w:val="00B743F7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C3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C3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C3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C3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3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C3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C3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C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C3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St-2744/2015</izvorni_sadrzaj>
    <derivirana_varijabla naziv="DomainObject.Predmet.OznakaBroj_1">St-2744/2015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MADISON d.o.o. za turizam, ugostiteljstvo i trgovinu u likvidaciji</izvorni_sadrzaj>
    <derivirana_varijabla naziv="DomainObject.Predmet.ProtustrankaFormated_1">  MADISON d.o.o. za turizam, ugostiteljstvo i trgovinu u likvidaciji</derivirana_varijabla>
  </DomainObject.Predmet.ProtustrankaFormated>
  <DomainObject.Predmet.ProtustrankaFormatedOIB>
    <izvorni_sadrzaj>  MADISON d.o.o. za turizam, ugostiteljstvo i trgovinu u likvidaciji, OIB 76258835002</izvorni_sadrzaj>
    <derivirana_varijabla naziv="DomainObject.Predmet.ProtustrankaFormatedOIB_1">  MADISON d.o.o. za turizam, ugostiteljstvo i trgovinu u likvidaciji, OIB 76258835002</derivirana_varijabla>
  </DomainObject.Predmet.ProtustrankaFormatedOIB>
  <DomainObject.Predmet.ProtustrankaFormatedWithAdress>
    <izvorni_sadrzaj> MADISON d.o.o. za turizam, ugostiteljstvo i trgovinu u likvidaciji, Šetalište Kralja Zvonimira 40, 20000 Dubrovnik</izvorni_sadrzaj>
    <derivirana_varijabla naziv="DomainObject.Predmet.ProtustrankaFormatedWithAdress_1"> MADISON d.o.o. za turizam, ugostiteljstvo i trgovinu u likvidaciji, Šetalište Kralja Zvonimira 40, 20000 Dubrovnik</derivirana_varijabla>
  </DomainObject.Predmet.ProtustrankaFormatedWithAdress>
  <DomainObject.Predmet.ProtustrankaFormatedWithAdressOIB>
    <izvorni_sadrzaj> MADISON d.o.o. za turizam, ugostiteljstvo i trgovinu u likvidaciji, OIB 76258835002, Šetalište Kralja Zvonimira 40, 20000 Dubrovnik</izvorni_sadrzaj>
    <derivirana_varijabla naziv="DomainObject.Predmet.ProtustrankaFormatedWithAdressOIB_1"> MADISON d.o.o. za turizam, ugostiteljstvo i trgovinu u likvidaciji, OIB 76258835002, Šetalište Kralja Zvonimira 40, 20000 Dubrovnik</derivirana_varijabla>
  </DomainObject.Predmet.ProtustrankaFormatedWithAdressOIB>
  <DomainObject.Predmet.ProtustrankaWithAdress>
    <izvorni_sadrzaj>MADISON d.o.o. za turizam, ugostiteljstvo i trgovinu u likvidaciji Šetalište Kralja Zvonimira 40, 20000 Dubrovnik</izvorni_sadrzaj>
    <derivirana_varijabla naziv="DomainObject.Predmet.ProtustrankaWithAdress_1">MADISON d.o.o. za turizam, ugostiteljstvo i trgovinu u likvidaciji Šetalište Kralja Zvonimira 40, 20000 Dubrovnik</derivirana_varijabla>
  </DomainObject.Predmet.ProtustrankaWithAdress>
  <DomainObject.Predmet.ProtustrankaWithAdressOIB>
    <izvorni_sadrzaj>MADISON d.o.o. za turizam, ugostiteljstvo i trgovinu u likvidaciji, OIB 76258835002, Šetalište Kralja Zvonimira 40, 20000 Dubrovnik</izvorni_sadrzaj>
    <derivirana_varijabla naziv="DomainObject.Predmet.ProtustrankaWithAdressOIB_1">MADISON d.o.o. za turizam, ugostiteljstvo i trgovinu u likvidaciji, OIB 76258835002, Šetalište Kralja Zvonimira 40, 20000 Dubrovnik</derivirana_varijabla>
  </DomainObject.Predmet.ProtustrankaWithAdressOIB>
  <DomainObject.Predmet.ProtustrankaNazivFormated>
    <izvorni_sadrzaj>MADISON d.o.o. za turizam, ugostiteljstvo i trgovinu u likvidaciji</izvorni_sadrzaj>
    <derivirana_varijabla naziv="DomainObject.Predmet.ProtustrankaNazivFormated_1">MADISON d.o.o. za turizam, ugostiteljstvo i trgovinu u likvidaciji</derivirana_varijabla>
  </DomainObject.Predmet.ProtustrankaNazivFormated>
  <DomainObject.Predmet.ProtustrankaNazivFormatedOIB>
    <izvorni_sadrzaj>MADISON d.o.o. za turizam, ugostiteljstvo i trgovinu u likvidaciji, OIB 76258835002</izvorni_sadrzaj>
    <derivirana_varijabla naziv="DomainObject.Predmet.ProtustrankaNazivFormatedOIB_1">MADISON d.o.o. za turizam, ugostiteljstvo i trgovinu u likvidaciji, OIB 76258835002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49217.28</izvorni_sadrzaj>
    <derivirana_varijabla naziv="DomainObject.Predmet.TrenutnaVrijednost_1">49217.28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MADISON d.o.o. za turizam, ugostiteljstvo i trgovinu u likvidaciji</item>
    </izvorni_sadrzaj>
    <derivirana_varijabla naziv="DomainObject.Predmet.ProtuStrankaListFormated_1">
      <item>MADISON d.o.o. za turizam, ugostiteljstvo i trgovinu u likvidaciji</item>
    </derivirana_varijabla>
  </DomainObject.Predmet.ProtuStrankaListFormated>
  <DomainObject.Predmet.ProtuStrankaListFormatedOIB>
    <izvorni_sadrzaj>
      <item>MADISON d.o.o. za turizam, ugostiteljstvo i trgovinu u likvidaciji, OIB 76258835002</item>
    </izvorni_sadrzaj>
    <derivirana_varijabla naziv="DomainObject.Predmet.ProtuStrankaListFormatedOIB_1">
      <item>MADISON d.o.o. za turizam, ugostiteljstvo i trgovinu u likvidaciji, OIB 76258835002</item>
    </derivirana_varijabla>
  </DomainObject.Predmet.ProtuStrankaListFormatedOIB>
  <DomainObject.Predmet.ProtuStrankaListFormatedWithAdress>
    <izvorni_sadrzaj>
      <item>MADISON d.o.o. za turizam, ugostiteljstvo i trgovinu u likvidaciji, Šetalište Kralja Zvonimira 40, 20000 Dubrovnik</item>
    </izvorni_sadrzaj>
    <derivirana_varijabla naziv="DomainObject.Predmet.ProtuStrankaListFormatedWithAdress_1">
      <item>MADISON d.o.o. za turizam, ugostiteljstvo i trgovinu u likvidaciji, Šetalište Kralja Zvonimira 40, 20000 Dubrovnik</item>
    </derivirana_varijabla>
  </DomainObject.Predmet.ProtuStrankaListFormatedWithAdress>
  <DomainObject.Predmet.ProtuStrankaListFormatedWithAdressOIB>
    <izvorni_sadrzaj>
      <item>MADISON d.o.o. za turizam, ugostiteljstvo i trgovinu u likvidaciji, OIB 76258835002, Šetalište Kralja Zvonimira 40, 20000 Dubrovnik</item>
    </izvorni_sadrzaj>
    <derivirana_varijabla naziv="DomainObject.Predmet.ProtuStrankaListFormatedWithAdressOIB_1">
      <item>MADISON d.o.o. za turizam, ugostiteljstvo i trgovinu u likvidaciji, OIB 76258835002, Šetalište Kralja Zvonimira 40, 20000 Dubrovnik</item>
    </derivirana_varijabla>
  </DomainObject.Predmet.ProtuStrankaListFormatedWithAdressOIB>
  <DomainObject.Predmet.ProtuStrankaListNazivFormated>
    <izvorni_sadrzaj>
      <item>MADISON d.o.o. za turizam, ugostiteljstvo i trgovinu u likvidaciji</item>
    </izvorni_sadrzaj>
    <derivirana_varijabla naziv="DomainObject.Predmet.ProtuStrankaListNazivFormated_1">
      <item>MADISON d.o.o. za turizam, ugostiteljstvo i trgovinu u likvidaciji</item>
    </derivirana_varijabla>
  </DomainObject.Predmet.ProtuStrankaListNazivFormated>
  <DomainObject.Predmet.ProtuStrankaListNazivFormatedOIB>
    <izvorni_sadrzaj>
      <item>MADISON d.o.o. za turizam, ugostiteljstvo i trgovinu u likvidaciji, OIB 76258835002</item>
    </izvorni_sadrzaj>
    <derivirana_varijabla naziv="DomainObject.Predmet.ProtuStrankaListNazivFormatedOIB_1">
      <item>MADISON d.o.o. za turizam, ugostiteljstvo i trgovinu u likvidaciji, OIB 76258835002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MADISON d.o.o. za turizam, ugostiteljstvo i trgovinu u likvidaciji</izvorni_sadrzaj>
    <derivirana_varijabla naziv="DomainObject.Predmet.ProtustrankaIDrugi_1">MADISON d.o.o. za turizam, ugostiteljstvo i trgovinu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MADISON d.o.o. za turizam, ugostiteljstvo i trgovinu u likvidaciji, OIB 76258835002, Šetalište Kralja Zvonimira 40, 20000 Dubrovnik</izvorni_sadrzaj>
    <derivirana_varijabla naziv="DomainObject.Predmet.ProtustrankaIDrugiAdressOIB_1">MADISON d.o.o. za turizam, ugostiteljstvo i trgovinu u likvidaciji, OIB 76258835002, Šetalište Kralja Zvonimira 40,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MADISON d.o.o. za turizam, ugostiteljstvo i trgovinu u likvidaciji</item>
    </izvorni_sadrzaj>
    <derivirana_varijabla naziv="DomainObject.Predmet.SudioniciListNaziv_1">
      <item>FINA, RC Split, Podružnica Dubrovnik</item>
      <item>MADISON d.o.o. za turizam, ugostiteljstvo i trgovinu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MADISON d.o.o. za turizam, ugostiteljstvo i trgovinu u likvidaciji, OIB 76258835002, Šetalište Kralja Zvonimira 40,20000 Dubrovnik</item>
    </izvorni_sadrzaj>
    <derivirana_varijabla naziv="DomainObject.Predmet.SudioniciListAdressOIB_1">
      <item>FINA, RC Split, Podružnica Dubrovnik, OIB 85821130368, Vukovarska 2,20000 Dubrovnik</item>
      <item>MADISON d.o.o. za turizam, ugostiteljstvo i trgovinu u likvidaciji, OIB 76258835002, Šetalište Kralja Zvonimira 40,20000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76258835002</item>
    </izvorni_sadrzaj>
    <derivirana_varijabla naziv="DomainObject.Predmet.SudioniciListNazivOIB_1">
      <item>, OIB 85821130368</item>
      <item>, OIB 76258835002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AF68F-2A3C-4DAB-A0BD-691CD97AF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2701</properties:Characters>
  <properties:Lines>91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2016-04-29T08:31:00Z</dcterms:created>
  <dc:creator>Sudsko vijeæe</dc:creator>
  <cp:lastModifiedBy>Sandra Lazo Oblizalo</cp:lastModifiedBy>
  <cp:lastPrinted>2016-04-29T11:09:00Z</cp:lastPrinted>
  <dcterms:modified xmlns:xsi="http://www.w3.org/2001/XMLSchema-instance" xsi:type="dcterms:W3CDTF">2016-04-29T11:09:00Z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