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356072" w:rsidR="00E877B9" w:rsidRPr="002A37B5">
        <w:trPr>
          <w:gridAfter w:val="1"/>
          <w:wAfter w:type="dxa" w:w="284"/>
        </w:trPr>
        <w:tc>
          <w:tcPr>
            <w:tcW w:type="dxa" w:w="2943"/>
          </w:tcPr>
          <w:p w:rsidRDefault="00E877B9" w:rsidP="00356072" w:rsidR="00E877B9" w:rsidRPr="002A37B5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356072" w:rsidR="00E877B9" w:rsidRPr="002A37B5">
        <w:tc>
          <w:tcPr>
            <w:tcW w:type="dxa" w:w="3227"/>
            <w:gridSpan w:val="2"/>
          </w:tcPr>
          <w:p w:rsidRDefault="00E877B9" w:rsidP="00356072" w:rsidR="00E877B9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E877B9" w:rsidP="00356072" w:rsidR="00E877B9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E877B9" w:rsidP="00356072" w:rsidR="00E877B9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f9f6d93" w14:paraId="f9f6d93" w:rsidRDefault="00281BC7" w:rsidP="00281BC7" w:rsidR="00E022E9" w:rsidRPr="00A02B1D">
      <w:pPr>
        <w15:collapsed w:val="false"/>
      </w:pPr>
      <w:r w:rsidRPr="00D83BCA">
        <w:tab/>
      </w:r>
    </w:p>
    <w:p w:rsidRDefault="00EF7C9A" w:rsidP="00EF7C9A" w:rsidR="00EF7C9A" w:rsidRPr="00D83BCA">
      <w:pPr>
        <w:jc w:val="center"/>
        <w:rPr>
          <w:bCs/>
        </w:rPr>
      </w:pPr>
      <w:r w:rsidRPr="00D83BCA">
        <w:rPr>
          <w:bCs/>
        </w:rPr>
        <w:t>R E P U B L I K A   H R V A T S K A</w:t>
      </w:r>
    </w:p>
    <w:p w:rsidRDefault="00281BC7" w:rsidP="00281BC7" w:rsidR="00281BC7" w:rsidRPr="00D83BCA">
      <w:pPr>
        <w:rPr>
          <w:bCs/>
        </w:rPr>
      </w:pPr>
      <w:r w:rsidRPr="00D83BCA">
        <w:rPr>
          <w:bCs/>
        </w:rPr>
        <w:tab/>
      </w:r>
      <w:r w:rsidRPr="00D83BCA">
        <w:rPr>
          <w:bCs/>
        </w:rPr>
        <w:tab/>
      </w:r>
      <w:r w:rsidRPr="00D83BCA">
        <w:rPr>
          <w:bCs/>
        </w:rPr>
        <w:tab/>
      </w:r>
      <w:r w:rsidRPr="00D83BCA">
        <w:rPr>
          <w:bCs/>
        </w:rPr>
        <w:tab/>
      </w:r>
      <w:r w:rsidRPr="00D83BCA">
        <w:rPr>
          <w:bCs/>
        </w:rPr>
        <w:tab/>
      </w:r>
    </w:p>
    <w:p w:rsidRDefault="00C04252" w:rsidP="00281BC7" w:rsidR="00C04252" w:rsidRPr="00D83BCA">
      <w:pPr>
        <w:jc w:val="center"/>
      </w:pPr>
      <w:r w:rsidRPr="00D83BCA">
        <w:t>Z A K L J U Č A K</w:t>
      </w:r>
    </w:p>
    <w:p w:rsidRDefault="002558E3" w:rsidP="00281BC7" w:rsidR="002558E3" w:rsidRPr="00D83BCA">
      <w:pPr>
        <w:jc w:val="center"/>
      </w:pPr>
    </w:p>
    <w:p w:rsidRDefault="00612143" w:rsidP="00530DF2" w:rsidR="00C04252">
      <w:pPr>
        <w:ind w:firstLine="708"/>
        <w:jc w:val="both"/>
      </w:pPr>
      <w:r>
        <w:t xml:space="preserve">Trgovački sud u Zadru, po sutkinji Ani Markač u </w:t>
      </w:r>
      <w:r w:rsidR="00E769BC">
        <w:t xml:space="preserve">stečajnom postupku </w:t>
      </w:r>
      <w:r w:rsidR="002B7C97">
        <w:t>na</w:t>
      </w:r>
      <w:r w:rsidR="006676EB">
        <w:t>d dužnikom LIČKI KROVOVI d.d. u stečaju, G</w:t>
      </w:r>
      <w:r w:rsidR="002B7C97">
        <w:t xml:space="preserve">račac, Zagrebačka 9, OIB:44864755840, </w:t>
      </w:r>
      <w:r>
        <w:t>kojeg zastupa</w:t>
      </w:r>
      <w:r w:rsidR="006676EB">
        <w:t xml:space="preserve"> stečajni upravitelj Ante Vukašina iz Zadra</w:t>
      </w:r>
      <w:r w:rsidR="00E769BC">
        <w:t xml:space="preserve">, </w:t>
      </w:r>
      <w:r w:rsidR="006676EB">
        <w:t xml:space="preserve">3. prosinca </w:t>
      </w:r>
      <w:r w:rsidR="002B7C97">
        <w:t>2018.</w:t>
      </w:r>
      <w:r>
        <w:t xml:space="preserve">, </w:t>
      </w:r>
    </w:p>
    <w:p w:rsidRDefault="002B7C97" w:rsidP="00530DF2" w:rsidR="002B7C97" w:rsidRPr="00D83BCA">
      <w:pPr>
        <w:ind w:firstLine="708"/>
        <w:jc w:val="both"/>
      </w:pPr>
    </w:p>
    <w:p w:rsidRDefault="00530DF2" w:rsidP="00530DF2" w:rsidR="00C04252" w:rsidRPr="00D83BCA">
      <w:pPr>
        <w:pStyle w:val="Tijeloteksta"/>
        <w:ind w:firstLine="708"/>
        <w:rPr>
          <w:szCs w:val="24"/>
        </w:rPr>
      </w:pPr>
      <w:r>
        <w:rPr>
          <w:szCs w:val="24"/>
        </w:rPr>
        <w:t xml:space="preserve">                                              </w:t>
      </w:r>
      <w:r w:rsidR="00C04252" w:rsidRPr="00D83BCA">
        <w:rPr>
          <w:szCs w:val="24"/>
        </w:rPr>
        <w:t xml:space="preserve">z a k l j u č i o   j e </w:t>
      </w:r>
    </w:p>
    <w:p w:rsidRDefault="00E769BC" w:rsidP="00514581" w:rsidR="00E769BC">
      <w:pPr>
        <w:jc w:val="both"/>
      </w:pPr>
    </w:p>
    <w:p w:rsidRDefault="00E769BC" w:rsidP="00A02B1D" w:rsidR="00E769BC">
      <w:pPr>
        <w:ind w:firstLine="708"/>
        <w:jc w:val="both"/>
      </w:pPr>
      <w:r>
        <w:t xml:space="preserve">Odobrava se </w:t>
      </w:r>
      <w:r w:rsidRPr="00EE44D9">
        <w:t>stečajno</w:t>
      </w:r>
      <w:r>
        <w:t xml:space="preserve">m upravitelju Ani </w:t>
      </w:r>
      <w:proofErr w:type="spellStart"/>
      <w:r>
        <w:t>Vukašinu</w:t>
      </w:r>
      <w:proofErr w:type="spellEnd"/>
      <w:r>
        <w:t xml:space="preserve"> iz Zadra s</w:t>
      </w:r>
      <w:r w:rsidRPr="00EE44D9">
        <w:t>klapanje ugovora o zakupu na određeno vrijeme</w:t>
      </w:r>
      <w:r>
        <w:t xml:space="preserve"> do 13</w:t>
      </w:r>
      <w:r w:rsidRPr="00EE44D9">
        <w:t>. veljače</w:t>
      </w:r>
      <w:r>
        <w:t xml:space="preserve"> 2019. (izvještajno ročište) sa zakupnikom BIO LIKA d.o.o., Srb (Općina Gračac), Zagrebačka ulica 2, OIB:67270580237 i to u odnosu imovinu stečajnog dužnika</w:t>
      </w:r>
      <w:r w:rsidR="00A02B1D">
        <w:t xml:space="preserve">; </w:t>
      </w:r>
      <w:r>
        <w:t xml:space="preserve">POSLOVNI PROSTOR motel „Lički krovovi“ Gračac, Zagrebačka 9 sa </w:t>
      </w:r>
      <w:r w:rsidR="00F43A5F">
        <w:t xml:space="preserve">pripadajućim zemljištem i parkingom te svom opremom i inventarom koji se nalazi u predmetnom poslovnom prostoru </w:t>
      </w:r>
      <w:r>
        <w:t xml:space="preserve">u iznosu mjesečne zakupnine od </w:t>
      </w:r>
      <w:r w:rsidR="00F43A5F">
        <w:t xml:space="preserve">4.500,00 </w:t>
      </w:r>
      <w:r>
        <w:t xml:space="preserve">kn uvećano za </w:t>
      </w:r>
      <w:r w:rsidR="00F43A5F">
        <w:t xml:space="preserve">pripadajući </w:t>
      </w:r>
      <w:r>
        <w:t>PDV.</w:t>
      </w:r>
    </w:p>
    <w:p w:rsidRDefault="00A02B1D" w:rsidP="00A02B1D" w:rsidR="00A02B1D">
      <w:pPr>
        <w:ind w:firstLine="708"/>
        <w:jc w:val="both"/>
      </w:pPr>
    </w:p>
    <w:p w:rsidRDefault="00E769BC" w:rsidP="00E769BC" w:rsidR="00E769BC">
      <w:pPr>
        <w:jc w:val="center"/>
      </w:pPr>
      <w:r>
        <w:t>Obrazloženje</w:t>
      </w:r>
    </w:p>
    <w:p w:rsidRDefault="00E769BC" w:rsidP="00E769BC" w:rsidR="00E769BC" w:rsidRPr="00EE44D9">
      <w:pPr>
        <w:jc w:val="center"/>
      </w:pPr>
    </w:p>
    <w:p w:rsidRDefault="00E769BC" w:rsidP="00E769BC" w:rsidR="00E769BC">
      <w:pPr>
        <w:ind w:firstLine="709"/>
        <w:jc w:val="both"/>
      </w:pPr>
      <w:r>
        <w:t>Stečajni</w:t>
      </w:r>
      <w:r w:rsidRPr="00EE44D9">
        <w:t xml:space="preserve"> upravitelj</w:t>
      </w:r>
      <w:r>
        <w:t xml:space="preserve"> koji</w:t>
      </w:r>
      <w:r w:rsidRPr="00EE44D9">
        <w:t xml:space="preserve"> je imenovan</w:t>
      </w:r>
      <w:r>
        <w:t xml:space="preserve"> u ovom postupku p</w:t>
      </w:r>
      <w:r w:rsidRPr="00EE44D9">
        <w:t xml:space="preserve">odneskom od </w:t>
      </w:r>
      <w:r w:rsidR="00F43A5F">
        <w:t xml:space="preserve">30. studenog 2018. </w:t>
      </w:r>
      <w:r>
        <w:t xml:space="preserve">zatražio je od suda suglasnost za zaključenje ugovora sa zakupcem </w:t>
      </w:r>
      <w:r w:rsidR="00F43A5F">
        <w:t xml:space="preserve">BIO LIKA d.o.o., Srb (Općina Gračac), Zagrebačka ulica 2, OIB:67270580237, </w:t>
      </w:r>
      <w:r>
        <w:t xml:space="preserve">a u odnosu na poslovni prostor, </w:t>
      </w:r>
      <w:r w:rsidR="00F43A5F">
        <w:t>pripadajuć</w:t>
      </w:r>
      <w:r w:rsidR="00A02B1D">
        <w:t>e</w:t>
      </w:r>
      <w:r w:rsidR="00F43A5F">
        <w:t xml:space="preserve"> zemljište</w:t>
      </w:r>
      <w:r w:rsidR="00A02B1D">
        <w:t xml:space="preserve"> i parking</w:t>
      </w:r>
      <w:r w:rsidR="00F43A5F">
        <w:t xml:space="preserve"> te svom opremom i inventarom koji se nalazi u predmetnom poslovnom prostoru. </w:t>
      </w:r>
      <w:r>
        <w:t xml:space="preserve">Navedeno iz razloga kako bi se zaštitila imovina kao i da se izbjegnu troškovi čuvanja </w:t>
      </w:r>
      <w:r w:rsidR="00A02B1D">
        <w:t>nekretnine</w:t>
      </w:r>
      <w:r w:rsidR="00F43A5F">
        <w:t xml:space="preserve"> i režijski troškovi koji bi bili u obvezi zakup</w:t>
      </w:r>
      <w:r w:rsidR="00A02B1D">
        <w:t>ca.</w:t>
      </w:r>
    </w:p>
    <w:p w:rsidRDefault="00E769BC" w:rsidP="00E769BC" w:rsidR="00E769BC">
      <w:pPr>
        <w:ind w:firstLine="709"/>
        <w:jc w:val="both"/>
      </w:pPr>
      <w:r>
        <w:t>Sukladno odredbi čl. 230. Stečajnog zakona (Narodne novine 71/</w:t>
      </w:r>
      <w:r w:rsidR="00F43A5F">
        <w:t>20</w:t>
      </w:r>
      <w:r>
        <w:t>15 i 104/</w:t>
      </w:r>
      <w:r w:rsidR="00F43A5F">
        <w:t>20</w:t>
      </w:r>
      <w:r>
        <w:t xml:space="preserve">17) odlučeno je kao u izreci ovog zaključka tj. stečajnom upravitelju dana je suglasnost na zaključenje ugovora o zakupu sa zakupcem </w:t>
      </w:r>
      <w:r w:rsidR="00F43A5F">
        <w:t xml:space="preserve">BIO LIKA d.o.o., Srb (Općina Gračac), OIB:67270580237 </w:t>
      </w:r>
      <w:r>
        <w:t>i to do održavanja skupštine vjerovnika tj. izvještajnog ročišta koje je određeno za dan 1</w:t>
      </w:r>
      <w:r w:rsidR="00F43A5F">
        <w:t>3. veljače 2019</w:t>
      </w:r>
      <w:r>
        <w:t>.</w:t>
      </w:r>
    </w:p>
    <w:p w:rsidRDefault="00E769BC" w:rsidP="00E769BC" w:rsidR="00E769BC" w:rsidRPr="00EE44D9">
      <w:pPr>
        <w:ind w:firstLine="708"/>
        <w:jc w:val="both"/>
      </w:pPr>
      <w:r w:rsidRPr="00EE44D9">
        <w:t xml:space="preserve">Stoga je odlučeno kao u izreci. </w:t>
      </w:r>
    </w:p>
    <w:p w:rsidRDefault="00E769BC" w:rsidP="00E769BC" w:rsidR="00E769BC" w:rsidRPr="00EE44D9">
      <w:pPr>
        <w:ind w:left="1428"/>
        <w:jc w:val="both"/>
      </w:pPr>
    </w:p>
    <w:p w:rsidRDefault="00E769BC" w:rsidP="00E769BC" w:rsidR="00E769BC" w:rsidRPr="00EE44D9">
      <w:pPr>
        <w:ind w:firstLine="708"/>
        <w:jc w:val="center"/>
      </w:pPr>
      <w:r w:rsidRPr="00EE44D9">
        <w:t xml:space="preserve">U Zadru </w:t>
      </w:r>
      <w:r>
        <w:t>3. prosinca 2018.</w:t>
      </w:r>
    </w:p>
    <w:p w:rsidRDefault="00E769BC" w:rsidP="0097656B" w:rsidR="00E769BC" w:rsidRPr="00EE44D9">
      <w:pPr>
        <w:jc w:val="right"/>
      </w:pPr>
      <w:r w:rsidRPr="00EE44D9">
        <w:tab/>
      </w:r>
      <w:r w:rsidRPr="00EE44D9">
        <w:tab/>
      </w:r>
      <w:r w:rsidRPr="00EE44D9">
        <w:tab/>
      </w:r>
      <w:r w:rsidRPr="00EE44D9">
        <w:tab/>
      </w:r>
      <w:r w:rsidRPr="00EE44D9">
        <w:tab/>
      </w:r>
      <w:r w:rsidRPr="00EE44D9">
        <w:tab/>
      </w:r>
    </w:p>
    <w:p w:rsidRDefault="0097656B" w:rsidP="0097656B" w:rsidR="0097656B" w:rsidRPr="006F3E15">
      <w:r w:rsidRPr="006F3E15">
        <w:t>Za točnost otpravka-o</w:t>
      </w:r>
      <w:r>
        <w:t>vlaštena službenica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</w:t>
      </w:r>
      <w:r w:rsidRPr="006F3E15">
        <w:t>Sutkinja</w:t>
      </w:r>
    </w:p>
    <w:p w:rsidRDefault="0097656B" w:rsidP="0097656B" w:rsidR="0097656B" w:rsidRPr="006F3E15">
      <w:r w:rsidRPr="006F3E15">
        <w:t xml:space="preserve">Kristina Njegovan </w:t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  <w:t xml:space="preserve">   Ana Markač, v.r.</w:t>
      </w:r>
    </w:p>
    <w:p w:rsidRDefault="00E769BC" w:rsidP="0097656B" w:rsidR="00E769BC" w:rsidRPr="00EE44D9">
      <w:pPr>
        <w:jc w:val="center"/>
      </w:pPr>
    </w:p>
    <w:p w:rsidRDefault="0097656B" w:rsidP="00E769BC" w:rsidR="0097656B"/>
    <w:p w:rsidRDefault="0097656B" w:rsidP="00E769BC" w:rsidR="0097656B"/>
    <w:p w:rsidRDefault="00E769BC" w:rsidP="00E769BC" w:rsidR="00E769BC" w:rsidRPr="00EE44D9">
      <w:r w:rsidRPr="00EE44D9">
        <w:t>UPUTA O PRAVNOM LIJEKU</w:t>
      </w:r>
    </w:p>
    <w:p w:rsidRDefault="00E769BC" w:rsidP="00E769BC" w:rsidR="00F43A5F">
      <w:r w:rsidRPr="00EE44D9">
        <w:t>Protiv ovog zaključka žalba nije dopuštena.</w:t>
      </w:r>
    </w:p>
    <w:p w:rsidRDefault="00A02B1D" w:rsidP="00E769BC" w:rsidR="00A02B1D"/>
    <w:p w:rsidRDefault="0097656B" w:rsidP="00E769BC" w:rsidR="0097656B"/>
    <w:p w:rsidRDefault="0097656B" w:rsidP="00E769BC" w:rsidR="0097656B" w:rsidRPr="00EE44D9"/>
    <w:sectPr w:rsidSect="009C0FF2" w:rsidR="0097656B" w:rsidRPr="00EE44D9">
      <w:headerReference w:type="default" r:id="rId11"/>
      <w:headerReference w:type="first" r:id="rId12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4E7E9B" w:rsidP="00E769BC" w:rsidR="00E769BC">
        <w:pPr>
          <w:pStyle w:val="Zaglavlje"/>
          <w:jc w:val="right"/>
        </w:pPr>
        <w:r>
          <w:tab/>
        </w:r>
        <w:r>
          <w:tab/>
        </w:r>
        <w:r w:rsidR="006E5E65">
          <w:t>Poslovni broj: 2 St-</w:t>
        </w:r>
        <w:r w:rsidR="00E769BC">
          <w:t>893/2016-66</w:t>
        </w:r>
      </w:p>
      <w:p w:rsidRDefault="009C0FF2" w:rsidP="00612143" w:rsidR="009C0FF2">
        <w:pPr>
          <w:pStyle w:val="Zaglavlje"/>
          <w:jc w:val="right"/>
        </w:pPr>
        <w:r>
          <w:tab/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5E7AE1" w:rsidR="00E022E9">
    <w:pPr>
      <w:pStyle w:val="Zaglavlje"/>
      <w:jc w:val="right"/>
    </w:pPr>
    <w:r>
      <w:t>Poslovni broj: 2 St-</w:t>
    </w:r>
    <w:r w:rsidR="006676EB">
      <w:t>893/2016-66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3">
    <w:nsid w:val="601147B3"/>
    <w:multiLevelType w:val="hybridMultilevel"/>
    <w:tmpl w:val="933270DA"/>
    <w:lvl w:tplc="85A691A2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0122AEF"/>
    <w:multiLevelType w:val="hybridMultilevel"/>
    <w:tmpl w:val="ACF47CEC"/>
    <w:lvl w:tplc="8A90328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9BB59A6"/>
    <w:multiLevelType w:val="hybridMultilevel"/>
    <w:tmpl w:val="E3167C80"/>
    <w:lvl w:tplc="91388E2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77BD9"/>
    <w:rsid w:val="0008053D"/>
    <w:rsid w:val="000D55E1"/>
    <w:rsid w:val="0013102B"/>
    <w:rsid w:val="00161E2E"/>
    <w:rsid w:val="001840A0"/>
    <w:rsid w:val="001A363B"/>
    <w:rsid w:val="001C347E"/>
    <w:rsid w:val="0020672D"/>
    <w:rsid w:val="00243782"/>
    <w:rsid w:val="002558E3"/>
    <w:rsid w:val="00281BC7"/>
    <w:rsid w:val="002B7C97"/>
    <w:rsid w:val="003024D4"/>
    <w:rsid w:val="00323F63"/>
    <w:rsid w:val="00342BE6"/>
    <w:rsid w:val="003C6DA5"/>
    <w:rsid w:val="00426ECA"/>
    <w:rsid w:val="00453E80"/>
    <w:rsid w:val="004676BD"/>
    <w:rsid w:val="00474A81"/>
    <w:rsid w:val="004B768C"/>
    <w:rsid w:val="004C5C40"/>
    <w:rsid w:val="004E7E9B"/>
    <w:rsid w:val="004F1515"/>
    <w:rsid w:val="00514581"/>
    <w:rsid w:val="00515656"/>
    <w:rsid w:val="00530DF2"/>
    <w:rsid w:val="0055636D"/>
    <w:rsid w:val="005D456E"/>
    <w:rsid w:val="005E7AE1"/>
    <w:rsid w:val="00612143"/>
    <w:rsid w:val="00621E2E"/>
    <w:rsid w:val="00665069"/>
    <w:rsid w:val="006676EB"/>
    <w:rsid w:val="006A6847"/>
    <w:rsid w:val="006D77E9"/>
    <w:rsid w:val="006E5E65"/>
    <w:rsid w:val="006F069D"/>
    <w:rsid w:val="007002A2"/>
    <w:rsid w:val="0074396A"/>
    <w:rsid w:val="00766A92"/>
    <w:rsid w:val="007B6657"/>
    <w:rsid w:val="007C75BF"/>
    <w:rsid w:val="007F26FC"/>
    <w:rsid w:val="00842CEB"/>
    <w:rsid w:val="00853586"/>
    <w:rsid w:val="008A146D"/>
    <w:rsid w:val="008F03DE"/>
    <w:rsid w:val="008F3AD6"/>
    <w:rsid w:val="00901D99"/>
    <w:rsid w:val="009068CC"/>
    <w:rsid w:val="0097656B"/>
    <w:rsid w:val="009B4456"/>
    <w:rsid w:val="009C0FF2"/>
    <w:rsid w:val="009D7950"/>
    <w:rsid w:val="009F62F2"/>
    <w:rsid w:val="00A02B1D"/>
    <w:rsid w:val="00A5292A"/>
    <w:rsid w:val="00B21641"/>
    <w:rsid w:val="00B310F0"/>
    <w:rsid w:val="00B65045"/>
    <w:rsid w:val="00BB4F73"/>
    <w:rsid w:val="00BE2761"/>
    <w:rsid w:val="00BE6E59"/>
    <w:rsid w:val="00C04252"/>
    <w:rsid w:val="00C30170"/>
    <w:rsid w:val="00C85781"/>
    <w:rsid w:val="00C9120F"/>
    <w:rsid w:val="00D83BCA"/>
    <w:rsid w:val="00E022E9"/>
    <w:rsid w:val="00E235B4"/>
    <w:rsid w:val="00E769BC"/>
    <w:rsid w:val="00E877B9"/>
    <w:rsid w:val="00EA3143"/>
    <w:rsid w:val="00EB3FAB"/>
    <w:rsid w:val="00EC7C0A"/>
    <w:rsid w:val="00EF7C9A"/>
    <w:rsid w:val="00F43A5F"/>
    <w:rsid w:val="00FD7289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Reetkatablice" w:type="table">
    <w:name w:val="Table Grid"/>
    <w:basedOn w:val="Obinatablica"/>
    <w:uiPriority w:val="59"/>
    <w:rsid w:val="00E877B9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D45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456E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D456E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D456E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D456E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Reetkatablice" w:type="table">
    <w:name w:val="Table Grid"/>
    <w:basedOn w:val="Obinatablica"/>
    <w:uiPriority w:val="59"/>
    <w:rsid w:val="00E877B9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D45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456E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D456E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D456E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D456E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6985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727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893</izvorni_sadrzaj>
    <derivirana_varijabla naziv="DomainObject.Predmet.Broj_1">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St-893/2016</izvorni_sadrzaj>
    <derivirana_varijabla naziv="DomainObject.Predmet.OznakaBroj_1">St-893/2016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Original spisa u referadi</izvorni_sadrzaj>
    <derivirana_varijabla naziv="DomainObject.Predmet.PrimjedbaSuca_1">Original spisa u referadi</derivirana_varijabla>
  </DomainObject.Predmet.PrimjedbaSuca>
  <DomainObject.Predmet.ProtustrankaFormated>
    <izvorni_sadrzaj>  LIČKI KROVOVI dioničko društvo za ugostiteljstvo</izvorni_sadrzaj>
    <derivirana_varijabla naziv="DomainObject.Predmet.ProtustrankaFormated_1">  LIČKI KROVOVI dioničko društvo za ugostiteljstvo</derivirana_varijabla>
  </DomainObject.Predmet.ProtustrankaFormated>
  <DomainObject.Predmet.ProtustrankaFormatedOIB>
    <izvorni_sadrzaj>  LIČKI KROVOVI dioničko društvo za ugostiteljstvo, OIB 44864755840</izvorni_sadrzaj>
    <derivirana_varijabla naziv="DomainObject.Predmet.ProtustrankaFormatedOIB_1">  LIČKI KROVOVI dioničko društvo za ugostiteljstvo, OIB 44864755840</derivirana_varijabla>
  </DomainObject.Predmet.ProtustrankaFormatedOIB>
  <DomainObject.Predmet.ProtustrankaFormatedWithAdress>
    <izvorni_sadrzaj> LIČKI KROVOVI dioničko društvo za ugostiteljstvo, Zagrebačka 9, 23440 Gračac</izvorni_sadrzaj>
    <derivirana_varijabla naziv="DomainObject.Predmet.ProtustrankaFormatedWithAdress_1"> LIČKI KROVOVI dioničko društvo za ugostiteljstvo, Zagrebačka 9, 23440 Gračac</derivirana_varijabla>
  </DomainObject.Predmet.ProtustrankaFormatedWithAdress>
  <DomainObject.Predmet.ProtustrankaFormatedWithAdressOIB>
    <izvorni_sadrzaj> LIČKI KROVOVI dioničko društvo za ugostiteljstvo, OIB 44864755840, Zagrebačka 9, 23440 Gračac</izvorni_sadrzaj>
    <derivirana_varijabla naziv="DomainObject.Predmet.ProtustrankaFormatedWithAdressOIB_1"> LIČKI KROVOVI dioničko društvo za ugostiteljstvo, OIB 44864755840, Zagrebačka 9, 23440 Gračac</derivirana_varijabla>
  </DomainObject.Predmet.ProtustrankaFormatedWithAdressOIB>
  <DomainObject.Predmet.ProtustrankaWithAdress>
    <izvorni_sadrzaj>LIČKI KROVOVI dioničko društvo za ugostiteljstvo Zagrebačka 9, 23440 Gračac</izvorni_sadrzaj>
    <derivirana_varijabla naziv="DomainObject.Predmet.ProtustrankaWithAdress_1">LIČKI KROVOVI dioničko društvo za ugostiteljstvo Zagrebačka 9, 23440 Gračac</derivirana_varijabla>
  </DomainObject.Predmet.ProtustrankaWithAdress>
  <DomainObject.Predmet.ProtustrankaWithAdressOIB>
    <izvorni_sadrzaj>LIČKI KROVOVI dioničko društvo za ugostiteljstvo, OIB 44864755840, Zagrebačka 9, 23440 Gračac</izvorni_sadrzaj>
    <derivirana_varijabla naziv="DomainObject.Predmet.ProtustrankaWithAdressOIB_1">LIČKI KROVOVI dioničko društvo za ugostiteljstvo, OIB 44864755840, Zagrebačka 9, 23440 Gračac</derivirana_varijabla>
  </DomainObject.Predmet.ProtustrankaWithAdressOIB>
  <DomainObject.Predmet.ProtustrankaNazivFormated>
    <izvorni_sadrzaj>LIČKI KROVOVI dioničko društvo za ugostiteljstvo</izvorni_sadrzaj>
    <derivirana_varijabla naziv="DomainObject.Predmet.ProtustrankaNazivFormated_1">LIČKI KROVOVI dioničko društvo za ugostiteljstvo</derivirana_varijabla>
  </DomainObject.Predmet.ProtustrankaNazivFormated>
  <DomainObject.Predmet.ProtustrankaNazivFormatedOIB>
    <izvorni_sadrzaj>LIČKI KROVOVI dioničko društvo za ugostiteljstvo, OIB 44864755840</izvorni_sadrzaj>
    <derivirana_varijabla naziv="DomainObject.Predmet.ProtustrankaNazivFormatedOIB_1">LIČKI KROVOVI dioničko društvo za ugostiteljstvo, OIB 44864755840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30. studenog 2018.</izvorni_sadrzaj>
    <derivirana_varijabla naziv="DomainObject.Predmet.SpisIzvanSuda.DatumIzlazaSpisa_1">30. studenog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Milorad Lajić</izvorni_sadrzaj>
    <derivirana_varijabla naziv="DomainObject.Predmet.StrankaFormated_1">  Financijska agencija; Milorad Lajić</derivirana_varijabla>
  </DomainObject.Predmet.StrankaFormated>
  <DomainObject.Predmet.StrankaFormatedOIB>
    <izvorni_sadrzaj>  Financijska agencija, OIB 85821130368; Milorad Lajić, OIB 73029304451</izvorni_sadrzaj>
    <derivirana_varijabla naziv="DomainObject.Predmet.StrankaFormatedOIB_1">  Financijska agencija, OIB 85821130368; Milorad Lajić, OIB 73029304451</derivirana_varijabla>
  </DomainObject.Predmet.StrankaFormatedOIB>
  <DomainObject.Predmet.StrankaFormatedWithAdress>
    <izvorni_sadrzaj> Financijska agencija, Ivana Danila 4, 23000 Zadar; Milorad Lajić, Neteka 17, 23445 Neteka</izvorni_sadrzaj>
    <derivirana_varijabla naziv="DomainObject.Predmet.StrankaFormatedWithAdress_1"> Financijska agencija, Ivana Danila 4, 23000 Zadar; Milorad Lajić, Neteka 17, 23445 Neteka</derivirana_varijabla>
  </DomainObject.Predmet.StrankaFormatedWithAdress>
  <DomainObject.Predmet.StrankaFormatedWithAdressOIB>
    <izvorni_sadrzaj> Financijska agencija, OIB 85821130368, Ivana Danila 4, 23000 Zadar; Milorad Lajić, OIB 73029304451, Neteka 17, 23445 Neteka</izvorni_sadrzaj>
    <derivirana_varijabla naziv="DomainObject.Predmet.StrankaFormatedWithAdressOIB_1"> Financijska agencija, OIB 85821130368, Ivana Danila 4, 23000 Zadar; Milorad Lajić, OIB 73029304451, Neteka 17, 23445 Neteka</derivirana_varijabla>
  </DomainObject.Predmet.StrankaFormatedWithAdressOIB>
  <DomainObject.Predmet.StrankaWithAdress>
    <izvorni_sadrzaj>Financijska agencija Ivana Danila 4,23000 Zadar,Milorad Lajić Neteka 17,23445 Neteka</izvorni_sadrzaj>
    <derivirana_varijabla naziv="DomainObject.Predmet.StrankaWithAdress_1">Financijska agencija Ivana Danila 4,23000 Zadar,Milorad Lajić Neteka 17,23445 Neteka</derivirana_varijabla>
  </DomainObject.Predmet.StrankaWithAdress>
  <DomainObject.Predmet.StrankaWithAdressOIB>
    <izvorni_sadrzaj>Financijska agencija, OIB 85821130368, Ivana Danila 4,23000 Zadar,Milorad Lajić, OIB 73029304451, Neteka 17,23445 Neteka</izvorni_sadrzaj>
    <derivirana_varijabla naziv="DomainObject.Predmet.StrankaWithAdressOIB_1">Financijska agencija, OIB 85821130368, Ivana Danila 4,23000 Zadar,Milorad Lajić, OIB 73029304451, Neteka 17,23445 Neteka</derivirana_varijabla>
  </DomainObject.Predmet.StrankaWithAdressOIB>
  <DomainObject.Predmet.StrankaNazivFormated>
    <izvorni_sadrzaj>Financijska agencija,Milorad Lajić</izvorni_sadrzaj>
    <derivirana_varijabla naziv="DomainObject.Predmet.StrankaNazivFormated_1">Financijska agencija,Milorad Lajić</derivirana_varijabla>
  </DomainObject.Predmet.StrankaNazivFormated>
  <DomainObject.Predmet.StrankaNazivFormatedOIB>
    <izvorni_sadrzaj>Financijska agencija, OIB 85821130368,Milorad Lajić, OIB 73029304451</izvorni_sadrzaj>
    <derivirana_varijabla naziv="DomainObject.Predmet.StrankaNazivFormatedOIB_1">Financijska agencija, OIB 85821130368,Milorad Lajić, OIB 73029304451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645162.71</izvorni_sadrzaj>
    <derivirana_varijabla naziv="DomainObject.Predmet.TrenutnaVrijednost_1">645162.71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  <item>Milorad Lajić</item>
    </izvorni_sadrzaj>
    <derivirana_varijabla naziv="DomainObject.Predmet.StrankaListFormated_1">
      <item>Financijska agencija</item>
      <item>Milorad Lajić</item>
    </derivirana_varijabla>
  </DomainObject.Predmet.StrankaListFormated>
  <DomainObject.Predmet.StrankaListFormatedOIB>
    <izvorni_sadrzaj>
      <item>Financijska agencija, OIB 85821130368</item>
      <item>Milorad Lajić, OIB 73029304451</item>
    </izvorni_sadrzaj>
    <derivirana_varijabla naziv="DomainObject.Predmet.StrankaListFormatedOIB_1">
      <item>Financijska agencija, OIB 85821130368</item>
      <item>Milorad Lajić, OIB 73029304451</item>
    </derivirana_varijabla>
  </DomainObject.Predmet.StrankaListFormatedOIB>
  <DomainObject.Predmet.StrankaListFormatedWithAdress>
    <izvorni_sadrzaj>
      <item>Financijska agencija, Ivana Danila 4, 23000 Zadar</item>
      <item>Milorad Lajić, Neteka 17, 23445 Neteka</item>
    </izvorni_sadrzaj>
    <derivirana_varijabla naziv="DomainObject.Predmet.StrankaListFormatedWithAdress_1">
      <item>Financijska agencija, Ivana Danila 4, 23000 Zadar</item>
      <item>Milorad Lajić, Neteka 17, 23445 Neteka</item>
    </derivirana_varijabla>
  </DomainObject.Predmet.StrankaListFormatedWithAdress>
  <DomainObject.Predmet.StrankaListFormatedWithAdressOIB>
    <izvorni_sadrzaj>
      <item>Financijska agencija, OIB 85821130368, Ivana Danila 4, 23000 Zadar</item>
      <item>Milorad Lajić, OIB 73029304451, Neteka 17, 23445 Neteka</item>
    </izvorni_sadrzaj>
    <derivirana_varijabla naziv="DomainObject.Predmet.StrankaListFormatedWithAdressOIB_1">
      <item>Financijska agencija, OIB 85821130368, Ivana Danila 4, 23000 Zadar</item>
      <item>Milorad Lajić, OIB 73029304451, Neteka 17, 23445 Neteka</item>
    </derivirana_varijabla>
  </DomainObject.Predmet.StrankaListFormatedWithAdressOIB>
  <DomainObject.Predmet.StrankaListNazivFormated>
    <izvorni_sadrzaj>
      <item>Financijska agencija</item>
      <item>Milorad Lajić</item>
    </izvorni_sadrzaj>
    <derivirana_varijabla naziv="DomainObject.Predmet.StrankaListNazivFormated_1">
      <item>Financijska agencija</item>
      <item>Milorad Lajić</item>
    </derivirana_varijabla>
  </DomainObject.Predmet.StrankaListNazivFormated>
  <DomainObject.Predmet.StrankaListNazivFormatedOIB>
    <izvorni_sadrzaj>
      <item>Financijska agencija, OIB 85821130368</item>
      <item>Milorad Lajić, OIB 73029304451</item>
    </izvorni_sadrzaj>
    <derivirana_varijabla naziv="DomainObject.Predmet.StrankaListNazivFormatedOIB_1">
      <item>Financijska agencija, OIB 85821130368</item>
      <item>Milorad Lajić, OIB 73029304451</item>
    </derivirana_varijabla>
  </DomainObject.Predmet.StrankaListNazivFormatedOIB>
  <DomainObject.Predmet.ProtuStrankaListFormated>
    <izvorni_sadrzaj>
      <item>LIČKI KROVOVI dioničko društvo za ugostiteljstvo</item>
    </izvorni_sadrzaj>
    <derivirana_varijabla naziv="DomainObject.Predmet.ProtuStrankaListFormated_1">
      <item>LIČKI KROVOVI dioničko društvo za ugostiteljstvo</item>
    </derivirana_varijabla>
  </DomainObject.Predmet.ProtuStrankaListFormated>
  <DomainObject.Predmet.ProtuStrankaListFormatedOIB>
    <izvorni_sadrzaj>
      <item>LIČKI KROVOVI dioničko društvo za ugostiteljstvo, OIB 44864755840</item>
    </izvorni_sadrzaj>
    <derivirana_varijabla naziv="DomainObject.Predmet.ProtuStrankaListFormatedOIB_1">
      <item>LIČKI KROVOVI dioničko društvo za ugostiteljstvo, OIB 44864755840</item>
    </derivirana_varijabla>
  </DomainObject.Predmet.ProtuStrankaListFormatedOIB>
  <DomainObject.Predmet.ProtuStrankaListFormatedWithAdress>
    <izvorni_sadrzaj>
      <item>LIČKI KROVOVI dioničko društvo za ugostiteljstvo, Zagrebačka 9, 23440 Gračac</item>
    </izvorni_sadrzaj>
    <derivirana_varijabla naziv="DomainObject.Predmet.ProtuStrankaListFormatedWithAdress_1">
      <item>LIČKI KROVOVI dioničko društvo za ugostiteljstvo, Zagrebačka 9, 23440 Gračac</item>
    </derivirana_varijabla>
  </DomainObject.Predmet.ProtuStrankaListFormatedWithAdress>
  <DomainObject.Predmet.ProtuStrankaListFormatedWithAdressOIB>
    <izvorni_sadrzaj>
      <item>LIČKI KROVOVI dioničko društvo za ugostiteljstvo, OIB 44864755840, Zagrebačka 9, 23440 Gračac</item>
    </izvorni_sadrzaj>
    <derivirana_varijabla naziv="DomainObject.Predmet.ProtuStrankaListFormatedWithAdressOIB_1">
      <item>LIČKI KROVOVI dioničko društvo za ugostiteljstvo, OIB 44864755840, Zagrebačka 9, 23440 Gračac</item>
    </derivirana_varijabla>
  </DomainObject.Predmet.ProtuStrankaListFormatedWithAdressOIB>
  <DomainObject.Predmet.ProtuStrankaListNazivFormated>
    <izvorni_sadrzaj>
      <item>LIČKI KROVOVI dioničko društvo za ugostiteljstvo</item>
    </izvorni_sadrzaj>
    <derivirana_varijabla naziv="DomainObject.Predmet.ProtuStrankaListNazivFormated_1">
      <item>LIČKI KROVOVI dioničko društvo za ugostiteljstvo</item>
    </derivirana_varijabla>
  </DomainObject.Predmet.ProtuStrankaListNazivFormated>
  <DomainObject.Predmet.ProtuStrankaListNazivFormatedOIB>
    <izvorni_sadrzaj>
      <item>LIČKI KROVOVI dioničko društvo za ugostiteljstvo, OIB 44864755840</item>
    </izvorni_sadrzaj>
    <derivirana_varijabla naziv="DomainObject.Predmet.ProtuStrankaListNazivFormatedOIB_1">
      <item>LIČKI KROVOVI dioničko društvo za ugostiteljstvo, OIB 44864755840</item>
    </derivirana_varijabla>
  </DomainObject.Predmet.ProtuStrankaListNazivFormatedOIB>
  <DomainObject.Predmet.OstaliListFormated>
    <izvorni_sadrzaj>
      <item>Ilija Franjić</item>
    </izvorni_sadrzaj>
    <derivirana_varijabla naziv="DomainObject.Predmet.OstaliListFormated_1">
      <item>Ilija Franjić</item>
    </derivirana_varijabla>
  </DomainObject.Predmet.OstaliListFormated>
  <DomainObject.Predmet.OstaliListFormatedOIB>
    <izvorni_sadrzaj>
      <item>Ilija Franjić, OIB 72341198898</item>
    </izvorni_sadrzaj>
    <derivirana_varijabla naziv="DomainObject.Predmet.OstaliListFormatedOIB_1">
      <item>Ilija Franjić, OIB 72341198898</item>
    </derivirana_varijabla>
  </DomainObject.Predmet.OstaliListFormatedOIB>
  <DomainObject.Predmet.OstaliListFormatedWithAdress>
    <izvorni_sadrzaj>
      <item>Ilija Franjić, Selska 3, 10000 Zagreb</item>
    </izvorni_sadrzaj>
    <derivirana_varijabla naziv="DomainObject.Predmet.OstaliListFormatedWithAdress_1">
      <item>Ilija Franjić, Selska 3, 10000 Zagreb</item>
    </derivirana_varijabla>
  </DomainObject.Predmet.OstaliListFormatedWithAdress>
  <DomainObject.Predmet.OstaliListFormatedWithAdressOIB>
    <izvorni_sadrzaj>
      <item>Ilija Franjić, OIB 72341198898, Selska 3, 10000 Zagreb</item>
    </izvorni_sadrzaj>
    <derivirana_varijabla naziv="DomainObject.Predmet.OstaliListFormatedWithAdressOIB_1">
      <item>Ilija Franjić, OIB 72341198898, Selska 3, 10000 Zagreb</item>
    </derivirana_varijabla>
  </DomainObject.Predmet.OstaliListFormatedWithAdressOIB>
  <DomainObject.Predmet.OstaliListNazivFormated>
    <izvorni_sadrzaj>
      <item>Ilija Franjić</item>
    </izvorni_sadrzaj>
    <derivirana_varijabla naziv="DomainObject.Predmet.OstaliListNazivFormated_1">
      <item>Ilija Franjić</item>
    </derivirana_varijabla>
  </DomainObject.Predmet.OstaliListNazivFormated>
  <DomainObject.Predmet.OstaliListNazivFormatedOIB>
    <izvorni_sadrzaj>
      <item>Ilija Franjić, OIB 72341198898</item>
    </izvorni_sadrzaj>
    <derivirana_varijabla naziv="DomainObject.Predmet.OstaliListNazivFormatedOIB_1">
      <item>Ilija Franjić, OIB 72341198898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LIČKI KROVOVI dioničko društvo za ugostiteljstvo</izvorni_sadrzaj>
    <derivirana_varijabla naziv="DomainObject.Predmet.ProtustrankaIDrugi_1">LIČKI KROVOVI dioničko društvo za ugostiteljstvo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LIČKI KROVOVI dioničko društvo za ugostiteljstvo, OIB 44864755840, Zagrebačka 9, 23440 Gračac</izvorni_sadrzaj>
    <derivirana_varijabla naziv="DomainObject.Predmet.ProtustrankaIDrugiAdressOIB_1">LIČKI KROVOVI dioničko društvo za ugostiteljstvo, OIB 44864755840, Zagrebačka 9, 23440 Gračac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LIČKI KROVOVI dioničko društvo za ugostiteljstvo</item>
      <item>Milorad Lajić</item>
      <item>Ilija Franjić</item>
    </izvorni_sadrzaj>
    <derivirana_varijabla naziv="DomainObject.Predmet.SudioniciListNaziv_1">
      <item>Financijska agencija</item>
      <item>LIČKI KROVOVI dioničko društvo za ugostiteljstvo</item>
      <item>Milorad Lajić</item>
      <item>Ilija Franjić</item>
    </derivirana_varijabla>
  </DomainObject.Predmet.SudioniciListNaziv>
  <DomainObject.Predmet.SudioniciListAdressOIB>
    <izvorni_sadrzaj>
      <item>Financijska agencija, OIB 85821130368, Ivana Danila 4,23000 Zadar</item>
      <item>LIČKI KROVOVI dioničko društvo za ugostiteljstvo, OIB 44864755840, Zagrebačka 9,23440 Gračac</item>
      <item>Milorad Lajić, OIB 73029304451, Neteka 17,23445 Neteka</item>
      <item>Ilija Franjić, OIB 72341198898, Selska 3,10000 Zagreb</item>
    </izvorni_sadrzaj>
    <derivirana_varijabla naziv="DomainObject.Predmet.SudioniciListAdressOIB_1">
      <item>Financijska agencija, OIB 85821130368, Ivana Danila 4,23000 Zadar</item>
      <item>LIČKI KROVOVI dioničko društvo za ugostiteljstvo, OIB 44864755840, Zagrebačka 9,23440 Gračac</item>
      <item>Milorad Lajić, OIB 73029304451, Neteka 17,23445 Neteka</item>
      <item>Ilija Franjić, OIB 72341198898, Selska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44864755840</item>
      <item>, OIB 73029304451</item>
      <item>, OIB 72341198898</item>
    </izvorni_sadrzaj>
    <derivirana_varijabla naziv="DomainObject.Predmet.SudioniciListNazivOIB_1">
      <item>, OIB 85821130368</item>
      <item>, OIB 44864755840</item>
      <item>, OIB 73029304451</item>
      <item>, OIB 72341198898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31. kolovoza 2017.</izvorni_sadrzaj>
    <derivirana_varijabla naziv="DomainObject.Predmet.DatumZadnjeOdrzaneSudskeRadnje_1">31. kolovoza 2017.</derivirana_varijabla>
  </DomainObject.Predmet.DatumZadnjeOdrzaneSudskeRadnje>
  <DomainObject.PredzadnjaOdlukaIzPredmeta.DatumDonosenjaOdluke>
    <izvorni_sadrzaj>27. studenog 2018.</izvorni_sadrzaj>
    <derivirana_varijabla naziv="DomainObject.PredzadnjaOdlukaIzPredmeta.DatumDonosenjaOdluke_1">27. studenog 2018.</derivirana_varijabla>
  </DomainObject.PredzadnjaOdlukaIzPredmeta.DatumDonosenjaOdluke>
  <DomainObject.PredzadnjaOdlukaIzPredmeta.Oznaka>
    <izvorni_sadrzaj>St-893/2016-52</izvorni_sadrzaj>
    <derivirana_varijabla naziv="DomainObject.PredzadnjaOdlukaIzPredmeta.Oznaka_1">St-893/2016-52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45236B-4313-4756-B374-E68A71C06C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324</properties:Words>
  <properties:Characters>1675</properties:Characters>
  <properties:Lines>49</properties:Lines>
  <properties:Paragraphs>17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2018-12-03T09:29:00Z</dcterms:created>
  <dc:creator>Ardena Bajlo</dc:creator>
  <cp:lastModifiedBy>Merlina Klišmanić</cp:lastModifiedBy>
  <cp:lastPrinted>2018-12-03T09:46:00Z</cp:lastPrinted>
  <dcterms:modified xmlns:xsi="http://www.w3.org/2001/XMLSchema-instance" xsi:type="dcterms:W3CDTF">2018-12-03T10:12:00Z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(St-893-16 - odobrenje st. up. za sklapanje ugovor o zakupu.docx)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