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7443" w14:paraId="31c7443" w:rsidRDefault="00FD446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758825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4468" w:rsidP="00FD4468" w:rsidR="00AE649C">
      <w:pPr>
        <w:pStyle w:val="Bezproreda"/>
      </w:pPr>
      <w:r>
        <w:t xml:space="preserve">      Republika Hrvatska</w:t>
      </w:r>
    </w:p>
    <w:p w:rsidRDefault="00FD4468" w:rsidP="00FD4468" w:rsidR="00FD4468">
      <w:pPr>
        <w:pStyle w:val="Bezproreda"/>
      </w:pPr>
      <w:r>
        <w:t>Trgovački sud u Bjelovaru</w:t>
      </w:r>
    </w:p>
    <w:p w:rsidRDefault="00FD4468" w:rsidP="00FD4468" w:rsidR="00FD4468" w:rsidRPr="00FD4468">
      <w:pPr>
        <w:pStyle w:val="Bezproreda"/>
        <w:spacing w:after="0"/>
        <w:rPr>
          <w:sz w:val="18"/>
          <w:szCs w:val="18"/>
        </w:rPr>
      </w:pPr>
      <w:r w:rsidRPr="00FD4468">
        <w:rPr>
          <w:sz w:val="18"/>
          <w:szCs w:val="18"/>
        </w:rPr>
        <w:t xml:space="preserve">Bjelovar, Šetalište dr. I. </w:t>
      </w:r>
      <w:proofErr w:type="spellStart"/>
      <w:r w:rsidRPr="00FD4468">
        <w:rPr>
          <w:sz w:val="18"/>
          <w:szCs w:val="18"/>
        </w:rPr>
        <w:t>Lebovića</w:t>
      </w:r>
      <w:proofErr w:type="spellEnd"/>
      <w:r w:rsidRPr="00FD4468">
        <w:rPr>
          <w:sz w:val="18"/>
          <w:szCs w:val="18"/>
        </w:rPr>
        <w:t xml:space="preserve"> 42</w:t>
      </w:r>
      <w:r w:rsidRPr="00FD4468">
        <w:rPr>
          <w:sz w:val="18"/>
          <w:szCs w:val="18"/>
        </w:rPr>
        <w:t xml:space="preserve">                                                                                                                                              </w:t>
      </w:r>
    </w:p>
    <w:p w:rsidRDefault="00FD4468" w:rsidP="00FD4468" w:rsidR="00FD4468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>
        <w:rPr>
          <w:lang w:val="hr-HR"/>
        </w:rPr>
        <w:t>Poslovni broj: 6 St-705/2018-2</w:t>
      </w:r>
    </w:p>
    <w:p w:rsidRDefault="00FD4468" w:rsidP="00FD4468" w:rsidR="00FD4468">
      <w:pPr>
        <w:rPr>
          <w:lang w:val="hr-HR"/>
        </w:rPr>
      </w:pPr>
    </w:p>
    <w:p w:rsidRDefault="00FD4468" w:rsidP="00FD4468" w:rsidR="00FD4468">
      <w:pPr>
        <w:rPr>
          <w:lang w:val="hr-HR"/>
        </w:rPr>
      </w:pPr>
    </w:p>
    <w:p w:rsidRDefault="00FD4468" w:rsidP="00FD4468" w:rsidR="00FD4468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D4468" w:rsidP="00FD4468" w:rsidR="00FD4468">
      <w:pPr>
        <w:jc w:val="center"/>
        <w:rPr>
          <w:lang w:val="hr-HR"/>
        </w:rPr>
      </w:pPr>
    </w:p>
    <w:p w:rsidRDefault="00FD4468" w:rsidP="00FD4468" w:rsidR="00FD4468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FIRELT društvo s ograničenom odgovornošću za trgovinu, proizvodnju i usluge, Klokočevac, Klokočevac 157, MBS: 010074687, OIB: 00296618148, koji se vodi kod ovoga suda pod poslovnim brojem St-705/2018, temeljem odredbe čl.430., 431. i 434. Stečajnog zakona (Narodne novine br. 71/15 i 104/17), objavljuje:</w:t>
      </w:r>
    </w:p>
    <w:p w:rsidRDefault="00FD4468" w:rsidP="00FD4468" w:rsidR="00FD4468">
      <w:pPr>
        <w:jc w:val="both"/>
        <w:rPr>
          <w:lang w:val="hr-HR"/>
        </w:rPr>
      </w:pPr>
    </w:p>
    <w:p w:rsidRDefault="00FD4468" w:rsidP="00FD4468" w:rsidR="00FD4468">
      <w:pPr>
        <w:jc w:val="both"/>
        <w:rPr>
          <w:lang w:val="hr-HR"/>
        </w:rPr>
      </w:pPr>
      <w:r>
        <w:rPr>
          <w:lang w:val="hr-HR"/>
        </w:rPr>
        <w:t xml:space="preserve">1. Na dan 25. srpnja 2018. dužnik u Očevidniku redoslijeda osnova za plaćanje ima evidentirane neizvršene osnove za plaćanje u ukupnom iznosu od 45.121,13 kn, u koji iznos je uračunata kamata i naknada Financijske agencije za provedbu ovrhe na novčanim sredstvima.  </w:t>
      </w:r>
    </w:p>
    <w:p w:rsidRDefault="00FD4468" w:rsidP="00FD4468" w:rsidR="00FD4468">
      <w:pPr>
        <w:jc w:val="both"/>
        <w:rPr>
          <w:lang w:val="hr-HR"/>
        </w:rPr>
      </w:pPr>
    </w:p>
    <w:p w:rsidRDefault="00FD4468" w:rsidP="00FD4468" w:rsidR="00FD4468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Tomislav Lovrić, </w:t>
      </w:r>
      <w:proofErr w:type="spellStart"/>
      <w:r>
        <w:rPr>
          <w:lang w:val="hr-HR"/>
        </w:rPr>
        <w:t>Predavac</w:t>
      </w:r>
      <w:proofErr w:type="spellEnd"/>
      <w:r>
        <w:rPr>
          <w:lang w:val="hr-HR"/>
        </w:rPr>
        <w:t>, Matije Gupca 3, OIB: 72265135883, da u roku od 15 dana od objave ovog oglasa na mrežnoj stranici e-Oglasna ploča Trgovačkog suda u Bjelovaru podnese sudu javnobilježnički ovjerovljen popis imovine i obveza na propisanom obrascu.</w:t>
      </w:r>
    </w:p>
    <w:p w:rsidRDefault="00FD4468" w:rsidP="00FD4468" w:rsidR="00FD4468">
      <w:pPr>
        <w:jc w:val="both"/>
        <w:rPr>
          <w:lang w:val="hr-HR"/>
        </w:rPr>
      </w:pPr>
    </w:p>
    <w:p w:rsidRDefault="00FD4468" w:rsidP="00FD4468" w:rsidR="00FD4468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D4468" w:rsidP="00FD4468" w:rsidR="00FD4468">
      <w:pPr>
        <w:jc w:val="both"/>
        <w:rPr>
          <w:lang w:val="hr-HR"/>
        </w:rPr>
      </w:pPr>
    </w:p>
    <w:p w:rsidRDefault="00FD4468" w:rsidP="00FD4468" w:rsidR="00FD4468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D4468" w:rsidP="00FD4468" w:rsidR="00FD4468">
      <w:pPr>
        <w:jc w:val="both"/>
        <w:rPr>
          <w:lang w:val="hr-HR"/>
        </w:rPr>
      </w:pPr>
    </w:p>
    <w:p w:rsidRDefault="00FD4468" w:rsidP="00FD4468" w:rsidR="00FD4468">
      <w:pPr>
        <w:jc w:val="center"/>
        <w:rPr>
          <w:lang w:val="hr-HR"/>
        </w:rPr>
      </w:pPr>
      <w:r>
        <w:rPr>
          <w:lang w:val="hr-HR"/>
        </w:rPr>
        <w:t xml:space="preserve">Bjelovar, 1. kolovoza 2018.          </w:t>
      </w:r>
    </w:p>
    <w:p w:rsidRDefault="00FD4468" w:rsidP="00FD4468" w:rsidR="00FD4468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D4468" w:rsidP="00FD4468" w:rsidR="00FD4468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D4468" w:rsidP="00FD4468" w:rsidR="00FD4468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D4468" w:rsidP="00FD4468" w:rsidR="00FD4468">
      <w:pPr>
        <w:rPr>
          <w:lang w:val="hr-HR"/>
        </w:rPr>
      </w:pPr>
    </w:p>
    <w:p w:rsidRDefault="00FD4468" w:rsidP="00FD4468" w:rsidR="00FD4468">
      <w:pPr>
        <w:rPr>
          <w:lang w:val="hr-HR"/>
        </w:rPr>
      </w:pPr>
    </w:p>
    <w:p w:rsidRDefault="00FD4468" w:rsidP="00FD4468" w:rsidR="00FD4468">
      <w:pPr>
        <w:rPr>
          <w:rFonts w:cs="Arial" w:hAnsi="Arial" w:ascii="Arial"/>
          <w:noProof/>
          <w:lang w:val="hr-HR"/>
        </w:rPr>
      </w:pPr>
    </w:p>
    <w:p w:rsidRDefault="00FD4468" w:rsidP="00FD4468" w:rsidR="00FD446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468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446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446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11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St-705/2018-2</izvorni_sadrzaj>
    <derivirana_varijabla naziv="DomainObject.Oznaka_1">St-705/2018-2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St-705/2018</izvorni_sadrzaj>
    <derivirana_varijabla naziv="DomainObject.Predmet.OznakaBroj_1">St-705/2018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FIRELT društvo s ograničenom odgovornošću za trgovinu, proizvodnju i usluge</izvorni_sadrzaj>
    <derivirana_varijabla naziv="DomainObject.Predmet.ProtustrankaFormated_1">  FIRELT društvo s ograničenom odgovornošću za trgovinu, proizvodnju i usluge</derivirana_varijabla>
  </DomainObject.Predmet.ProtustrankaFormated>
  <DomainObject.Predmet.ProtustrankaFormatedOIB>
    <izvorni_sadrzaj>  FIRELT društvo s ograničenom odgovornošću za trgovinu, proizvodnju i usluge, OIB 00296618148</izvorni_sadrzaj>
    <derivirana_varijabla naziv="DomainObject.Predmet.ProtustrankaFormatedOIB_1">  FIRELT društvo s ograničenom odgovornošću za trgovinu, proizvodnju i usluge, OIB 00296618148</derivirana_varijabla>
  </DomainObject.Predmet.ProtustrankaFormatedOIB>
  <DomainObject.Predmet.ProtustrankaFormatedWithAdress>
    <izvorni_sadrzaj> FIRELT društvo s ograničenom odgovornošću za trgovinu, proizvodnju i usluge, Klokočevac 157, 43000 Klokočevac</izvorni_sadrzaj>
    <derivirana_varijabla naziv="DomainObject.Predmet.ProtustrankaFormatedWithAdress_1"> FIRELT društvo s ograničenom odgovornošću za trgovinu, proizvodnju i usluge, Klokočevac 157, 43000 Klokočevac</derivirana_varijabla>
  </DomainObject.Predmet.ProtustrankaFormatedWithAdress>
  <DomainObject.Predmet.ProtustrankaFormatedWithAdressOIB>
    <izvorni_sadrzaj> FIRELT društvo s ograničenom odgovornošću za trgovinu, proizvodnju i usluge, OIB 00296618148, Klokočevac 157, 43000 Klokočevac</izvorni_sadrzaj>
    <derivirana_varijabla naziv="DomainObject.Predmet.ProtustrankaFormatedWithAdressOIB_1"> FIRELT društvo s ograničenom odgovornošću za trgovinu, proizvodnju i usluge, OIB 00296618148, Klokočevac 157, 43000 Klokočevac</derivirana_varijabla>
  </DomainObject.Predmet.ProtustrankaFormatedWithAdressOIB>
  <DomainObject.Predmet.ProtustrankaWithAdress>
    <izvorni_sadrzaj>FIRELT društvo s ograničenom odgovornošću za trgovinu, proizvodnju i usluge Klokočevac 157, 43000 Klokočevac</izvorni_sadrzaj>
    <derivirana_varijabla naziv="DomainObject.Predmet.ProtustrankaWithAdress_1">FIRELT društvo s ograničenom odgovornošću za trgovinu, proizvodnju i usluge Klokočevac 157, 43000 Klokočevac</derivirana_varijabla>
  </DomainObject.Predmet.ProtustrankaWithAdress>
  <DomainObject.Predmet.ProtustrankaWithAdressOIB>
    <izvorni_sadrzaj>FIRELT društvo s ograničenom odgovornošću za trgovinu, proizvodnju i usluge, OIB 00296618148, Klokočevac 157, 43000 Klokočevac</izvorni_sadrzaj>
    <derivirana_varijabla naziv="DomainObject.Predmet.ProtustrankaWithAdressOIB_1">FIRELT društvo s ograničenom odgovornošću za trgovinu, proizvodnju i usluge, OIB 00296618148, Klokočevac 157, 43000 Klokočevac</derivirana_varijabla>
  </DomainObject.Predmet.ProtustrankaWithAdressOIB>
  <DomainObject.Predmet.ProtustrankaNazivFormated>
    <izvorni_sadrzaj>FIRELT društvo s ograničenom odgovornošću za trgovinu, proizvodnju i usluge</izvorni_sadrzaj>
    <derivirana_varijabla naziv="DomainObject.Predmet.ProtustrankaNazivFormated_1">FIRELT društvo s ograničenom odgovornošću za trgovinu, proizvodnju i usluge</derivirana_varijabla>
  </DomainObject.Predmet.ProtustrankaNazivFormated>
  <DomainObject.Predmet.ProtustrankaNazivFormatedOIB>
    <izvorni_sadrzaj>FIRELT društvo s ograničenom odgovornošću za trgovinu, proizvodnju i usluge, OIB 00296618148</izvorni_sadrzaj>
    <derivirana_varijabla naziv="DomainObject.Predmet.ProtustrankaNazivFormatedOIB_1">FIRELT društvo s ograničenom odgovornošću za trgovinu, proizvodnju i usluge, OIB 00296618148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FIRELT društvo s ograničenom odgovornošću za trgovinu, proizvodnju i usluge</item>
    </izvorni_sadrzaj>
    <derivirana_varijabla naziv="DomainObject.Predmet.ProtuStrankaListFormated_1">
      <item>FIRELT društvo s ograničenom odgovornošću za trgovinu, proizvodnju i usluge</item>
    </derivirana_varijabla>
  </DomainObject.Predmet.ProtuStrankaListFormated>
  <DomainObject.Predmet.ProtuStrankaListFormatedOIB>
    <izvorni_sadrzaj>
      <item>FIRELT društvo s ograničenom odgovornošću za trgovinu, proizvodnju i usluge, OIB 00296618148</item>
    </izvorni_sadrzaj>
    <derivirana_varijabla naziv="DomainObject.Predmet.ProtuStrankaListFormatedOIB_1">
      <item>FIRELT društvo s ograničenom odgovornošću za trgovinu, proizvodnju i usluge, OIB 00296618148</item>
    </derivirana_varijabla>
  </DomainObject.Predmet.ProtuStrankaListFormatedOIB>
  <DomainObject.Predmet.ProtuStrankaListFormatedWithAdress>
    <izvorni_sadrzaj>
      <item>FIRELT društvo s ograničenom odgovornošću za trgovinu, proizvodnju i usluge, Klokočevac 157, 43000 Klokočevac</item>
    </izvorni_sadrzaj>
    <derivirana_varijabla naziv="DomainObject.Predmet.ProtuStrankaListFormatedWithAdress_1">
      <item>FIRELT društvo s ograničenom odgovornošću za trgovinu, proizvodnju i usluge, Klokočevac 157, 43000 Klokočevac</item>
    </derivirana_varijabla>
  </DomainObject.Predmet.ProtuStrankaListFormatedWithAdress>
  <DomainObject.Predmet.ProtuStrankaListFormatedWithAdressOIB>
    <izvorni_sadrzaj>
      <item>FIRELT društvo s ograničenom odgovornošću za trgovinu, proizvodnju i usluge, OIB 00296618148, Klokočevac 157, 43000 Klokočevac</item>
    </izvorni_sadrzaj>
    <derivirana_varijabla naziv="DomainObject.Predmet.ProtuStrankaListFormatedWithAdressOIB_1">
      <item>FIRELT društvo s ograničenom odgovornošću za trgovinu, proizvodnju i usluge, OIB 00296618148, Klokočevac 157, 43000 Klokočevac</item>
    </derivirana_varijabla>
  </DomainObject.Predmet.ProtuStrankaListFormatedWithAdressOIB>
  <DomainObject.Predmet.ProtuStrankaListNazivFormated>
    <izvorni_sadrzaj>
      <item>FIRELT društvo s ograničenom odgovornošću za trgovinu, proizvodnju i usluge</item>
    </izvorni_sadrzaj>
    <derivirana_varijabla naziv="DomainObject.Predmet.ProtuStrankaListNazivFormated_1">
      <item>FIRELT društvo s ograničenom odgovornošću za trgovinu, proizvodnju i usluge</item>
    </derivirana_varijabla>
  </DomainObject.Predmet.ProtuStrankaListNazivFormated>
  <DomainObject.Predmet.ProtuStrankaListNazivFormatedOIB>
    <izvorni_sadrzaj>
      <item>FIRELT društvo s ograničenom odgovornošću za trgovinu, proizvodnju i usluge, OIB 00296618148</item>
    </izvorni_sadrzaj>
    <derivirana_varijabla naziv="DomainObject.Predmet.ProtuStrankaListNazivFormatedOIB_1">
      <item>FIRELT društvo s ograničenom odgovornošću za trgovinu, proizvodnju i usluge, OIB 00296618148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St-705/2018-2</izvorni_sadrzaj>
    <derivirana_varijabla naziv="DomainObject.PoslovniBrojDokumenta_1">St-705/2018-2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FIRELT društvo s ograničenom odgovornošću za trgovinu, proizvodnju i usluge</izvorni_sadrzaj>
    <derivirana_varijabla naziv="DomainObject.Predmet.ProtustrankaIDrugi_1">FIRELT društvo s ograničenom odgovornošću za trgovinu, proizvodnju i usluge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FIRELT društvo s ograničenom odgovornošću za trgovinu, proizvodnju i usluge, OIB 00296618148, Klokočevac 157, 43000 Klokočevac</izvorni_sadrzaj>
    <derivirana_varijabla naziv="DomainObject.Predmet.ProtustrankaIDrugiAdressOIB_1">FIRELT društvo s ograničenom odgovornošću za trgovinu, proizvodnju i usluge, OIB 00296618148, Klokočevac 157, 43000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FIRELT društvo s ograničenom odgovornošću za trgovinu, proizvodnju i usluge</item>
    </izvorni_sadrzaj>
    <derivirana_varijabla naziv="DomainObject.Predmet.SudioniciListNaziv_1">
      <item>Financijska agencija RC Zagreb Podružnica Bjelovar</item>
      <item>FIRELT društvo s ograničenom odgovornošću za trgovinu, proizvodnju i usluge</item>
    </derivirana_varijabla>
  </DomainObject.Predmet.SudioniciListNaziv>
  <DomainObject.Predmet.SudioniciListAdressOIB>
    <izvorni_sadrzaj>
      <item>Financijska agencija RC Zagreb Podružnica Bjelovar, OIB 85821130368, F. Supila 4,43000 Bjelovar</item>
      <item>FIRELT društvo s ograničenom odgovornošću za trgovinu, proizvodnju i usluge, OIB 00296618148, Klokočevac 157,43000 Klokočevac</item>
    </izvorni_sadrzaj>
    <derivirana_varijabla naziv="DomainObject.Predmet.SudioniciListAdressOIB_1">
      <item>Financijska agencija RC Zagreb Podružnica Bjelovar, OIB 85821130368, F. Supila 4,43000 Bjelovar</item>
      <item>FIRELT društvo s ograničenom odgovornošću za trgovinu, proizvodnju i usluge, OIB 00296618148, Klokočevac 157,43000 Klokočevac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EAE7E6-7790-41DA-BEBB-864E516E40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1727</properties:Characters>
  <properties:Lines>45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2018-08-01T08:07:00Z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