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c2760" w14:paraId="f4c2760" w:rsidRDefault="00ED0898" w:rsidP="00753E18" w:rsidR="00753E18" w:rsidRPr="008F480B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tab/>
      </w:r>
      <w:r w:rsidR="00CE6F44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>
        <w:tab/>
      </w:r>
      <w:r w:rsidR="008F480B" w:rsidRPr="008F480B">
        <w:rPr>
          <w:b w:val="false"/>
        </w:rPr>
        <w:t>Poslovni broj</w:t>
      </w:r>
      <w:r w:rsidR="008F480B">
        <w:rPr>
          <w:b w:val="false"/>
        </w:rPr>
        <w:t>:1St-</w:t>
      </w:r>
      <w:r w:rsidR="002F7BAC">
        <w:rPr>
          <w:b w:val="false"/>
        </w:rPr>
        <w:t>394</w:t>
      </w:r>
      <w:r w:rsidR="008F480B">
        <w:rPr>
          <w:b w:val="false"/>
        </w:rPr>
        <w:t>/2018-</w:t>
      </w:r>
      <w:r w:rsidR="002F7BAC">
        <w:rPr>
          <w:b w:val="false"/>
        </w:rPr>
        <w:t>5</w:t>
      </w:r>
    </w:p>
    <w:p w:rsidRDefault="00753E18" w:rsidP="008F480B" w:rsidR="0037794F">
      <w:pPr>
        <w:pStyle w:val="Naslov1"/>
        <w:ind w:firstLine="708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0914B9" w:rsidP="00753E18" w:rsidR="000914B9">
      <w:pPr>
        <w:pStyle w:val="Naslov1"/>
        <w:jc w:val="both"/>
        <w:rPr>
          <w:b w:val="false"/>
        </w:rPr>
      </w:pPr>
    </w:p>
    <w:p w:rsidRDefault="00753E18" w:rsidP="00753E18" w:rsidR="00753E18" w:rsidRPr="008F480B">
      <w:pPr>
        <w:pStyle w:val="Naslov1"/>
        <w:jc w:val="both"/>
        <w:rPr>
          <w:b w:val="false"/>
        </w:rPr>
      </w:pPr>
      <w:r w:rsidRPr="008F480B">
        <w:rPr>
          <w:b w:val="false"/>
        </w:rPr>
        <w:t>REPUBLIKA HRVATSKA</w:t>
      </w:r>
    </w:p>
    <w:p w:rsidRDefault="008F480B" w:rsidP="00753E18" w:rsidR="00753E18" w:rsidRPr="008F480B">
      <w:pPr>
        <w:jc w:val="both"/>
        <w:rPr>
          <w:lang w:val="hr-HR"/>
        </w:rPr>
      </w:pPr>
      <w:r>
        <w:rPr>
          <w:lang w:val="hr-HR"/>
        </w:rPr>
        <w:t>Trgovački sud u Splitu</w:t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</w:r>
      <w:r w:rsidR="00753E18" w:rsidRPr="008F480B">
        <w:rPr>
          <w:lang w:val="hr-HR"/>
        </w:rPr>
        <w:tab/>
        <w:t xml:space="preserve">      </w:t>
      </w:r>
    </w:p>
    <w:p w:rsidRDefault="00753E18" w:rsidP="00753E18" w:rsidR="00753E18" w:rsidRPr="008F480B">
      <w:pPr>
        <w:rPr>
          <w:lang w:val="hr-HR"/>
        </w:rPr>
      </w:pPr>
      <w:r w:rsidRPr="008F480B">
        <w:rPr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 w:rsidRPr="000914B9">
      <w:pPr>
        <w:pStyle w:val="Naslov1"/>
        <w:rPr>
          <w:b w:val="false"/>
        </w:rPr>
      </w:pPr>
      <w:r w:rsidRPr="000914B9">
        <w:rPr>
          <w:b w:val="false"/>
        </w:rPr>
        <w:t>U   I M E   R E P U B L I K E   H R V A T S K E</w:t>
      </w:r>
    </w:p>
    <w:p w:rsidRDefault="00753E18" w:rsidP="00753E18" w:rsidR="00753E18" w:rsidRPr="000914B9">
      <w:pPr>
        <w:rPr>
          <w:lang w:eastAsia="hr-HR" w:val="hr-HR"/>
        </w:rPr>
      </w:pPr>
    </w:p>
    <w:p w:rsidRDefault="00753E18" w:rsidP="00753E18" w:rsidR="00753E18" w:rsidRPr="000914B9">
      <w:pPr>
        <w:pStyle w:val="Naslov2"/>
        <w:rPr>
          <w:bCs/>
          <w:szCs w:val="24"/>
        </w:rPr>
      </w:pPr>
      <w:r w:rsidRPr="000914B9">
        <w:rPr>
          <w:bCs/>
          <w:szCs w:val="24"/>
        </w:rPr>
        <w:t>R J E Š E NJ E</w:t>
      </w:r>
    </w:p>
    <w:p w:rsidRDefault="00753E18" w:rsidP="00753E18" w:rsidR="00753E18" w:rsidRPr="000914B9">
      <w:pPr>
        <w:rPr>
          <w:lang w:val="hr-HR"/>
        </w:rPr>
      </w:pPr>
    </w:p>
    <w:p w:rsidRDefault="00753E18" w:rsidP="00E56ED8" w:rsidR="006673B1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A716C5">
        <w:rPr>
          <w:lang w:val="hr-HR"/>
        </w:rPr>
        <w:t xml:space="preserve">  </w:t>
      </w:r>
      <w:r w:rsidR="006F7C17">
        <w:rPr>
          <w:lang w:val="hr-HR"/>
        </w:rPr>
        <w:t>dužnikom</w:t>
      </w:r>
      <w:r w:rsidR="002F7BAC">
        <w:rPr>
          <w:lang w:val="hr-HR"/>
        </w:rPr>
        <w:t xml:space="preserve"> JUNGO, d.o.o.  za trgovinu i usluge, turistička agencija,OIB: 66632728885, Poljička cesta 22., Jesenice</w:t>
      </w:r>
      <w:r w:rsidR="00153B60">
        <w:rPr>
          <w:lang w:val="hr-HR"/>
        </w:rPr>
        <w:t>,</w:t>
      </w:r>
      <w:r w:rsidR="00A716C5">
        <w:rPr>
          <w:lang w:val="hr-HR"/>
        </w:rPr>
        <w:t xml:space="preserve"> </w:t>
      </w:r>
      <w:r w:rsidR="002F7BAC">
        <w:rPr>
          <w:lang w:val="hr-HR"/>
        </w:rPr>
        <w:t>7</w:t>
      </w:r>
      <w:r w:rsidR="008F480B">
        <w:rPr>
          <w:lang w:val="hr-HR"/>
        </w:rPr>
        <w:t>.</w:t>
      </w:r>
      <w:r w:rsidR="002F7BAC">
        <w:rPr>
          <w:lang w:val="hr-HR"/>
        </w:rPr>
        <w:t>veljače 2019</w:t>
      </w:r>
      <w:r w:rsidR="008F480B">
        <w:rPr>
          <w:lang w:val="hr-HR"/>
        </w:rPr>
        <w:t>.</w:t>
      </w:r>
    </w:p>
    <w:p w:rsidRDefault="008F480B" w:rsidP="00E56ED8" w:rsidR="008F480B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8F480B">
        <w:rPr>
          <w:lang w:val="hr-HR"/>
        </w:rPr>
        <w:t xml:space="preserve"> nad dužnikom</w:t>
      </w:r>
      <w:r w:rsidR="002F7BAC">
        <w:rPr>
          <w:lang w:val="hr-HR"/>
        </w:rPr>
        <w:t xml:space="preserve"> JUNGO, d.o.o.  za trgovinu i usluge, turistička agencija,OIB: 66632728885, Poljička cesta 22., Jesenice</w:t>
      </w:r>
      <w:r w:rsidR="00256829">
        <w:rPr>
          <w:lang w:val="hr-HR"/>
        </w:rPr>
        <w:t>.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2F7BAC">
        <w:rPr>
          <w:lang w:val="hr-HR"/>
        </w:rPr>
        <w:t>7.veljače 2019. u 10,00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A716C5" w:rsidRPr="001711CD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</w:t>
      </w:r>
      <w:r w:rsidR="00256829">
        <w:rPr>
          <w:lang w:val="hr-HR"/>
        </w:rPr>
        <w:t xml:space="preserve">se </w:t>
      </w:r>
      <w:r w:rsidR="00B6566A">
        <w:rPr>
          <w:lang w:val="hr-HR"/>
        </w:rPr>
        <w:t xml:space="preserve"> </w:t>
      </w:r>
      <w:r w:rsidR="002F7BAC">
        <w:t xml:space="preserve">Mateo Puljić,OIB:24219684702, </w:t>
      </w:r>
      <w:proofErr w:type="spellStart"/>
      <w:r w:rsidR="002F7BAC">
        <w:t>Vesanovićeva</w:t>
      </w:r>
      <w:proofErr w:type="spellEnd"/>
      <w:r w:rsidR="002F7BAC">
        <w:t xml:space="preserve"> 13,Split. 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7033C" w:rsidR="00C53D8F">
      <w:pPr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</w:t>
      </w:r>
      <w:r w:rsidR="00256829">
        <w:rPr>
          <w:lang w:val="hr-HR"/>
        </w:rPr>
        <w:t xml:space="preserve">dužnikom </w:t>
      </w:r>
      <w:r w:rsidR="00153B60">
        <w:rPr>
          <w:lang w:val="hr-HR"/>
        </w:rPr>
        <w:t xml:space="preserve"> </w:t>
      </w:r>
      <w:r w:rsidR="002F7BAC">
        <w:rPr>
          <w:lang w:val="hr-HR"/>
        </w:rPr>
        <w:t>JUNGO, d.o.o.  za trgovinu i usluge, turistička agencija,OIB: 66632728885, Poljička cesta 22., Jesenice.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0914B9">
        <w:rPr>
          <w:lang w:val="hr-HR"/>
        </w:rPr>
        <w:t xml:space="preserve"> sudskog </w:t>
      </w:r>
      <w:r w:rsidR="00F54DC1">
        <w:rPr>
          <w:lang w:val="hr-HR"/>
        </w:rPr>
        <w:t xml:space="preserve"> </w:t>
      </w:r>
      <w:r w:rsidR="000914B9">
        <w:rPr>
          <w:lang w:val="hr-HR"/>
        </w:rPr>
        <w:t>r</w:t>
      </w:r>
      <w:r w:rsidR="00F54DC1">
        <w:rPr>
          <w:lang w:val="hr-HR"/>
        </w:rPr>
        <w:t>egistra</w:t>
      </w:r>
      <w:r w:rsidR="00B6566A">
        <w:rPr>
          <w:lang w:val="hr-HR"/>
        </w:rPr>
        <w:t xml:space="preserve">. 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810C0F" w:rsidR="00256829" w:rsidRPr="00810C0F">
      <w:pPr>
        <w:pStyle w:val="Bezproreda"/>
        <w:ind w:firstLine="708"/>
      </w:pPr>
      <w:proofErr w:type="spellStart"/>
      <w:r w:rsidRPr="00810C0F">
        <w:t>Financijska</w:t>
      </w:r>
      <w:proofErr w:type="spellEnd"/>
      <w:r w:rsidRPr="00810C0F">
        <w:t xml:space="preserve"> </w:t>
      </w:r>
      <w:proofErr w:type="spellStart"/>
      <w:r w:rsidRPr="00810C0F">
        <w:t>agencija</w:t>
      </w:r>
      <w:proofErr w:type="spellEnd"/>
      <w:r w:rsidRPr="00810C0F">
        <w:t xml:space="preserve">, </w:t>
      </w:r>
      <w:proofErr w:type="spellStart"/>
      <w:r w:rsidRPr="00810C0F">
        <w:t>Regionalni</w:t>
      </w:r>
      <w:proofErr w:type="spellEnd"/>
      <w:r w:rsidRPr="00810C0F">
        <w:t xml:space="preserve"> </w:t>
      </w:r>
      <w:proofErr w:type="spellStart"/>
      <w:r w:rsidRPr="00810C0F">
        <w:t>centar</w:t>
      </w:r>
      <w:proofErr w:type="spellEnd"/>
      <w:r w:rsidRPr="00810C0F">
        <w:t xml:space="preserve"> Split </w:t>
      </w:r>
      <w:proofErr w:type="spellStart"/>
      <w:r w:rsidRPr="00810C0F">
        <w:t>podnijela</w:t>
      </w:r>
      <w:proofErr w:type="spellEnd"/>
      <w:r w:rsidRPr="00810C0F">
        <w:t xml:space="preserve"> je </w:t>
      </w:r>
      <w:proofErr w:type="spellStart"/>
      <w:r w:rsidRPr="00810C0F">
        <w:t>ovom</w:t>
      </w:r>
      <w:proofErr w:type="spellEnd"/>
      <w:r w:rsidRPr="00810C0F">
        <w:t xml:space="preserve"> </w:t>
      </w:r>
      <w:proofErr w:type="spellStart"/>
      <w:r w:rsidRPr="00810C0F">
        <w:t>sudu</w:t>
      </w:r>
      <w:proofErr w:type="spellEnd"/>
      <w:r w:rsidRPr="00810C0F">
        <w:t xml:space="preserve"> </w:t>
      </w:r>
      <w:proofErr w:type="gramStart"/>
      <w:r w:rsidR="00BC02F8" w:rsidRPr="00810C0F">
        <w:t>dana</w:t>
      </w:r>
      <w:proofErr w:type="gramEnd"/>
      <w:r w:rsidR="006F7C17" w:rsidRPr="00810C0F">
        <w:t xml:space="preserve"> </w:t>
      </w:r>
      <w:r w:rsidR="002F7BAC">
        <w:t>1.lipnja</w:t>
      </w:r>
      <w:r w:rsidR="008F480B">
        <w:t xml:space="preserve"> </w:t>
      </w:r>
      <w:r w:rsidR="00B03D81" w:rsidRPr="00810C0F">
        <w:t>2018.</w:t>
      </w:r>
      <w:r w:rsidR="00EB6FD2" w:rsidRPr="00810C0F">
        <w:t xml:space="preserve"> </w:t>
      </w:r>
      <w:proofErr w:type="spellStart"/>
      <w:proofErr w:type="gramStart"/>
      <w:r w:rsidRPr="00810C0F">
        <w:t>zahtjev</w:t>
      </w:r>
      <w:proofErr w:type="spellEnd"/>
      <w:proofErr w:type="gramEnd"/>
      <w:r w:rsidRPr="00810C0F">
        <w:t xml:space="preserve"> </w:t>
      </w:r>
      <w:proofErr w:type="spellStart"/>
      <w:r w:rsidRPr="00810C0F">
        <w:t>za</w:t>
      </w:r>
      <w:proofErr w:type="spellEnd"/>
      <w:r w:rsidRPr="00810C0F">
        <w:t xml:space="preserve"> </w:t>
      </w:r>
      <w:proofErr w:type="spellStart"/>
      <w:r w:rsidRPr="00810C0F">
        <w:t>provedbu</w:t>
      </w:r>
      <w:proofErr w:type="spellEnd"/>
      <w:r w:rsidRPr="00810C0F">
        <w:t xml:space="preserve"> </w:t>
      </w:r>
      <w:proofErr w:type="spellStart"/>
      <w:r w:rsidRPr="00810C0F">
        <w:t>skraćenog</w:t>
      </w:r>
      <w:proofErr w:type="spellEnd"/>
      <w:r w:rsidRPr="00810C0F">
        <w:t xml:space="preserve"> </w:t>
      </w:r>
      <w:proofErr w:type="spellStart"/>
      <w:r w:rsidRPr="00810C0F">
        <w:t>stečajnog</w:t>
      </w:r>
      <w:proofErr w:type="spellEnd"/>
      <w:r w:rsidRPr="00810C0F">
        <w:t xml:space="preserve"> </w:t>
      </w:r>
      <w:proofErr w:type="spellStart"/>
      <w:r w:rsidRPr="00810C0F">
        <w:t>postupka</w:t>
      </w:r>
      <w:proofErr w:type="spellEnd"/>
      <w:r w:rsidRPr="00810C0F">
        <w:t xml:space="preserve"> </w:t>
      </w:r>
      <w:proofErr w:type="spellStart"/>
      <w:r w:rsidRPr="00810C0F">
        <w:t>nad</w:t>
      </w:r>
      <w:proofErr w:type="spellEnd"/>
      <w:r w:rsidRPr="00810C0F">
        <w:t xml:space="preserve"> </w:t>
      </w:r>
      <w:proofErr w:type="spellStart"/>
      <w:r w:rsidR="00D207F8" w:rsidRPr="00810C0F">
        <w:t>dužnikom</w:t>
      </w:r>
      <w:proofErr w:type="spellEnd"/>
      <w:r w:rsidR="00810C0F">
        <w:t xml:space="preserve"> </w:t>
      </w:r>
      <w:r w:rsidR="002F7BAC">
        <w:rPr>
          <w:lang w:val="hr-HR"/>
        </w:rPr>
        <w:t>JUNGO, d.o.o.  za trgovinu i usluge, turistička agencija,OIB: 66632728885, Poljička cesta 22., Jesenice.</w:t>
      </w:r>
    </w:p>
    <w:p w:rsidRDefault="00ED5415" w:rsidP="00370D4B" w:rsidR="00ED5415">
      <w:pPr>
        <w:pStyle w:val="Bezproreda"/>
        <w:ind w:firstLine="708"/>
        <w:jc w:val="both"/>
        <w:rPr>
          <w:lang w:val="hr-HR"/>
        </w:rPr>
      </w:pPr>
    </w:p>
    <w:p w:rsidRDefault="00753E18" w:rsidP="00810C0F" w:rsidR="00C22FCB">
      <w:pPr>
        <w:pStyle w:val="Bezproreda"/>
        <w:ind w:firstLine="708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8F480B">
        <w:rPr>
          <w:lang w:val="hr-HR"/>
        </w:rPr>
        <w:t>2</w:t>
      </w:r>
      <w:r w:rsidR="002F7BAC">
        <w:rPr>
          <w:lang w:val="hr-HR"/>
        </w:rPr>
        <w:t>1</w:t>
      </w:r>
      <w:r w:rsidR="008F480B">
        <w:rPr>
          <w:lang w:val="hr-HR"/>
        </w:rPr>
        <w:t>.</w:t>
      </w:r>
      <w:r w:rsidR="002F7BAC">
        <w:rPr>
          <w:lang w:val="hr-HR"/>
        </w:rPr>
        <w:t>svibnja</w:t>
      </w:r>
      <w:r w:rsidR="00B03D81">
        <w:rPr>
          <w:lang w:val="hr-HR"/>
        </w:rPr>
        <w:t>.2018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153B60">
        <w:rPr>
          <w:lang w:val="hr-HR"/>
        </w:rPr>
        <w:t>12</w:t>
      </w:r>
      <w:r w:rsidR="00256829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256829">
        <w:rPr>
          <w:lang w:val="hr-HR"/>
        </w:rPr>
        <w:t xml:space="preserve"> </w:t>
      </w:r>
      <w:r w:rsidR="00B6566A">
        <w:rPr>
          <w:lang w:val="hr-HR"/>
        </w:rPr>
        <w:t xml:space="preserve"> 5</w:t>
      </w:r>
      <w:r w:rsidR="002F7BAC">
        <w:rPr>
          <w:lang w:val="hr-HR"/>
        </w:rPr>
        <w:t>5</w:t>
      </w:r>
      <w:r w:rsidR="00B6566A">
        <w:rPr>
          <w:lang w:val="hr-HR"/>
        </w:rPr>
        <w:t>.</w:t>
      </w:r>
      <w:r w:rsidR="002F7BAC">
        <w:rPr>
          <w:lang w:val="hr-HR"/>
        </w:rPr>
        <w:t>060,94</w:t>
      </w:r>
      <w:r w:rsidR="00256829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810C0F" w:rsidR="00064BCD">
      <w:pPr>
        <w:pStyle w:val="Bezproreda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EB7DEF" w:rsidR="000914B9">
      <w:pPr>
        <w:jc w:val="both"/>
        <w:rPr>
          <w:lang w:val="hr-HR"/>
        </w:rPr>
      </w:pPr>
    </w:p>
    <w:p w:rsidRDefault="000914B9" w:rsidP="000914B9" w:rsidR="000914B9" w:rsidRPr="008F480B">
      <w:pPr>
        <w:pStyle w:val="Naslov1"/>
        <w:jc w:val="both"/>
        <w:rPr>
          <w:b w:val="false"/>
        </w:rPr>
      </w:pPr>
      <w:r>
        <w:lastRenderedPageBreak/>
        <w:tab/>
      </w:r>
      <w:r>
        <w:tab/>
      </w:r>
      <w:r>
        <w:tab/>
      </w:r>
      <w:r>
        <w:tab/>
      </w:r>
      <w:r>
        <w:tab/>
        <w:t xml:space="preserve">          </w:t>
      </w:r>
      <w:r w:rsidRPr="008F480B">
        <w:rPr>
          <w:b w:val="false"/>
        </w:rPr>
        <w:t>2</w:t>
      </w:r>
      <w:r>
        <w:tab/>
      </w:r>
      <w:r>
        <w:tab/>
        <w:t xml:space="preserve">         </w:t>
      </w:r>
      <w:r w:rsidR="002F7BAC" w:rsidRPr="008F480B">
        <w:rPr>
          <w:b w:val="false"/>
        </w:rPr>
        <w:t>Poslovni broj</w:t>
      </w:r>
      <w:r w:rsidR="002F7BAC">
        <w:rPr>
          <w:b w:val="false"/>
        </w:rPr>
        <w:t>:1St-394/2018-5</w:t>
      </w:r>
    </w:p>
    <w:p w:rsidRDefault="000914B9" w:rsidP="00EB7DEF" w:rsidR="000914B9">
      <w:pPr>
        <w:jc w:val="both"/>
        <w:rPr>
          <w:lang w:val="hr-HR"/>
        </w:rPr>
      </w:pPr>
    </w:p>
    <w:p w:rsidRDefault="00E154FE" w:rsidP="00EB7DEF" w:rsidR="008F480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</w:t>
      </w:r>
      <w:r w:rsidR="008F480B">
        <w:rPr>
          <w:lang w:val="hr-HR"/>
        </w:rPr>
        <w:t xml:space="preserve">104/17 </w:t>
      </w:r>
      <w:r>
        <w:rPr>
          <w:lang w:val="hr-HR"/>
        </w:rPr>
        <w:t xml:space="preserve">dalje SZ) ovaj sud je </w:t>
      </w:r>
      <w:r w:rsidR="002F7BAC">
        <w:rPr>
          <w:lang w:val="hr-HR"/>
        </w:rPr>
        <w:t>5.lipnja</w:t>
      </w:r>
      <w:r w:rsidR="008F480B">
        <w:rPr>
          <w:lang w:val="hr-HR"/>
        </w:rPr>
        <w:t xml:space="preserve"> 2018</w:t>
      </w:r>
      <w:r w:rsidR="002F7BAC">
        <w:rPr>
          <w:lang w:val="hr-HR"/>
        </w:rPr>
        <w:t xml:space="preserve"> </w:t>
      </w:r>
      <w:r w:rsidR="008F480B">
        <w:rPr>
          <w:lang w:val="hr-HR"/>
        </w:rPr>
        <w:t>n</w:t>
      </w:r>
      <w:r w:rsidR="00317494">
        <w:rPr>
          <w:lang w:val="hr-HR"/>
        </w:rPr>
        <w:t>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2F7BAC" w:rsidP="00753E18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2F7BAC" w:rsidR="002F7BAC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2F7BAC" w:rsidP="002F7BAC" w:rsidR="002F7BAC">
      <w:pPr>
        <w:jc w:val="both"/>
        <w:rPr>
          <w:lang w:val="hr-HR"/>
        </w:rPr>
      </w:pPr>
    </w:p>
    <w:p w:rsidRDefault="002F7BAC" w:rsidP="00753E18" w:rsidR="002F7BAC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8F480B" w:rsidP="00753E18" w:rsidR="008F480B">
      <w:pPr>
        <w:jc w:val="both"/>
        <w:rPr>
          <w:lang w:val="hr-HR"/>
        </w:rPr>
      </w:pPr>
    </w:p>
    <w:p w:rsidRDefault="00753E18" w:rsidP="001804C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2F7BAC">
        <w:rPr>
          <w:lang w:val="hr-HR"/>
        </w:rPr>
        <w:t>7.veljače 2019.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3A7A5B" w:rsidR="000914B9">
      <w:pPr>
        <w:jc w:val="both"/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  <w:r w:rsidR="000914B9">
        <w:rPr>
          <w:lang w:val="hr-HR"/>
        </w:rPr>
        <w:t>,</w:t>
      </w:r>
      <w:proofErr w:type="spellStart"/>
      <w:r w:rsidR="000914B9">
        <w:t>v.r</w:t>
      </w:r>
      <w:proofErr w:type="spellEnd"/>
      <w:r w:rsidR="000914B9">
        <w:t>.</w:t>
      </w:r>
    </w:p>
    <w:p w:rsidRDefault="000914B9" w:rsidP="003A7A5B" w:rsidR="000914B9">
      <w:pPr>
        <w:ind w:firstLine="708" w:left="4248"/>
        <w:jc w:val="both"/>
      </w:pPr>
      <w:proofErr w:type="spellStart"/>
      <w:r>
        <w:t>Za</w:t>
      </w:r>
      <w:proofErr w:type="spellEnd"/>
      <w:r>
        <w:t xml:space="preserve"> </w:t>
      </w:r>
      <w:proofErr w:type="spellStart"/>
      <w:r>
        <w:t>točnost</w:t>
      </w:r>
      <w:proofErr w:type="spellEnd"/>
      <w:r>
        <w:t xml:space="preserve"> </w:t>
      </w:r>
      <w:proofErr w:type="spellStart"/>
      <w:r>
        <w:t>otpravka</w:t>
      </w:r>
      <w:proofErr w:type="spellEnd"/>
      <w:r>
        <w:t xml:space="preserve"> – </w:t>
      </w:r>
      <w:proofErr w:type="spellStart"/>
      <w:r>
        <w:t>ovlašteni</w:t>
      </w:r>
      <w:proofErr w:type="spellEnd"/>
      <w:r>
        <w:t xml:space="preserve"> </w:t>
      </w:r>
      <w:proofErr w:type="spellStart"/>
      <w:r>
        <w:t>službenik</w:t>
      </w:r>
      <w:proofErr w:type="spellEnd"/>
    </w:p>
    <w:p w:rsidRDefault="009765B6" w:rsidP="000914B9" w:rsidR="009765B6">
      <w:pPr>
        <w:ind w:left="6372"/>
        <w:jc w:val="both"/>
        <w:rPr>
          <w:lang w:val="hr-HR"/>
        </w:rPr>
      </w:pPr>
    </w:p>
    <w:p w:rsidRDefault="000914B9" w:rsidP="000914B9" w:rsidR="000914B9" w:rsidRPr="000914B9">
      <w:pPr>
        <w:ind w:left="6372"/>
        <w:jc w:val="both"/>
        <w:rPr>
          <w:lang w:val="hr-HR"/>
        </w:rPr>
      </w:pPr>
      <w:r w:rsidRPr="000914B9">
        <w:rPr>
          <w:lang w:val="hr-HR"/>
        </w:rPr>
        <w:t>Marija Elez</w:t>
      </w:r>
    </w:p>
    <w:p w:rsidRDefault="000914B9" w:rsidP="00753E18" w:rsidR="000914B9">
      <w:pPr>
        <w:jc w:val="both"/>
        <w:rPr>
          <w:b/>
          <w:lang w:val="hr-HR"/>
        </w:rPr>
      </w:pPr>
    </w:p>
    <w:p w:rsidRDefault="000914B9" w:rsidP="00753E18" w:rsidR="000914B9">
      <w:pPr>
        <w:jc w:val="both"/>
        <w:rPr>
          <w:b/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0914B9" w:rsidP="00753E18" w:rsidR="000914B9">
      <w:pPr>
        <w:jc w:val="both"/>
        <w:rPr>
          <w:lang w:val="hr-HR"/>
        </w:rPr>
      </w:pPr>
    </w:p>
    <w:p w:rsidRDefault="009765B6" w:rsidP="00753E18" w:rsidR="009765B6">
      <w:pPr>
        <w:jc w:val="both"/>
        <w:rPr>
          <w:lang w:val="hr-HR"/>
        </w:rPr>
      </w:pPr>
    </w:p>
    <w:p w:rsidRDefault="009765B6" w:rsidP="00753E18" w:rsidR="009765B6">
      <w:pPr>
        <w:jc w:val="both"/>
        <w:rPr>
          <w:lang w:val="hr-HR"/>
        </w:rPr>
      </w:pPr>
    </w:p>
    <w:p w:rsidRDefault="009765B6" w:rsidP="00753E18" w:rsidR="009765B6">
      <w:pPr>
        <w:jc w:val="both"/>
        <w:rPr>
          <w:lang w:val="hr-HR"/>
        </w:rPr>
      </w:pPr>
    </w:p>
    <w:sectPr w:rsidSect="00CB5DD1" w:rsidR="009765B6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200D5"/>
    <w:rsid w:val="000275EF"/>
    <w:rsid w:val="0004446D"/>
    <w:rsid w:val="0005765D"/>
    <w:rsid w:val="00057F1B"/>
    <w:rsid w:val="00064BCD"/>
    <w:rsid w:val="00083EF3"/>
    <w:rsid w:val="000914B9"/>
    <w:rsid w:val="000A0FC5"/>
    <w:rsid w:val="000F4353"/>
    <w:rsid w:val="00107400"/>
    <w:rsid w:val="00112A2B"/>
    <w:rsid w:val="0012115C"/>
    <w:rsid w:val="00153770"/>
    <w:rsid w:val="00153B60"/>
    <w:rsid w:val="001711CD"/>
    <w:rsid w:val="00172868"/>
    <w:rsid w:val="001804CB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56829"/>
    <w:rsid w:val="00286B60"/>
    <w:rsid w:val="0029451C"/>
    <w:rsid w:val="002C37DB"/>
    <w:rsid w:val="002E1420"/>
    <w:rsid w:val="002F0A7F"/>
    <w:rsid w:val="002F7BAC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56D3C"/>
    <w:rsid w:val="005641F0"/>
    <w:rsid w:val="00571D18"/>
    <w:rsid w:val="00577B92"/>
    <w:rsid w:val="0059647E"/>
    <w:rsid w:val="005B027D"/>
    <w:rsid w:val="005D413A"/>
    <w:rsid w:val="005F20F8"/>
    <w:rsid w:val="00607BA2"/>
    <w:rsid w:val="00645F11"/>
    <w:rsid w:val="00663273"/>
    <w:rsid w:val="006673B1"/>
    <w:rsid w:val="006846C1"/>
    <w:rsid w:val="00692B48"/>
    <w:rsid w:val="006A015D"/>
    <w:rsid w:val="006B468E"/>
    <w:rsid w:val="006C59C2"/>
    <w:rsid w:val="006D1139"/>
    <w:rsid w:val="006F7C17"/>
    <w:rsid w:val="00705284"/>
    <w:rsid w:val="00753E18"/>
    <w:rsid w:val="0077033C"/>
    <w:rsid w:val="0077341A"/>
    <w:rsid w:val="00775D3D"/>
    <w:rsid w:val="007B7727"/>
    <w:rsid w:val="007E3F8B"/>
    <w:rsid w:val="007E41CB"/>
    <w:rsid w:val="007F09AD"/>
    <w:rsid w:val="007F0CA1"/>
    <w:rsid w:val="007F4C05"/>
    <w:rsid w:val="00810C0F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8F480B"/>
    <w:rsid w:val="00926A19"/>
    <w:rsid w:val="00931BFF"/>
    <w:rsid w:val="00952975"/>
    <w:rsid w:val="00962EC9"/>
    <w:rsid w:val="009765B6"/>
    <w:rsid w:val="00977268"/>
    <w:rsid w:val="009812C9"/>
    <w:rsid w:val="00993649"/>
    <w:rsid w:val="009C67D3"/>
    <w:rsid w:val="009D58F4"/>
    <w:rsid w:val="00A45AB9"/>
    <w:rsid w:val="00A5771E"/>
    <w:rsid w:val="00A64824"/>
    <w:rsid w:val="00A716C5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03D81"/>
    <w:rsid w:val="00B12127"/>
    <w:rsid w:val="00B256B1"/>
    <w:rsid w:val="00B27053"/>
    <w:rsid w:val="00B6566A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DD2904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D5415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275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5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5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5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5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275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5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5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5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5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21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St-394/2018-5</izvorni_sadrzaj>
    <derivirana_varijabla naziv="DomainObject.Oznaka_1">St-394/2018-5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2018.</izvorni_sadrzaj>
    <derivirana_varijabla naziv="DomainObject.Predmet.DatumOsnivanja_1">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St-394/2018</izvorni_sadrzaj>
    <derivirana_varijabla naziv="DomainObject.Predmet.OznakaBroj_1">St-394/2018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429. st. 1. SZ</izvorni_sadrzaj>
    <derivirana_varijabla naziv="DomainObject.Predmet.PrimjedbaSuca_1">429. st. 1. SZ</derivirana_varijabla>
  </DomainObject.Predmet.PrimjedbaSuca>
  <DomainObject.Predmet.ProtustrankaFormated>
    <izvorni_sadrzaj>  JUNGO, d.o.o.  za trgovinu i usluge, turistička agencija</izvorni_sadrzaj>
    <derivirana_varijabla naziv="DomainObject.Predmet.ProtustrankaFormated_1">  JUNGO, d.o.o.  za trgovinu i usluge, turistička agencija</derivirana_varijabla>
  </DomainObject.Predmet.ProtustrankaFormated>
  <DomainObject.Predmet.ProtustrankaFormatedOIB>
    <izvorni_sadrzaj>  JUNGO, d.o.o.  za trgovinu i usluge, turistička agencija, OIB 66632728885</izvorni_sadrzaj>
    <derivirana_varijabla naziv="DomainObject.Predmet.ProtustrankaFormatedOIB_1">  JUNGO, d.o.o.  za trgovinu i usluge, turistička agencija, OIB 66632728885</derivirana_varijabla>
  </DomainObject.Predmet.ProtustrankaFormatedOIB>
  <DomainObject.Predmet.ProtustrankaFormatedWithAdress>
    <izvorni_sadrzaj> JUNGO, d.o.o.  za trgovinu i usluge, turistička agencija, Poljička cesta 22, 21315 Jesenice</izvorni_sadrzaj>
    <derivirana_varijabla naziv="DomainObject.Predmet.ProtustrankaFormatedWithAdress_1"> JUNGO, d.o.o.  za trgovinu i usluge, turistička agencija, Poljička cesta 22, 21315 Jesenice</derivirana_varijabla>
  </DomainObject.Predmet.ProtustrankaFormatedWithAdress>
  <DomainObject.Predmet.ProtustrankaFormatedWithAdressOIB>
    <izvorni_sadrzaj> JUNGO, d.o.o.  za trgovinu i usluge, turistička agencija, OIB 66632728885, Poljička cesta 22, 21315 Jesenice</izvorni_sadrzaj>
    <derivirana_varijabla naziv="DomainObject.Predmet.ProtustrankaFormatedWithAdressOIB_1"> JUNGO, d.o.o.  za trgovinu i usluge, turistička agencija, OIB 66632728885, Poljička cesta 22, 21315 Jesenice</derivirana_varijabla>
  </DomainObject.Predmet.ProtustrankaFormatedWithAdressOIB>
  <DomainObject.Predmet.ProtustrankaWithAdress>
    <izvorni_sadrzaj>JUNGO, d.o.o.  za trgovinu i usluge, turistička agencija Poljička cesta 22, 21315 Jesenice</izvorni_sadrzaj>
    <derivirana_varijabla naziv="DomainObject.Predmet.ProtustrankaWithAdress_1">JUNGO, d.o.o.  za trgovinu i usluge, turistička agencija Poljička cesta 22, 21315 Jesenice</derivirana_varijabla>
  </DomainObject.Predmet.ProtustrankaWithAdress>
  <DomainObject.Predmet.ProtustrankaWithAdressOIB>
    <izvorni_sadrzaj>JUNGO, d.o.o.  za trgovinu i usluge, turistička agencija, OIB 66632728885, Poljička cesta 22, 21315 Jesenice</izvorni_sadrzaj>
    <derivirana_varijabla naziv="DomainObject.Predmet.ProtustrankaWithAdressOIB_1">JUNGO, d.o.o.  za trgovinu i usluge, turistička agencija, OIB 66632728885, Poljička cesta 22, 21315 Jesenice</derivirana_varijabla>
  </DomainObject.Predmet.ProtustrankaWithAdressOIB>
  <DomainObject.Predmet.ProtustrankaNazivFormated>
    <izvorni_sadrzaj>JUNGO, d.o.o.  za trgovinu i usluge, turistička agencija</izvorni_sadrzaj>
    <derivirana_varijabla naziv="DomainObject.Predmet.ProtustrankaNazivFormated_1">JUNGO, d.o.o.  za trgovinu i usluge, turistička agencija</derivirana_varijabla>
  </DomainObject.Predmet.ProtustrankaNazivFormated>
  <DomainObject.Predmet.ProtustrankaNazivFormatedOIB>
    <izvorni_sadrzaj>JUNGO, d.o.o.  za trgovinu i usluge, turistička agencija, OIB 66632728885</izvorni_sadrzaj>
    <derivirana_varijabla naziv="DomainObject.Predmet.ProtustrankaNazivFormatedOIB_1">JUNGO, d.o.o.  za trgovinu i usluge, turistička agencija, OIB 66632728885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55060.94</izvorni_sadrzaj>
    <derivirana_varijabla naziv="DomainObject.Predmet.TrenutnaVrijednost_1">55060.94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JUNGO, d.o.o.  za trgovinu i usluge, turistička agencija</item>
    </izvorni_sadrzaj>
    <derivirana_varijabla naziv="DomainObject.Predmet.ProtuStrankaListFormated_1">
      <item>JUNGO, d.o.o.  za trgovinu i usluge, turistička agencija</item>
    </derivirana_varijabla>
  </DomainObject.Predmet.ProtuStrankaListFormated>
  <DomainObject.Predmet.ProtuStrankaListFormatedOIB>
    <izvorni_sadrzaj>
      <item>JUNGO, d.o.o.  za trgovinu i usluge, turistička agencija, OIB 66632728885</item>
    </izvorni_sadrzaj>
    <derivirana_varijabla naziv="DomainObject.Predmet.ProtuStrankaListFormatedOIB_1">
      <item>JUNGO, d.o.o.  za trgovinu i usluge, turistička agencija, OIB 66632728885</item>
    </derivirana_varijabla>
  </DomainObject.Predmet.ProtuStrankaListFormatedOIB>
  <DomainObject.Predmet.ProtuStrankaListFormatedWithAdress>
    <izvorni_sadrzaj>
      <item>JUNGO, d.o.o.  za trgovinu i usluge, turistička agencija, Poljička cesta 22, 21315 Jesenice</item>
    </izvorni_sadrzaj>
    <derivirana_varijabla naziv="DomainObject.Predmet.ProtuStrankaListFormatedWithAdress_1">
      <item>JUNGO, d.o.o.  za trgovinu i usluge, turistička agencija, Poljička cesta 22, 21315 Jesenice</item>
    </derivirana_varijabla>
  </DomainObject.Predmet.ProtuStrankaListFormatedWithAdress>
  <DomainObject.Predmet.ProtuStrankaListFormatedWithAdressOIB>
    <izvorni_sadrzaj>
      <item>JUNGO, d.o.o.  za trgovinu i usluge, turistička agencija, OIB 66632728885, Poljička cesta 22, 21315 Jesenice</item>
    </izvorni_sadrzaj>
    <derivirana_varijabla naziv="DomainObject.Predmet.ProtuStrankaListFormatedWithAdressOIB_1">
      <item>JUNGO, d.o.o.  za trgovinu i usluge, turistička agencija, OIB 66632728885, Poljička cesta 22, 21315 Jesenice</item>
    </derivirana_varijabla>
  </DomainObject.Predmet.ProtuStrankaListFormatedWithAdressOIB>
  <DomainObject.Predmet.ProtuStrankaListNazivFormated>
    <izvorni_sadrzaj>
      <item>JUNGO, d.o.o.  za trgovinu i usluge, turistička agencija</item>
    </izvorni_sadrzaj>
    <derivirana_varijabla naziv="DomainObject.Predmet.ProtuStrankaListNazivFormated_1">
      <item>JUNGO, d.o.o.  za trgovinu i usluge, turistička agencija</item>
    </derivirana_varijabla>
  </DomainObject.Predmet.ProtuStrankaListNazivFormated>
  <DomainObject.Predmet.ProtuStrankaListNazivFormatedOIB>
    <izvorni_sadrzaj>
      <item>JUNGO, d.o.o.  za trgovinu i usluge, turistička agencija, OIB 66632728885</item>
    </izvorni_sadrzaj>
    <derivirana_varijabla naziv="DomainObject.Predmet.ProtuStrankaListNazivFormatedOIB_1">
      <item>JUNGO, d.o.o.  za trgovinu i usluge, turistička agencija, OIB 66632728885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>St-394/2018-5</izvorni_sadrzaj>
    <derivirana_varijabla naziv="DomainObject.PoslovniBrojDokumenta_1">St-394/2018-5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JUNGO, d.o.o.  za trgovinu i usluge, turistička agencija</izvorni_sadrzaj>
    <derivirana_varijabla naziv="DomainObject.Predmet.ProtustrankaIDrugi_1">JUNGO, d.o.o.  za trgovinu i usluge,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JUNGO, d.o.o.  za trgovinu i usluge, turistička agencija, OIB 66632728885, Poljička cesta 22, 21315 Jesenice</izvorni_sadrzaj>
    <derivirana_varijabla naziv="DomainObject.Predmet.ProtustrankaIDrugiAdressOIB_1">JUNGO, d.o.o.  za trgovinu i usluge, turistička agencija, OIB 66632728885, Poljička cesta 22,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JUNGO, d.o.o.  za trgovinu i usluge, turistička agencija</item>
      <item>FINANCIJSKA AGENCIJA, RC SPLIT</item>
    </izvorni_sadrzaj>
    <derivirana_varijabla naziv="DomainObject.Predmet.SudioniciListNaziv_1">
      <item>JUNGO, d.o.o.  za trgovinu i usluge, turistička agencija</item>
      <item>FINANCIJSKA AGENCIJA, RC SPLIT</item>
    </derivirana_varijabla>
  </DomainObject.Predmet.SudioniciListNaziv>
  <DomainObject.Predmet.SudioniciListAdressOIB>
    <izvorni_sadrzaj>
      <item>JUNGO, d.o.o.  za trgovinu i usluge, turistička agencija, OIB 66632728885, Poljička cesta 22,21315 Jesenice</item>
      <item>FINANCIJSKA AGENCIJA, RC SPLIT, OIB 85821130368, Mažuranićevo šetalište 24 b,21000 Split</item>
    </izvorni_sadrzaj>
    <derivirana_varijabla naziv="DomainObject.Predmet.SudioniciListAdressOIB_1">
      <item>JUNGO, d.o.o.  za trgovinu i usluge, turistička agencija, OIB 66632728885, Poljička cesta 22,21315 Jesenice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66632728885</item>
      <item>, OIB 85821130368</item>
    </izvorni_sadrzaj>
    <derivirana_varijabla naziv="DomainObject.Predmet.SudioniciListNazivOIB_1">
      <item>, OIB 66632728885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lipnja 2018.</izvorni_sadrzaj>
    <derivirana_varijabla naziv="DomainObject.PredzadnjaOdlukaIzPredmeta.DatumDonosenjaOdluke_1">5. lipnja 2018.</derivirana_varijabla>
  </DomainObject.PredzadnjaOdlukaIzPredmeta.DatumDonosenjaOdluke>
  <DomainObject.PredzadnjaOdlukaIzPredmeta.Oznaka>
    <izvorni_sadrzaj>St-394/2018-3</izvorni_sadrzaj>
    <derivirana_varijabla naziv="DomainObject.PredzadnjaOdlukaIzPredmeta.Oznaka_1">St-394/2018-3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418935-1359-435D-B4F6-112FDF23E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4116</properties:Characters>
  <properties:Lines>105</properties:Lines>
  <properties:Paragraphs>32</properties:Paragraphs>
  <properties:TotalTime>1036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7</vt:i4>
      </vt:variant>
    </vt:vector>
  </properties:HeadingPairs>
  <properties:TitlesOfParts>
    <vt:vector size="8" baseType="lpstr">
      <vt:lpstr/>
      <vt:lpstr>Poslovni broj:1St-394/2018-5</vt:lpstr>
      <vt:lpstr>/</vt:lpstr>
      <vt:lpstr/>
      <vt:lpstr>REPUBLIKA HRVATSKA</vt:lpstr>
      <vt:lpstr>U   I M E   R E P U B L I K E   H R V A T S K E</vt:lpstr>
      <vt:lpstr>    R J E Š E NJ E</vt:lpstr>
      <vt:lpstr>2		         Poslovni broj:1St-394/2018-5</vt:lpstr>
    </vt:vector>
  </properties:TitlesOfParts>
  <properties:LinksUpToDate>false</properties:LinksUpToDate>
  <properties:CharactersWithSpaces>4985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2019-02-07T08:41:00Z</cp:lastPrinted>
  <dcterms:modified xmlns:xsi="http://www.w3.org/2001/XMLSchema-instance" xsi:type="dcterms:W3CDTF">2019-02-07T08:45:00Z</dcterms:modified>
  <cp:revision>163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St-394/2018-5 / Odluka - Rješenje o otvaranju i zaključenju skraćenog stečajnog postupka (RJEŠENJE-OTV. IZAKLJ. SKR.STEČ..docx)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