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7894" w14:paraId="82f7894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172C6F" w:rsidP="00D732C9" w:rsidR="00172C6F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6477DA">
        <w:t xml:space="preserve"> </w:t>
      </w:r>
      <w:r>
        <w:t>E</w:t>
      </w:r>
      <w:r w:rsidR="006477DA">
        <w:t xml:space="preserve"> </w:t>
      </w:r>
      <w:r>
        <w:t>P</w:t>
      </w:r>
      <w:r w:rsidR="006477DA">
        <w:t xml:space="preserve"> </w:t>
      </w:r>
      <w:r>
        <w:t>U</w:t>
      </w:r>
      <w:r w:rsidR="006477DA">
        <w:t xml:space="preserve"> </w:t>
      </w:r>
      <w:r>
        <w:t>B</w:t>
      </w:r>
      <w:r w:rsidR="006477DA">
        <w:t xml:space="preserve"> </w:t>
      </w:r>
      <w:r>
        <w:t>L</w:t>
      </w:r>
      <w:r w:rsidR="006477DA">
        <w:t xml:space="preserve"> </w:t>
      </w:r>
      <w:r>
        <w:t>I</w:t>
      </w:r>
      <w:r w:rsidR="006477DA">
        <w:t xml:space="preserve">  </w:t>
      </w:r>
      <w:r>
        <w:t>K</w:t>
      </w:r>
      <w:r w:rsidR="006477DA">
        <w:t xml:space="preserve"> </w:t>
      </w:r>
      <w:r>
        <w:t>A</w:t>
      </w:r>
      <w:r w:rsidR="006477DA">
        <w:t xml:space="preserve"> </w:t>
      </w:r>
      <w:r>
        <w:t xml:space="preserve"> H</w:t>
      </w:r>
      <w:r w:rsidR="006477DA">
        <w:t xml:space="preserve"> </w:t>
      </w:r>
      <w:r>
        <w:t>R</w:t>
      </w:r>
      <w:r w:rsidR="006477DA">
        <w:t xml:space="preserve"> </w:t>
      </w:r>
      <w:r>
        <w:t>V</w:t>
      </w:r>
      <w:r w:rsidR="006477DA">
        <w:t xml:space="preserve"> </w:t>
      </w:r>
      <w:r>
        <w:t>A</w:t>
      </w:r>
      <w:r w:rsidR="006477DA">
        <w:t xml:space="preserve"> </w:t>
      </w:r>
      <w:r>
        <w:t>T</w:t>
      </w:r>
      <w:r w:rsidR="006477DA">
        <w:t xml:space="preserve"> </w:t>
      </w:r>
      <w:r>
        <w:t>S</w:t>
      </w:r>
      <w:r w:rsidR="006477DA">
        <w:t xml:space="preserve"> K </w:t>
      </w:r>
      <w:r>
        <w:t>A</w:t>
      </w:r>
      <w:r w:rsidR="006477DA">
        <w:t xml:space="preserve"> 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477DA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3D2527">
        <w:rPr>
          <w:b/>
        </w:rPr>
        <w:t>MAĐAREVIĆ d.o.o. "u stečaju" Satnica, Školska 53, MBS 030011356 OIB 14221984464</w:t>
      </w:r>
      <w:r>
        <w:t xml:space="preserve">, dana  </w:t>
      </w:r>
      <w:r w:rsidR="00A85E8A">
        <w:t>20. studenog</w:t>
      </w:r>
      <w:r w:rsidR="00B55F5B">
        <w:t xml:space="preserve"> 2018. g.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A85E8A" w:rsidR="00613023" w:rsidRPr="00A85E8A">
      <w:pPr>
        <w:pStyle w:val="Odlomakpopisa"/>
        <w:numPr>
          <w:ilvl w:val="0"/>
          <w:numId w:val="15"/>
        </w:numPr>
        <w:jc w:val="both"/>
        <w:rPr>
          <w:bCs/>
        </w:rPr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072E8E">
        <w:t xml:space="preserve">u ukupnom iznosu od </w:t>
      </w:r>
      <w:r w:rsidR="00A85E8A">
        <w:t>130.000,00</w:t>
      </w:r>
      <w:r w:rsidR="00072E8E">
        <w:t xml:space="preserve"> kn </w:t>
      </w:r>
      <w:r>
        <w:t>dobivene prodajom nekretnin</w:t>
      </w:r>
      <w:r w:rsidR="00072E8E">
        <w:t>a</w:t>
      </w:r>
      <w:r>
        <w:t xml:space="preserve"> stečajnog dužnika </w:t>
      </w:r>
      <w:r w:rsidR="00B55F5B">
        <w:t>upisan</w:t>
      </w:r>
      <w:r w:rsidR="00072E8E">
        <w:t>ih</w:t>
      </w:r>
      <w:r w:rsidR="00B55F5B">
        <w:t xml:space="preserve"> kod </w:t>
      </w:r>
      <w:r w:rsidR="003920F1">
        <w:t xml:space="preserve">zemljišnoknjižnog odjela Valpovo </w:t>
      </w:r>
      <w:proofErr w:type="spellStart"/>
      <w:r w:rsidR="003920F1">
        <w:t>zk</w:t>
      </w:r>
      <w:proofErr w:type="spellEnd"/>
      <w:r w:rsidR="003920F1">
        <w:t xml:space="preserve">. ul. </w:t>
      </w:r>
      <w:r w:rsidR="00A85E8A">
        <w:t xml:space="preserve">1023 Poduložak 1, k.o. Valpovo (podrum) 1. Etaža 2280/10000 u naravi poslovni prostor ukupne površine 690 m2, </w:t>
      </w:r>
      <w:proofErr w:type="spellStart"/>
      <w:r w:rsidR="00A85E8A">
        <w:t>kč</w:t>
      </w:r>
      <w:proofErr w:type="spellEnd"/>
      <w:r w:rsidR="00A85E8A">
        <w:t xml:space="preserve">. br. 1996 u stambeno-poslovnoj zgradi u ul. Trg. k. Tomislava 15 i ul. Vijenac 107. brigade HV 5, površine 998 m2 </w:t>
      </w:r>
      <w:r w:rsidR="00371338" w:rsidRPr="00A85E8A">
        <w:rPr>
          <w:b/>
        </w:rPr>
        <w:t>namiruju se:</w:t>
      </w:r>
      <w:r w:rsidR="00613023">
        <w:t xml:space="preserve"> </w:t>
      </w:r>
    </w:p>
    <w:p w:rsidRDefault="00072E8E" w:rsidP="00072E8E" w:rsidR="00072E8E">
      <w:pPr>
        <w:jc w:val="both"/>
      </w:pPr>
    </w:p>
    <w:p w:rsidRDefault="003920F1" w:rsidP="003920F1" w:rsidR="003920F1">
      <w:pPr>
        <w:pStyle w:val="Odlomakpopisa"/>
      </w:pPr>
      <w:r>
        <w:t xml:space="preserve">1.a)  trošak utvrđenja tražbine 5% (čl. 170 st. 1 SZ) u iznosu od </w:t>
      </w:r>
      <w:r w:rsidR="00A85E8A">
        <w:t>16.986,07</w:t>
      </w:r>
      <w:r>
        <w:t xml:space="preserve"> kn</w:t>
      </w:r>
    </w:p>
    <w:p w:rsidRDefault="003920F1" w:rsidP="003920F1" w:rsidR="003920F1"/>
    <w:p w:rsidRDefault="003920F1" w:rsidP="003920F1" w:rsidR="003920F1">
      <w:pPr>
        <w:pStyle w:val="Bezproreda"/>
        <w:ind w:left="720"/>
        <w:jc w:val="both"/>
      </w:pPr>
      <w:r>
        <w:t xml:space="preserve">   b) STVARNI TROŠKOVI</w:t>
      </w:r>
      <w:r w:rsidR="00A85E8A">
        <w:t xml:space="preserve"> (čl. 170 st. 2 SZ) u ukupnom iznosu od 113.013,93 kn a koje čini: </w:t>
      </w:r>
    </w:p>
    <w:p w:rsidRDefault="003920F1" w:rsidP="003920F1" w:rsidR="003920F1">
      <w:pPr>
        <w:pStyle w:val="Bezproreda"/>
        <w:jc w:val="both"/>
      </w:pPr>
    </w:p>
    <w:p w:rsidRDefault="003920F1" w:rsidP="003920F1" w:rsidR="003920F1">
      <w:pPr>
        <w:pStyle w:val="Bezproreda"/>
        <w:jc w:val="both"/>
      </w:pPr>
      <w:r>
        <w:t xml:space="preserve">- trošak oglašavanja prodaje nekretnine </w:t>
      </w:r>
      <w:r w:rsidR="00A85E8A">
        <w:t>13.264,51</w:t>
      </w:r>
      <w:r>
        <w:t xml:space="preserve"> kn</w:t>
      </w:r>
    </w:p>
    <w:p w:rsidRDefault="003920F1" w:rsidP="003920F1" w:rsidR="00A85E8A">
      <w:pPr>
        <w:pStyle w:val="Bezproreda"/>
        <w:jc w:val="both"/>
      </w:pPr>
      <w:r>
        <w:t xml:space="preserve">- </w:t>
      </w:r>
      <w:r w:rsidR="00A85E8A">
        <w:t>stambena pričuva do 30.3.2018. g. 16.981,68 kn</w:t>
      </w:r>
    </w:p>
    <w:p w:rsidRDefault="00A85E8A" w:rsidP="003920F1" w:rsidR="00A85E8A">
      <w:pPr>
        <w:pStyle w:val="Bezproreda"/>
        <w:jc w:val="both"/>
      </w:pPr>
      <w:r>
        <w:t>- komunalna naknada do 30.3.2018. g. 24.360,23 kn</w:t>
      </w:r>
    </w:p>
    <w:p w:rsidRDefault="00A85E8A" w:rsidP="003920F1" w:rsidR="003920F1">
      <w:pPr>
        <w:pStyle w:val="Bezproreda"/>
        <w:jc w:val="both"/>
      </w:pPr>
      <w:r>
        <w:t xml:space="preserve">- </w:t>
      </w:r>
      <w:r w:rsidR="003920F1">
        <w:t xml:space="preserve">Agencija za osiguranje radničkih potr. </w:t>
      </w:r>
      <w:r>
        <w:t>1.316,54 kn</w:t>
      </w:r>
    </w:p>
    <w:p w:rsidRDefault="003920F1" w:rsidP="003920F1" w:rsidR="00A85E8A">
      <w:pPr>
        <w:pStyle w:val="Bezproreda"/>
      </w:pPr>
      <w:r>
        <w:t xml:space="preserve">- knjigovodstvene usluge do </w:t>
      </w:r>
      <w:r w:rsidR="00A85E8A">
        <w:t xml:space="preserve">30.4.2018. g. u iznosu od 19.739,35 kn </w:t>
      </w:r>
    </w:p>
    <w:p w:rsidRDefault="003920F1" w:rsidP="003920F1" w:rsidR="00A85E8A">
      <w:pPr>
        <w:pStyle w:val="Bezproreda"/>
      </w:pPr>
      <w:r>
        <w:t xml:space="preserve">(900,00 kn x </w:t>
      </w:r>
      <w:r w:rsidR="00A85E8A">
        <w:t>71</w:t>
      </w:r>
      <w:r>
        <w:t xml:space="preserve"> = </w:t>
      </w:r>
      <w:r w:rsidR="00A85E8A">
        <w:t>63.900,00 kn – 24.816,72 kn = 39.083,28 kn</w:t>
      </w:r>
      <w:r>
        <w:t xml:space="preserve"> </w:t>
      </w:r>
    </w:p>
    <w:p w:rsidRDefault="003920F1" w:rsidP="003920F1" w:rsidR="003920F1">
      <w:pPr>
        <w:pStyle w:val="Bezproreda"/>
      </w:pPr>
      <w:r>
        <w:t xml:space="preserve">- putni troškovi stečajnog upravitelja </w:t>
      </w:r>
      <w:r w:rsidR="00A85E8A">
        <w:t>3.744,57 kn</w:t>
      </w:r>
    </w:p>
    <w:p w:rsidRDefault="003920F1" w:rsidP="003920F1" w:rsidR="003920F1">
      <w:pPr>
        <w:pStyle w:val="Bezproreda"/>
      </w:pPr>
      <w:r>
        <w:t>(42 km/2 kn = 84,00 kn *</w:t>
      </w:r>
      <w:r w:rsidR="00A85E8A">
        <w:t>54</w:t>
      </w:r>
      <w:r>
        <w:t>=4.</w:t>
      </w:r>
      <w:r w:rsidR="00A85E8A">
        <w:t>536,00)</w:t>
      </w:r>
    </w:p>
    <w:p w:rsidRDefault="003920F1" w:rsidP="003920F1" w:rsidR="003920F1">
      <w:pPr>
        <w:pStyle w:val="Bezproreda"/>
      </w:pPr>
      <w:r>
        <w:t>- bruto nagrada stečajnom upravitelju</w:t>
      </w:r>
      <w:r w:rsidR="00A85E8A">
        <w:t xml:space="preserve"> 33.607,05</w:t>
      </w:r>
      <w:r>
        <w:t xml:space="preserve"> kn</w:t>
      </w:r>
    </w:p>
    <w:p w:rsidRDefault="003920F1" w:rsidP="003920F1" w:rsidR="003920F1">
      <w:pPr>
        <w:pStyle w:val="Bezproreda"/>
      </w:pPr>
      <w:r>
        <w:t xml:space="preserve">                                                                                               </w:t>
      </w:r>
    </w:p>
    <w:p w:rsidRDefault="003920F1" w:rsidP="003920F1" w:rsidR="003920F1">
      <w:pPr>
        <w:pStyle w:val="Bezproreda"/>
      </w:pPr>
    </w:p>
    <w:p w:rsidRDefault="003920F1" w:rsidP="003920F1" w:rsidR="003920F1" w:rsidRPr="00A85E8A">
      <w:pPr>
        <w:pStyle w:val="Bezproreda"/>
        <w:jc w:val="both"/>
      </w:pPr>
      <w:r>
        <w:t>UKUPNO TROŠKOVI (</w:t>
      </w:r>
      <w:r w:rsidR="00A85E8A">
        <w:t>a+b</w:t>
      </w:r>
      <w:r>
        <w:t xml:space="preserve">) = </w:t>
      </w:r>
      <w:r w:rsidR="00A85E8A">
        <w:rPr>
          <w:b/>
        </w:rPr>
        <w:t>130.000,00</w:t>
      </w:r>
      <w:r>
        <w:rPr>
          <w:b/>
        </w:rPr>
        <w:t xml:space="preserve"> kn</w:t>
      </w:r>
      <w:r w:rsidR="00A85E8A">
        <w:rPr>
          <w:b/>
        </w:rPr>
        <w:t xml:space="preserve"> </w:t>
      </w:r>
      <w:r w:rsidR="00A85E8A">
        <w:t>uplatom na žiro račun stečajnog dužnika broj HR51 2500 0091 1013 7439 0, po pravomoćnosti ovoga Rješenja.</w:t>
      </w:r>
    </w:p>
    <w:p w:rsidRDefault="007C1649" w:rsidP="003920F1" w:rsidR="007C1649">
      <w:pPr>
        <w:pStyle w:val="Odlomakpopisa"/>
        <w:widowControl w:val="false"/>
        <w:tabs>
          <w:tab w:pos="7215" w:val="left"/>
        </w:tabs>
        <w:suppressAutoHyphens/>
        <w:autoSpaceDN w:val="false"/>
        <w:ind w:left="1080"/>
        <w:jc w:val="both"/>
        <w:textAlignment w:val="baseline"/>
      </w:pPr>
    </w:p>
    <w:p w:rsidRDefault="007C1649" w:rsidP="007C1649" w:rsidR="00171F06">
      <w:pPr>
        <w:pStyle w:val="Odlomakpopisa"/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</w:t>
      </w:r>
    </w:p>
    <w:p w:rsidRDefault="003920F1" w:rsidP="003D2527" w:rsidR="003920F1">
      <w:pPr>
        <w:ind w:firstLine="851"/>
        <w:jc w:val="both"/>
      </w:pPr>
    </w:p>
    <w:p w:rsidRDefault="00A85E8A" w:rsidP="003D2527" w:rsidR="00A85E8A">
      <w:pPr>
        <w:ind w:firstLine="851"/>
        <w:jc w:val="both"/>
      </w:pPr>
    </w:p>
    <w:p w:rsidRDefault="003D2527" w:rsidP="003920F1" w:rsidR="003D2527">
      <w:pPr>
        <w:pStyle w:val="Odlomakpopisa"/>
        <w:numPr>
          <w:ilvl w:val="0"/>
          <w:numId w:val="15"/>
        </w:numPr>
        <w:jc w:val="both"/>
      </w:pPr>
      <w:r w:rsidRPr="00EC1F1C">
        <w:lastRenderedPageBreak/>
        <w:t xml:space="preserve">Računovodstvo Trgovačkog suda u Osijeku izvršit će prijenos sredstava iz točke </w:t>
      </w:r>
      <w:r w:rsidR="003920F1">
        <w:t xml:space="preserve">1. </w:t>
      </w:r>
      <w:r w:rsidR="00A85E8A">
        <w:t>a) i b)</w:t>
      </w:r>
      <w:r w:rsidR="003920F1">
        <w:t xml:space="preserve"> </w:t>
      </w:r>
      <w:r w:rsidRPr="00EC1F1C">
        <w:t xml:space="preserve"> ovoga rješenja</w:t>
      </w:r>
      <w:r>
        <w:t xml:space="preserve"> i to</w:t>
      </w:r>
      <w:r w:rsidRPr="00EC1F1C">
        <w:t xml:space="preserve"> iznos od </w:t>
      </w:r>
      <w:r w:rsidR="00A85E8A">
        <w:rPr>
          <w:b/>
        </w:rPr>
        <w:t>130.000,00</w:t>
      </w:r>
      <w:r w:rsidRPr="003920F1">
        <w:rPr>
          <w:b/>
        </w:rPr>
        <w:t xml:space="preserve"> kn</w:t>
      </w:r>
      <w:r w:rsidRPr="00EC1F1C">
        <w:t xml:space="preserve"> s kartice predmeta </w:t>
      </w:r>
      <w:r w:rsidRPr="003920F1">
        <w:rPr>
          <w:b/>
        </w:rPr>
        <w:t>na ž</w:t>
      </w:r>
      <w:r w:rsidR="003920F1">
        <w:rPr>
          <w:b/>
        </w:rPr>
        <w:t>iro-račun stečajnog dužnika b</w:t>
      </w:r>
      <w:r w:rsidRPr="003920F1">
        <w:rPr>
          <w:b/>
        </w:rPr>
        <w:t>roj: IBAN: HR</w:t>
      </w:r>
      <w:r w:rsidR="003920F1">
        <w:rPr>
          <w:b/>
        </w:rPr>
        <w:t>51 25000091101374390</w:t>
      </w:r>
      <w:r>
        <w:t>,</w:t>
      </w:r>
      <w:r w:rsidR="003920F1">
        <w:t xml:space="preserve"> </w:t>
      </w:r>
      <w:r w:rsidRPr="00EC1F1C">
        <w:t>po pravomoćnosti ovoga rješenja.</w:t>
      </w:r>
    </w:p>
    <w:p w:rsidRDefault="003920F1" w:rsidP="003920F1" w:rsidR="003920F1" w:rsidRPr="00EC1F1C">
      <w:pPr>
        <w:pStyle w:val="Odlomakpopisa"/>
        <w:ind w:left="1428"/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6E5710" w:rsidP="00371338" w:rsidR="006E5710">
      <w:pPr>
        <w:jc w:val="both"/>
      </w:pPr>
    </w:p>
    <w:p w:rsidRDefault="003D2527" w:rsidP="005C2A12" w:rsidR="003D2527" w:rsidRPr="005C2A12">
      <w:pPr>
        <w:ind w:firstLine="708"/>
        <w:jc w:val="both"/>
        <w:rPr>
          <w:iCs/>
        </w:rPr>
      </w:pPr>
      <w:r w:rsidRPr="00DD60D7">
        <w:t xml:space="preserve">Podneskom od </w:t>
      </w:r>
      <w:r w:rsidR="00A85E8A">
        <w:t>17. listopada</w:t>
      </w:r>
      <w:r>
        <w:t xml:space="preserve"> 2018. g.</w:t>
      </w:r>
      <w:r w:rsidRPr="00DD60D7">
        <w:t xml:space="preserve"> stečajni upravitelj </w:t>
      </w:r>
      <w:r>
        <w:t xml:space="preserve">u stečajnom predmetu </w:t>
      </w:r>
      <w:r>
        <w:rPr>
          <w:b/>
        </w:rPr>
        <w:t xml:space="preserve">MAĐAREVIĆ d.o.o. "u stečaju" Satnica, Školska 53, MBS 030011356 OIB 14221984464 </w:t>
      </w:r>
      <w:r w:rsidRPr="00DD60D7">
        <w:t>predložio</w:t>
      </w:r>
      <w:r w:rsidR="00A85E8A">
        <w:t xml:space="preserve"> je</w:t>
      </w:r>
      <w:r w:rsidRPr="00DD60D7">
        <w:t xml:space="preserve"> diobu </w:t>
      </w:r>
      <w:proofErr w:type="spellStart"/>
      <w:r w:rsidRPr="00DD60D7">
        <w:t>kupovnine</w:t>
      </w:r>
      <w:proofErr w:type="spellEnd"/>
      <w:r w:rsidRPr="00DD60D7">
        <w:t xml:space="preserve"> u iznosu od </w:t>
      </w:r>
      <w:r w:rsidR="00A85E8A">
        <w:t>130.000,00</w:t>
      </w:r>
      <w:r w:rsidRPr="001F5E41">
        <w:rPr>
          <w:iCs/>
        </w:rPr>
        <w:t xml:space="preserve"> kn izvršiti</w:t>
      </w:r>
      <w:r w:rsidRPr="001F5E41">
        <w:t xml:space="preserve"> na način da se </w:t>
      </w:r>
      <w:r w:rsidRPr="001F5E41">
        <w:rPr>
          <w:iCs/>
        </w:rPr>
        <w:t xml:space="preserve">na ime troškova utvrđivanja tražbine ( čl. 170. st. 1. Stečajnog zakona) u stečajnu masu izdvoji iznos od </w:t>
      </w:r>
      <w:r w:rsidR="00A85E8A">
        <w:rPr>
          <w:iCs/>
        </w:rPr>
        <w:t>16.986,07</w:t>
      </w:r>
      <w:r w:rsidRPr="001F5E41">
        <w:rPr>
          <w:iCs/>
        </w:rPr>
        <w:t xml:space="preserve"> kn, da se na ime</w:t>
      </w:r>
      <w:r w:rsidR="005C2A12">
        <w:rPr>
          <w:iCs/>
        </w:rPr>
        <w:t xml:space="preserve"> stvarnih</w:t>
      </w:r>
      <w:r w:rsidRPr="001F5E41">
        <w:rPr>
          <w:iCs/>
        </w:rPr>
        <w:t xml:space="preserve"> troškova unovčenja ( čl. 170. st. 2. Stečajnog zakona) u stečajnu masu izdvoji iznos od </w:t>
      </w:r>
      <w:r w:rsidR="005C2A12">
        <w:rPr>
          <w:iCs/>
        </w:rPr>
        <w:t>113.013,93</w:t>
      </w:r>
      <w:r w:rsidRPr="001F5E41">
        <w:rPr>
          <w:iCs/>
        </w:rPr>
        <w:t xml:space="preserve"> kn</w:t>
      </w:r>
      <w:r w:rsidR="005C2A12">
        <w:rPr>
          <w:iCs/>
        </w:rPr>
        <w:t xml:space="preserve"> a koji iznos je obrazložen u izreci pod točkom 1b) Rješenja. </w:t>
      </w:r>
      <w:r w:rsidRPr="00DD60D7">
        <w:t xml:space="preserve"> </w:t>
      </w:r>
    </w:p>
    <w:p w:rsidRDefault="003D2527" w:rsidP="003D2527" w:rsidR="003D2527">
      <w:pPr>
        <w:jc w:val="both"/>
      </w:pPr>
    </w:p>
    <w:p w:rsidRDefault="003D2527" w:rsidP="003D2527" w:rsidR="003D2527">
      <w:pPr>
        <w:ind w:firstLine="708"/>
        <w:jc w:val="both"/>
      </w:pPr>
      <w:r>
        <w:t>Slijedom navedenog sukladno čl. 105 i 118 Ovršnog zakona ("Narodne novine" broj 112/12 i 25/13  u daljnjem tekstu OZ) u vezi s čl. 164 Stečajnog zakona ("Narodne novine" broj 44/96, 29/99, 129/00, 123/03, 197/03  187/04, 82/06,  116/10, 25/12 i 133/12  u daljnjem tekstu SZ) odlučiti kao u izreci.</w:t>
      </w:r>
    </w:p>
    <w:p w:rsidRDefault="00371338" w:rsidP="00371338" w:rsidR="00371338">
      <w:pPr>
        <w:jc w:val="both"/>
      </w:pPr>
    </w:p>
    <w:p w:rsidRDefault="00371338" w:rsidP="00371338" w:rsidR="00371338">
      <w:pPr>
        <w:jc w:val="both"/>
      </w:pPr>
    </w:p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5C2A12">
        <w:t>20. studenog</w:t>
      </w:r>
      <w:r w:rsidR="00803816">
        <w:t xml:space="preserve"> 2018. g.</w:t>
      </w:r>
    </w:p>
    <w:p w:rsidRDefault="00371338" w:rsidP="005C2A12" w:rsidR="00371338">
      <w:pPr>
        <w:tabs>
          <w:tab w:pos="4536" w:val="center"/>
          <w:tab w:pos="6360" w:val="left"/>
        </w:tabs>
        <w:jc w:val="center"/>
      </w:pPr>
    </w:p>
    <w:p w:rsidRDefault="00172C6F" w:rsidP="001E4CA0" w:rsidR="00172C6F">
      <w:pPr>
        <w:tabs>
          <w:tab w:pos="4536" w:val="center"/>
          <w:tab w:pos="6360" w:val="left"/>
        </w:tabs>
      </w:pPr>
    </w:p>
    <w:p w:rsidRDefault="00371338" w:rsidP="001E4CA0" w:rsidR="00371338">
      <w:pPr>
        <w:tabs>
          <w:tab w:pos="4536" w:val="center"/>
          <w:tab w:pos="6360" w:val="left"/>
        </w:tabs>
      </w:pPr>
    </w:p>
    <w:p w:rsidRDefault="00803816" w:rsidP="00803816" w:rsidR="00B57961">
      <w:pPr>
        <w:tabs>
          <w:tab w:pos="6360" w:val="left"/>
        </w:tabs>
      </w:pPr>
      <w:r>
        <w:tab/>
      </w:r>
    </w:p>
    <w:p w:rsidRDefault="004015A4" w:rsidP="004015A4" w:rsidR="004015A4">
      <w:r>
        <w:t xml:space="preserve"> </w:t>
      </w:r>
      <w:r w:rsidR="006D6AFF">
        <w:t>Zapisničar: Danijela Sekulić</w:t>
      </w:r>
      <w:r>
        <w:t xml:space="preserve">                                                  </w:t>
      </w:r>
      <w:r w:rsidR="0097525C">
        <w:t xml:space="preserve">      </w:t>
      </w:r>
      <w:r>
        <w:t xml:space="preserve">  </w:t>
      </w:r>
      <w:r w:rsidR="006477DA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477DA">
        <w:t xml:space="preserve">    </w:t>
      </w:r>
      <w:r w:rsidR="0097525C">
        <w:t xml:space="preserve"> </w:t>
      </w:r>
      <w:r>
        <w:t>Nada Roso</w:t>
      </w:r>
    </w:p>
    <w:p w:rsidRDefault="00172C6F" w:rsidP="004015A4" w:rsidR="00172C6F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172C6F" w:rsidP="00B57961" w:rsidR="00172C6F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AE0AEF">
        <w:t>Ivan Perković</w:t>
      </w:r>
      <w:r w:rsidR="000A7027">
        <w:t xml:space="preserve">, </w:t>
      </w:r>
      <w:proofErr w:type="spellStart"/>
      <w:r w:rsidR="000A7027" w:rsidRPr="003920F1">
        <w:t>Josipovac</w:t>
      </w:r>
      <w:proofErr w:type="spellEnd"/>
      <w:r w:rsidR="000A7027" w:rsidRPr="003920F1">
        <w:t xml:space="preserve"> K. Branimira 9</w:t>
      </w:r>
    </w:p>
    <w:p w:rsidRDefault="00AE0AEF" w:rsidP="00F532F9" w:rsidR="00AE0AEF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  <w:r w:rsidR="005C2A12">
        <w:t xml:space="preserve"> uz podnesak st. uprav. od 17.10.2018. g. – u spisu</w:t>
      </w:r>
    </w:p>
    <w:p w:rsidRDefault="005C2A12" w:rsidP="00354434" w:rsidR="00354434">
      <w:pPr>
        <w:pStyle w:val="Odlomakpopisa"/>
        <w:numPr>
          <w:ilvl w:val="0"/>
          <w:numId w:val="3"/>
        </w:numPr>
      </w:pPr>
      <w:r>
        <w:t>k – 7.12.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586052" w:rsidR="00586052"/>
    <w:p w:rsidRDefault="00586052" w:rsidR="00586052"/>
    <w:p w:rsidRDefault="00586052" w:rsidP="00586052" w:rsidR="00586052" w:rsidRPr="005F1DCE">
      <w:pPr>
        <w:jc w:val="both"/>
      </w:pPr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408" w:rsidP="00752878" w:rsidR="008E0408">
      <w:r>
        <w:separator/>
      </w:r>
    </w:p>
  </w:endnote>
  <w:endnote w:id="0" w:type="continuationSeparator">
    <w:p w:rsidRDefault="008E0408" w:rsidP="00752878" w:rsidR="008E0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408" w:rsidP="00752878" w:rsidR="008E0408">
      <w:r>
        <w:separator/>
      </w:r>
    </w:p>
  </w:footnote>
  <w:footnote w:id="0" w:type="continuationSeparator">
    <w:p w:rsidRDefault="008E0408" w:rsidP="00752878" w:rsidR="008E0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269">
          <w:rPr>
            <w:noProof/>
          </w:rPr>
          <w:t>1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</w:t>
    </w:r>
    <w:r w:rsidR="00A85E8A">
      <w:t>8/12-227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F2217"/>
    <w:multiLevelType w:val="hybridMultilevel"/>
    <w:tmpl w:val="C60EA752"/>
    <w:lvl w:tplc="8B22FC1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2A997512"/>
    <w:multiLevelType w:val="hybridMultilevel"/>
    <w:tmpl w:val="7F542196"/>
    <w:lvl w:tplc="B6EE5BE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477023"/>
    <w:multiLevelType w:val="hybridMultilevel"/>
    <w:tmpl w:val="1396C636"/>
    <w:lvl w:tplc="FF4E0C08" w:ilvl="0">
      <w:start w:val="2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9578D4"/>
    <w:multiLevelType w:val="hybridMultilevel"/>
    <w:tmpl w:val="8286CD88"/>
    <w:lvl w:tplc="22E053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A55C18"/>
    <w:multiLevelType w:val="hybridMultilevel"/>
    <w:tmpl w:val="3C608298"/>
    <w:lvl w:tplc="CCDE05D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7437022"/>
    <w:multiLevelType w:val="hybridMultilevel"/>
    <w:tmpl w:val="EFD69D16"/>
    <w:lvl w:tplc="A4107F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EB7F17"/>
    <w:multiLevelType w:val="hybridMultilevel"/>
    <w:tmpl w:val="3E2C66E2"/>
    <w:lvl w:tplc="DD7EEA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4376A3A"/>
    <w:multiLevelType w:val="hybridMultilevel"/>
    <w:tmpl w:val="EFF075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13"/>
  </w:num>
  <w:num w:numId="9">
    <w:abstractNumId w:val="9"/>
  </w:num>
  <w:num w:numId="10">
    <w:abstractNumId w:val="14"/>
  </w:num>
  <w:num w:numId="11">
    <w:abstractNumId w:val="2"/>
  </w:num>
  <w:num w:numId="12">
    <w:abstractNumId w:val="10"/>
  </w:num>
  <w:num w:numId="13">
    <w:abstractNumId w:val="11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26559"/>
    <w:rsid w:val="00072E8E"/>
    <w:rsid w:val="00097E35"/>
    <w:rsid w:val="000A7027"/>
    <w:rsid w:val="000B127F"/>
    <w:rsid w:val="000B2061"/>
    <w:rsid w:val="000B2269"/>
    <w:rsid w:val="000C4AE2"/>
    <w:rsid w:val="000D1943"/>
    <w:rsid w:val="00101770"/>
    <w:rsid w:val="00104DD5"/>
    <w:rsid w:val="0016585B"/>
    <w:rsid w:val="00171F06"/>
    <w:rsid w:val="00172C6F"/>
    <w:rsid w:val="001758E4"/>
    <w:rsid w:val="00193CDF"/>
    <w:rsid w:val="00194EFE"/>
    <w:rsid w:val="001B2B42"/>
    <w:rsid w:val="001E15EB"/>
    <w:rsid w:val="001E4CA0"/>
    <w:rsid w:val="001F5E41"/>
    <w:rsid w:val="00224E2B"/>
    <w:rsid w:val="00231ADE"/>
    <w:rsid w:val="00286473"/>
    <w:rsid w:val="002B20A0"/>
    <w:rsid w:val="002B4B69"/>
    <w:rsid w:val="002E0E45"/>
    <w:rsid w:val="002E476F"/>
    <w:rsid w:val="00317176"/>
    <w:rsid w:val="00342CA8"/>
    <w:rsid w:val="00354434"/>
    <w:rsid w:val="00354FE8"/>
    <w:rsid w:val="00371338"/>
    <w:rsid w:val="003920F1"/>
    <w:rsid w:val="003A398E"/>
    <w:rsid w:val="003D2527"/>
    <w:rsid w:val="004015A4"/>
    <w:rsid w:val="004518E0"/>
    <w:rsid w:val="00455791"/>
    <w:rsid w:val="004571B5"/>
    <w:rsid w:val="004D33F6"/>
    <w:rsid w:val="004D70A1"/>
    <w:rsid w:val="004F2A7A"/>
    <w:rsid w:val="0051279B"/>
    <w:rsid w:val="00533068"/>
    <w:rsid w:val="00572E08"/>
    <w:rsid w:val="00573E91"/>
    <w:rsid w:val="00586052"/>
    <w:rsid w:val="005A270B"/>
    <w:rsid w:val="005C2A12"/>
    <w:rsid w:val="00613023"/>
    <w:rsid w:val="00644869"/>
    <w:rsid w:val="006477DA"/>
    <w:rsid w:val="00650C92"/>
    <w:rsid w:val="006D6AFF"/>
    <w:rsid w:val="006E5710"/>
    <w:rsid w:val="00752878"/>
    <w:rsid w:val="00756BEB"/>
    <w:rsid w:val="00756F2C"/>
    <w:rsid w:val="007C1649"/>
    <w:rsid w:val="007F60F2"/>
    <w:rsid w:val="00803816"/>
    <w:rsid w:val="008214D8"/>
    <w:rsid w:val="00822660"/>
    <w:rsid w:val="0086789B"/>
    <w:rsid w:val="008920B6"/>
    <w:rsid w:val="00892557"/>
    <w:rsid w:val="008A371A"/>
    <w:rsid w:val="008C5AD0"/>
    <w:rsid w:val="008D5DEB"/>
    <w:rsid w:val="008E0408"/>
    <w:rsid w:val="00924F04"/>
    <w:rsid w:val="0093692A"/>
    <w:rsid w:val="0097525C"/>
    <w:rsid w:val="00976766"/>
    <w:rsid w:val="00986C8D"/>
    <w:rsid w:val="009D01E2"/>
    <w:rsid w:val="009F6183"/>
    <w:rsid w:val="00A16ABF"/>
    <w:rsid w:val="00A3640D"/>
    <w:rsid w:val="00A53137"/>
    <w:rsid w:val="00A57BF1"/>
    <w:rsid w:val="00A65182"/>
    <w:rsid w:val="00A766E0"/>
    <w:rsid w:val="00A76DD6"/>
    <w:rsid w:val="00A85E8A"/>
    <w:rsid w:val="00AC47B1"/>
    <w:rsid w:val="00AE0AEF"/>
    <w:rsid w:val="00B10045"/>
    <w:rsid w:val="00B133F4"/>
    <w:rsid w:val="00B20FBB"/>
    <w:rsid w:val="00B55F5B"/>
    <w:rsid w:val="00B57961"/>
    <w:rsid w:val="00B70336"/>
    <w:rsid w:val="00B80E75"/>
    <w:rsid w:val="00B91F72"/>
    <w:rsid w:val="00BC4D67"/>
    <w:rsid w:val="00BD2434"/>
    <w:rsid w:val="00BE02C8"/>
    <w:rsid w:val="00BE2014"/>
    <w:rsid w:val="00C06C57"/>
    <w:rsid w:val="00C72C2E"/>
    <w:rsid w:val="00C910E8"/>
    <w:rsid w:val="00CA38CE"/>
    <w:rsid w:val="00CB19A8"/>
    <w:rsid w:val="00CE32DE"/>
    <w:rsid w:val="00CF78A7"/>
    <w:rsid w:val="00D02CEF"/>
    <w:rsid w:val="00D53248"/>
    <w:rsid w:val="00D5479F"/>
    <w:rsid w:val="00D732C9"/>
    <w:rsid w:val="00D86EEE"/>
    <w:rsid w:val="00D92E59"/>
    <w:rsid w:val="00DB052E"/>
    <w:rsid w:val="00DB135F"/>
    <w:rsid w:val="00DB3ED7"/>
    <w:rsid w:val="00DC1E42"/>
    <w:rsid w:val="00DD3AD7"/>
    <w:rsid w:val="00DE3C0B"/>
    <w:rsid w:val="00E57A63"/>
    <w:rsid w:val="00E97589"/>
    <w:rsid w:val="00ED0369"/>
    <w:rsid w:val="00EE4459"/>
    <w:rsid w:val="00F168F0"/>
    <w:rsid w:val="00F234F0"/>
    <w:rsid w:val="00F47FF0"/>
    <w:rsid w:val="00F532F9"/>
    <w:rsid w:val="00FA1C7C"/>
    <w:rsid w:val="00FD11A2"/>
    <w:rsid w:val="00FE2D9B"/>
    <w:rsid w:val="00FF2A0E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cstheme="minorBidi" w:eastAsiaTheme="minorHAnsi" w:hAnsiTheme="minorHAnsi" w:asciiTheme="minorHAnsi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920F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22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22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2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2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asciiTheme="minorHAnsi" w:cstheme="minorBidi" w:eastAsiaTheme="minorHAnsi" w:hAnsiTheme="minorHAnsi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920F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22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22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2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2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15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St-8/2012-224</izvorni_sadrzaj>
    <derivirana_varijabla naziv="DomainObject.PredzadnjaOdlukaIzPredmeta.Oznaka_1">St-8/2012-224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EAFD2-2CD8-4300-8308-33F8226EC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2500</properties:Characters>
  <properties:Lines>136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2018-11-20T09:34:00Z</dcterms:created>
  <dc:creator>wsadmin</dc:creator>
  <cp:lastModifiedBy>Danijela Sekulić</cp:lastModifiedBy>
  <cp:lastPrinted>2018-11-20T09:33:00Z</cp:lastPrinted>
  <dcterms:modified xmlns:xsi="http://www.w3.org/2001/XMLSchema-instance" xsi:type="dcterms:W3CDTF">2018-11-20T09:35:00Z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(MAĐAREVIĆ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