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05c7" w14:paraId="d8705c7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310BFB">
        <w:rPr>
          <w:rFonts w:hAnsi="Times New Roman" w:ascii="Times New Roman"/>
          <w:sz w:val="22"/>
          <w:szCs w:val="22"/>
          <w:lang w:val="hr-HR"/>
        </w:rPr>
        <w:t xml:space="preserve"> ELEKTRO DESNE d.o.o., Metković, A. Starčevića 6, OIB: 01476849972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10BFB">
        <w:rPr>
          <w:rFonts w:hAnsi="Times New Roman" w:ascii="Times New Roman"/>
          <w:sz w:val="22"/>
          <w:szCs w:val="22"/>
          <w:lang w:val="hr-HR"/>
        </w:rPr>
        <w:t xml:space="preserve">11. ožujka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310BFB">
        <w:rPr>
          <w:rFonts w:hAnsi="Times New Roman" w:ascii="Times New Roman"/>
          <w:sz w:val="22"/>
          <w:szCs w:val="22"/>
        </w:rPr>
        <w:t xml:space="preserve"> ELEKTRO DESNE d.o.o., Metković, A. Starčevića 6, OIB: 01476849972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310BFB">
        <w:rPr>
          <w:rFonts w:hAnsi="Times New Roman" w:ascii="Times New Roman"/>
          <w:sz w:val="22"/>
          <w:szCs w:val="22"/>
        </w:rPr>
        <w:t xml:space="preserve">11. ožujka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475AD5">
        <w:rPr>
          <w:rFonts w:hAnsi="Times New Roman" w:ascii="Times New Roman"/>
          <w:sz w:val="22"/>
          <w:szCs w:val="22"/>
        </w:rPr>
        <w:t>4</w:t>
      </w:r>
      <w:r w:rsidR="00310BFB">
        <w:rPr>
          <w:rFonts w:hAnsi="Times New Roman" w:ascii="Times New Roman"/>
          <w:sz w:val="22"/>
          <w:szCs w:val="22"/>
        </w:rPr>
        <w:t>,15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C23BB1">
        <w:rPr>
          <w:rFonts w:hAnsi="Times New Roman" w:ascii="Times New Roman"/>
          <w:sz w:val="22"/>
          <w:szCs w:val="22"/>
        </w:rPr>
        <w:t>Renato Sabljić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796AEF">
        <w:rPr>
          <w:rFonts w:hAnsi="Times New Roman" w:ascii="Times New Roman"/>
          <w:sz w:val="22"/>
          <w:szCs w:val="22"/>
        </w:rPr>
        <w:t>Zagreb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C23BB1">
        <w:rPr>
          <w:rFonts w:hAnsi="Times New Roman" w:ascii="Times New Roman"/>
          <w:sz w:val="22"/>
          <w:szCs w:val="22"/>
        </w:rPr>
        <w:t>Zdenački zavoj 14.,</w:t>
      </w:r>
      <w:r w:rsidR="006F29A2" w:rsidRPr="00356BC9">
        <w:rPr>
          <w:rFonts w:hAnsi="Times New Roman" w:ascii="Times New Roman"/>
          <w:sz w:val="22"/>
          <w:szCs w:val="22"/>
        </w:rPr>
        <w:t xml:space="preserve"> OIB: </w:t>
      </w:r>
      <w:r w:rsidR="00C23BB1">
        <w:rPr>
          <w:rFonts w:hAnsi="Times New Roman" w:ascii="Times New Roman"/>
          <w:sz w:val="22"/>
          <w:szCs w:val="22"/>
        </w:rPr>
        <w:t>74644810692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A86B5F" w:rsidRPr="00A86B5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10BFB">
        <w:rPr>
          <w:rFonts w:hAnsi="Times New Roman" w:ascii="Times New Roman"/>
          <w:sz w:val="22"/>
          <w:szCs w:val="22"/>
          <w:lang w:val="hr-HR"/>
        </w:rPr>
        <w:t>ELEKTRO DESNE d.o.o., Metković, A. Starčevića 6, OIB: 01476849972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23BB1">
        <w:rPr>
          <w:rFonts w:hAnsi="Times New Roman" w:ascii="Times New Roman"/>
          <w:sz w:val="22"/>
          <w:szCs w:val="22"/>
          <w:lang w:val="hr-HR"/>
        </w:rPr>
        <w:t>17</w:t>
      </w:r>
      <w:r w:rsidR="00A65172">
        <w:rPr>
          <w:rFonts w:hAnsi="Times New Roman" w:ascii="Times New Roman"/>
          <w:sz w:val="22"/>
          <w:szCs w:val="22"/>
          <w:lang w:val="hr-HR"/>
        </w:rPr>
        <w:t>.</w:t>
      </w:r>
      <w:r w:rsidR="00C23BB1">
        <w:rPr>
          <w:rFonts w:hAnsi="Times New Roman" w:ascii="Times New Roman"/>
          <w:sz w:val="22"/>
          <w:szCs w:val="22"/>
          <w:lang w:val="hr-HR"/>
        </w:rPr>
        <w:t xml:space="preserve"> rujna 2015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C23BB1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72029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10BFB">
        <w:rPr>
          <w:rFonts w:hAnsi="Times New Roman" w:ascii="Times New Roman"/>
          <w:b/>
          <w:sz w:val="22"/>
          <w:szCs w:val="22"/>
          <w:lang w:val="hr-HR"/>
        </w:rPr>
        <w:t xml:space="preserve">11. ožujka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92049" w:rsidP="00A65172" w:rsidR="00167C8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svima putem e-oglasne ploče suda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628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10BFB">
      <w:rPr>
        <w:rFonts w:hAnsi="Times New Roman" w:ascii="Times New Roman"/>
        <w:b/>
        <w:sz w:val="22"/>
        <w:szCs w:val="22"/>
        <w:lang w:val="hr-HR"/>
      </w:rPr>
      <w:t>166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10BFB">
      <w:rPr>
        <w:rFonts w:hAnsi="Times New Roman" w:ascii="Times New Roman"/>
        <w:b/>
        <w:sz w:val="22"/>
        <w:szCs w:val="22"/>
        <w:lang w:val="hr-HR"/>
      </w:rPr>
      <w:t>166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628D"/>
    <w:rsid w:val="0003257E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67C88"/>
    <w:rsid w:val="00171B42"/>
    <w:rsid w:val="00172E2F"/>
    <w:rsid w:val="00182088"/>
    <w:rsid w:val="00185905"/>
    <w:rsid w:val="00186899"/>
    <w:rsid w:val="00187149"/>
    <w:rsid w:val="001905B1"/>
    <w:rsid w:val="00192049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10BFB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75AD5"/>
    <w:rsid w:val="00487247"/>
    <w:rsid w:val="0049556E"/>
    <w:rsid w:val="004A3B72"/>
    <w:rsid w:val="004B7141"/>
    <w:rsid w:val="004C2A20"/>
    <w:rsid w:val="004D3F0D"/>
    <w:rsid w:val="004D5FC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468E1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11640"/>
    <w:rsid w:val="0062760B"/>
    <w:rsid w:val="006356C5"/>
    <w:rsid w:val="0064254A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2029"/>
    <w:rsid w:val="00774127"/>
    <w:rsid w:val="00796AEF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320A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6B5F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D4D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E59B7"/>
    <w:rsid w:val="00BF13CF"/>
    <w:rsid w:val="00BF6DA1"/>
    <w:rsid w:val="00BF71CF"/>
    <w:rsid w:val="00C02A95"/>
    <w:rsid w:val="00C05DC4"/>
    <w:rsid w:val="00C134DB"/>
    <w:rsid w:val="00C23BB1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St-166/2015</izvorni_sadrzaj>
    <derivirana_varijabla naziv="DomainObject.Predmet.OznakaBroj_1">St-166/2015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DESNE proizvodnja, usluge i trgovina d.o.o.</izvorni_sadrzaj>
    <derivirana_varijabla naziv="DomainObject.Predmet.ProtustrankaFormated_1">  ELEKTRO DESNE proizvodnja, usluge i trgovina d.o.o.</derivirana_varijabla>
  </DomainObject.Predmet.ProtustrankaFormated>
  <DomainObject.Predmet.ProtustrankaFormatedOIB>
    <izvorni_sadrzaj>  ELEKTRO DESNE proizvodnja, usluge i trgovina d.o.o., OIB 01476849972</izvorni_sadrzaj>
    <derivirana_varijabla naziv="DomainObject.Predmet.ProtustrankaFormatedOIB_1">  ELEKTRO DESNE proizvodnja, usluge i trgovina d.o.o., OIB 01476849972</derivirana_varijabla>
  </DomainObject.Predmet.ProtustrankaFormatedOIB>
  <DomainObject.Predmet.ProtustrankaFormatedWithAdress>
    <izvorni_sadrzaj> ELEKTRO DESNE proizvodnja, usluge i trgovina d.o.o., Ante Starčevića 6, 20350 Metković</izvorni_sadrzaj>
    <derivirana_varijabla naziv="DomainObject.Predmet.ProtustrankaFormatedWithAdress_1"> ELEKTRO DESNE proizvodnja, usluge i trgovina d.o.o., Ante Starčevića 6, 20350 Metković</derivirana_varijabla>
  </DomainObject.Predmet.ProtustrankaFormatedWithAdress>
  <DomainObject.Predmet.ProtustrankaFormatedWithAdressOIB>
    <izvorni_sadrzaj> ELEKTRO DESNE proizvodnja, usluge i trgovina d.o.o., OIB 01476849972, Ante Starčevića 6, 20350 Metković</izvorni_sadrzaj>
    <derivirana_varijabla naziv="DomainObject.Predmet.ProtustrankaFormatedWithAdressOIB_1"> ELEKTRO DESNE proizvodnja, usluge i trgovina d.o.o., OIB 01476849972, Ante Starčevića 6, 20350 Metković</derivirana_varijabla>
  </DomainObject.Predmet.ProtustrankaFormatedWithAdressOIB>
  <DomainObject.Predmet.ProtustrankaWithAdress>
    <izvorni_sadrzaj>ELEKTRO DESNE proizvodnja, usluge i trgovina d.o.o. Ante Starčevića 6, 20350 Metković</izvorni_sadrzaj>
    <derivirana_varijabla naziv="DomainObject.Predmet.ProtustrankaWithAdress_1">ELEKTRO DESNE proizvodnja, usluge i trgovina d.o.o. Ante Starčevića 6, 20350 Metković</derivirana_varijabla>
  </DomainObject.Predmet.ProtustrankaWithAdress>
  <DomainObject.Predmet.ProtustrankaWithAdressOIB>
    <izvorni_sadrzaj>ELEKTRO DESNE proizvodnja, usluge i trgovina d.o.o., OIB 01476849972, Ante Starčevića 6, 20350 Metković</izvorni_sadrzaj>
    <derivirana_varijabla naziv="DomainObject.Predmet.ProtustrankaWithAdressOIB_1">ELEKTRO DESNE proizvodnja, usluge i trgovina d.o.o., OIB 01476849972, Ante Starčevića 6, 20350 Metković</derivirana_varijabla>
  </DomainObject.Predmet.ProtustrankaWithAdressOIB>
  <DomainObject.Predmet.ProtustrankaNazivFormated>
    <izvorni_sadrzaj>ELEKTRO DESNE proizvodnja, usluge i trgovina d.o.o.</izvorni_sadrzaj>
    <derivirana_varijabla naziv="DomainObject.Predmet.ProtustrankaNazivFormated_1">ELEKTRO DESNE proizvodnja, usluge i trgovina d.o.o.</derivirana_varijabla>
  </DomainObject.Predmet.ProtustrankaNazivFormated>
  <DomainObject.Predmet.ProtustrankaNazivFormatedOIB>
    <izvorni_sadrzaj>ELEKTRO DESNE proizvodnja, usluge i trgovina d.o.o., OIB 01476849972</izvorni_sadrzaj>
    <derivirana_varijabla naziv="DomainObject.Predmet.ProtustrankaNazivFormatedOIB_1">ELEKTRO DESNE proizvodnja, usluge i trgovina d.o.o., OIB 01476849972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agencija,plit, Podružnica Dubrovnik</izvorni_sadrzaj>
    <derivirana_varijabla naziv="DomainObject.Predmet.StrankaFormated_1">  Financijska agencija,plit, Podružnica Dubrovnik</derivirana_varijabla>
  </DomainObject.Predmet.StrankaFormated>
  <DomainObject.Predmet.StrankaFormatedOIB>
    <izvorni_sadrzaj>  Financijska agencija,plit, Podružnica Dubrovnik, OIB 85821130368</izvorni_sadrzaj>
    <derivirana_varijabla naziv="DomainObject.Predmet.StrankaFormatedOIB_1">  Financijska agencija,plit, Podružnica Dubrovnik, OIB 85821130368</derivirana_varijabla>
  </DomainObject.Predmet.StrankaFormatedOIB>
  <DomainObject.Predmet.StrankaFormatedWithAdress>
    <izvorni_sadrzaj> Financijska agencija,plit, Podružnica Dubrovnik, Vukovarska 2, 20000 Dubrovnik</izvorni_sadrzaj>
    <derivirana_varijabla naziv="DomainObject.Predmet.StrankaFormatedWithAdress_1"> Financijska agencija,plit, Podružnica Dubrovnik, Vukovarska 2, 20000 Dubrovnik</derivirana_varijabla>
  </DomainObject.Predmet.StrankaFormatedWithAdress>
  <DomainObject.Predmet.StrankaFormatedWithAdressOIB>
    <izvorni_sadrzaj> Financijska agencija,plit, Podružnica Dubrovnik, OIB 85821130368, Vukovarska 2, 20000 Dubrovnik</izvorni_sadrzaj>
    <derivirana_varijabla naziv="DomainObject.Predmet.StrankaFormatedWithAdressOIB_1"> Financijska agencija,plit, Podružnica Dubrovnik, OIB 85821130368, Vukovarska 2, 20000 Dubrovnik</derivirana_varijabla>
  </DomainObject.Predmet.StrankaFormatedWithAdressOIB>
  <DomainObject.Predmet.StrankaWithAdress>
    <izvorni_sadrzaj>Financijska agencija,plit, Podružnica Dubrovnik Vukovarska 2,20000 Dubrovnik</izvorni_sadrzaj>
    <derivirana_varijabla naziv="DomainObject.Predmet.StrankaWithAdress_1">Financijska agencija,plit, Podružnica Dubrovnik Vukovarska 2,20000 Dubrovnik</derivirana_varijabla>
  </DomainObject.Predmet.StrankaWithAdress>
  <DomainObject.Predmet.StrankaWithAdressOIB>
    <izvorni_sadrzaj>Financijska agencija,plit, Podružnica Dubrovnik, OIB 85821130368, Vukovarska 2,20000 Dubrovnik</izvorni_sadrzaj>
    <derivirana_varijabla naziv="DomainObject.Predmet.StrankaWithAdressOIB_1">Financijska agencija,plit, Podružnica Dubrovnik, OIB 85821130368, Vukovarska 2,20000 Dubrovnik</derivirana_varijabla>
  </DomainObject.Predmet.StrankaWithAdressOIB>
  <DomainObject.Predmet.StrankaNazivFormated>
    <izvorni_sadrzaj>Financijska agencija,plit, Podružnica Dubrovnik</izvorni_sadrzaj>
    <derivirana_varijabla naziv="DomainObject.Predmet.StrankaNazivFormated_1">Financijska agencija,plit, Podružnica Dubrovnik</derivirana_varijabla>
  </DomainObject.Predmet.StrankaNazivFormated>
  <DomainObject.Predmet.StrankaNazivFormatedOIB>
    <izvorni_sadrzaj>Financijska agencija,plit, Podružnica Dubrovnik, OIB 85821130368</izvorni_sadrzaj>
    <derivirana_varijabla naziv="DomainObject.Predmet.StrankaNazivFormatedOIB_1">Financijska agencija,plit,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10071.38</izvorni_sadrzaj>
    <derivirana_varijabla naziv="DomainObject.Predmet.TrenutnaVrijednost_1">10071.38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agencija,plit, Podružnica Dubrovnik</item>
    </izvorni_sadrzaj>
    <derivirana_varijabla naziv="DomainObject.Predmet.StrankaListFormated_1">
      <item>Financijska agencija,plit, Podružnica Dubrovnik</item>
    </derivirana_varijabla>
  </DomainObject.Predmet.StrankaListFormated>
  <DomainObject.Predmet.StrankaListFormatedOIB>
    <izvorni_sadrzaj>
      <item>Financijska agencija,plit, Podružnica Dubrovnik, OIB 85821130368</item>
    </izvorni_sadrzaj>
    <derivirana_varijabla naziv="DomainObject.Predmet.StrankaListFormatedOIB_1">
      <item>Financijska agencija,plit, Podružnica Dubrovnik, OIB 85821130368</item>
    </derivirana_varijabla>
  </DomainObject.Predmet.StrankaListFormatedOIB>
  <DomainObject.Predmet.StrankaListFormatedWithAdress>
    <izvorni_sadrzaj>
      <item>Financijska agencija,plit, Podružnica Dubrovnik, Vukovarska 2, 20000 Dubrovnik</item>
    </izvorni_sadrzaj>
    <derivirana_varijabla naziv="DomainObject.Predmet.StrankaListFormatedWithAdress_1">
      <item>Financijska agencija,plit, Podružnica Dubrovnik, Vukovarska 2, 20000 Dubrovnik</item>
    </derivirana_varijabla>
  </DomainObject.Predmet.StrankaListFormatedWithAdress>
  <DomainObject.Predmet.StrankaListFormatedWithAdressOIB>
    <izvorni_sadrzaj>
      <item>Financijska agencija,plit, Podružnica Dubrovnik, OIB 85821130368, Vukovarska 2, 20000 Dubrovnik</item>
    </izvorni_sadrzaj>
    <derivirana_varijabla naziv="DomainObject.Predmet.StrankaListFormatedWithAdressOIB_1">
      <item>Financijska agencija,plit, Podružnica Dubrovnik, OIB 85821130368, Vukovarska 2, 20000 Dubrovnik</item>
    </derivirana_varijabla>
  </DomainObject.Predmet.StrankaListFormatedWithAdressOIB>
  <DomainObject.Predmet.StrankaListNazivFormated>
    <izvorni_sadrzaj>
      <item>Financijska agencija,plit, Podružnica Dubrovnik</item>
    </izvorni_sadrzaj>
    <derivirana_varijabla naziv="DomainObject.Predmet.StrankaListNazivFormated_1">
      <item>Financijska agencija,plit, Podružnica Dubrovnik</item>
    </derivirana_varijabla>
  </DomainObject.Predmet.StrankaListNazivFormated>
  <DomainObject.Predmet.StrankaListNazivFormatedOIB>
    <izvorni_sadrzaj>
      <item>Financijska agencija,plit, Podružnica Dubrovnik, OIB 85821130368</item>
    </izvorni_sadrzaj>
    <derivirana_varijabla naziv="DomainObject.Predmet.StrankaListNazivFormatedOIB_1">
      <item>Financijska agencija,plit, Podružnica Dubrovnik, OIB 85821130368</item>
    </derivirana_varijabla>
  </DomainObject.Predmet.StrankaListNazivFormatedOIB>
  <DomainObject.Predmet.ProtuStrankaListFormated>
    <izvorni_sadrzaj>
      <item>ELEKTRO DESNE proizvodnja, usluge i trgovina d.o.o.</item>
    </izvorni_sadrzaj>
    <derivirana_varijabla naziv="DomainObject.Predmet.ProtuStrankaListFormated_1">
      <item>ELEKTRO DESNE proizvodnja, usluge i trgovina d.o.o.</item>
    </derivirana_varijabla>
  </DomainObject.Predmet.ProtuStrankaListFormated>
  <DomainObject.Predmet.ProtuStrankaListFormatedOIB>
    <izvorni_sadrzaj>
      <item>ELEKTRO DESNE proizvodnja, usluge i trgovina d.o.o., OIB 01476849972</item>
    </izvorni_sadrzaj>
    <derivirana_varijabla naziv="DomainObject.Predmet.ProtuStrankaListFormatedOIB_1">
      <item>ELEKTRO DESNE proizvodnja, usluge i trgovina d.o.o., OIB 01476849972</item>
    </derivirana_varijabla>
  </DomainObject.Predmet.ProtuStrankaListFormatedOIB>
  <DomainObject.Predmet.ProtuStrankaListFormatedWithAdress>
    <izvorni_sadrzaj>
      <item>ELEKTRO DESNE proizvodnja, usluge i trgovina d.o.o., Ante Starčevića 6, 20350 Metković</item>
    </izvorni_sadrzaj>
    <derivirana_varijabla naziv="DomainObject.Predmet.ProtuStrankaListFormatedWithAdress_1">
      <item>ELEKTRO DESNE proizvodnja, usluge i trgovina d.o.o., Ante Starčevića 6, 20350 Metković</item>
    </derivirana_varijabla>
  </DomainObject.Predmet.ProtuStrankaListFormatedWithAdress>
  <DomainObject.Predmet.ProtuStrankaListFormatedWithAdressOIB>
    <izvorni_sadrzaj>
      <item>ELEKTRO DESNE proizvodnja, usluge i trgovina d.o.o., OIB 01476849972, Ante Starčevića 6, 20350 Metković</item>
    </izvorni_sadrzaj>
    <derivirana_varijabla naziv="DomainObject.Predmet.ProtuStrankaListFormatedWithAdressOIB_1">
      <item>ELEKTRO DESNE proizvodnja, usluge i trgovina d.o.o., OIB 01476849972, Ante Starčevića 6, 20350 Metković</item>
    </derivirana_varijabla>
  </DomainObject.Predmet.ProtuStrankaListFormatedWithAdressOIB>
  <DomainObject.Predmet.ProtuStrankaListNazivFormated>
    <izvorni_sadrzaj>
      <item>ELEKTRO DESNE proizvodnja, usluge i trgovina d.o.o.</item>
    </izvorni_sadrzaj>
    <derivirana_varijabla naziv="DomainObject.Predmet.ProtuStrankaListNazivFormated_1">
      <item>ELEKTRO DESNE proizvodnja, usluge i trgovina d.o.o.</item>
    </derivirana_varijabla>
  </DomainObject.Predmet.ProtuStrankaListNazivFormated>
  <DomainObject.Predmet.ProtuStrankaListNazivFormatedOIB>
    <izvorni_sadrzaj>
      <item>ELEKTRO DESNE proizvodnja, usluge i trgovina d.o.o., OIB 01476849972</item>
    </izvorni_sadrzaj>
    <derivirana_varijabla naziv="DomainObject.Predmet.ProtuStrankaListNazivFormatedOIB_1">
      <item>ELEKTRO DESNE proizvodnja, usluge i trgovina d.o.o., OIB 01476849972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agencija,plit, Podružnica Dubrovnik</izvorni_sadrzaj>
    <derivirana_varijabla naziv="DomainObject.Predmet.StrankaIDrugi_1">Financijska agencija,plit, Podružnica Dubrovnik</derivirana_varijabla>
  </DomainObject.Predmet.StrankaIDrugi>
  <DomainObject.Predmet.ProtustrankaIDrugi>
    <izvorni_sadrzaj>ELEKTRO DESNE proizvodnja, usluge i trgovina d.o.o.</izvorni_sadrzaj>
    <derivirana_varijabla naziv="DomainObject.Predmet.ProtustrankaIDrugi_1">ELEKTRO DESNE proizvodnja, usluge i trgovina d.o.o.</derivirana_varijabla>
  </DomainObject.Predmet.ProtustrankaIDrugi>
  <DomainObject.Predmet.StrankaIDrugiAdressOIB>
    <izvorni_sadrzaj>Financijska agencija,plit, Podružnica Dubrovnik, OIB 85821130368, Vukovarska 2, 20000 Dubrovnik</izvorni_sadrzaj>
    <derivirana_varijabla naziv="DomainObject.Predmet.StrankaIDrugiAdressOIB_1">Financijska agencija,plit, Podružnica Dubrovnik, OIB 85821130368, Vukovarska 2, 20000 Dubrovnik</derivirana_varijabla>
  </DomainObject.Predmet.StrankaIDrugiAdressOIB>
  <DomainObject.Predmet.ProtustrankaIDrugiAdressOIB>
    <izvorni_sadrzaj>ELEKTRO DESNE proizvodnja, usluge i trgovina d.o.o., OIB 01476849972, Ante Starčevića 6, 20350 Metković</izvorni_sadrzaj>
    <derivirana_varijabla naziv="DomainObject.Predmet.ProtustrankaIDrugiAdressOIB_1">ELEKTRO DESNE proizvodnja, usluge i trgovina d.o.o., OIB 01476849972, Ante Starčevića 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agencija,plit, Podružnica Dubrovnik</item>
      <item>ELEKTRO DESNE proizvodnja, usluge i trgovina d.o.o.</item>
    </izvorni_sadrzaj>
    <derivirana_varijabla naziv="DomainObject.Predmet.SudioniciListNaziv_1">
      <item>Financijska agencija,plit, Podružnica Dubrovnik</item>
      <item>ELEKTRO DESNE proizvodnja, usluge i trgovina d.o.o.</item>
    </derivirana_varijabla>
  </DomainObject.Predmet.SudioniciListNaziv>
  <DomainObject.Predmet.SudioniciListAdressOIB>
    <izvorni_sadrzaj>
      <item>Financijska agencija,plit, Podružnica Dubrovnik, OIB 85821130368, Vukovarska 2,20000 Dubrovnik</item>
      <item>ELEKTRO DESNE proizvodnja, usluge i trgovina d.o.o., OIB 01476849972, Ante Starčevića 6,20350 Metković</item>
    </izvorni_sadrzaj>
    <derivirana_varijabla naziv="DomainObject.Predmet.SudioniciListAdressOIB_1">
      <item>Financijska agencija,plit, Podružnica Dubrovnik, OIB 85821130368, Vukovarska 2,20000 Dubrovnik</item>
      <item>ELEKTRO DESNE proizvodnja, usluge i trgovina d.o.o., OIB 01476849972, Ante Starčevića 6,20350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01476849972</item>
    </izvorni_sadrzaj>
    <derivirana_varijabla naziv="DomainObject.Predmet.SudioniciListNazivOIB_1">
      <item>, OIB 85821130368</item>
      <item>, OIB 01476849972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B0CB0-C132-424F-A4C6-D18364642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2620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2016-03-10T14:07:00Z</dcterms:created>
  <dc:creator>Sudsko vijeæe</dc:creator>
  <cp:lastModifiedBy>Mara Marčinko</cp:lastModifiedBy>
  <cp:lastPrinted>2016-03-11T13:01:00Z</cp:lastPrinted>
  <dcterms:modified xmlns:xsi="http://www.w3.org/2001/XMLSchema-instance" xsi:type="dcterms:W3CDTF">2016-03-11T13:02:00Z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