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3299" w14:paraId="bef3299" w:rsidRDefault="008B5E52" w:rsidP="008B5E52" w:rsidR="008B5E5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B5E52" w:rsidP="008B5E52" w:rsidR="008B5E52">
      <w:pPr>
        <w:spacing w:after="0"/>
        <w:jc w:val="both"/>
      </w:pPr>
      <w:r>
        <w:t xml:space="preserve">       REPUBLIKA HRVATSKA</w:t>
      </w:r>
    </w:p>
    <w:p w:rsidRDefault="008B5E52" w:rsidP="008B5E52" w:rsidR="008B5E52">
      <w:pPr>
        <w:spacing w:after="0"/>
        <w:jc w:val="both"/>
      </w:pPr>
      <w:r>
        <w:rPr>
          <w:lang w:val="pt-BR"/>
        </w:rPr>
        <w:t>TRGOVA</w:t>
      </w:r>
      <w:r>
        <w:t>Č</w:t>
      </w:r>
      <w:r>
        <w:rPr>
          <w:lang w:val="pt-BR"/>
        </w:rPr>
        <w:t>KI SUD U VARA</w:t>
      </w:r>
      <w:r>
        <w:t>Ž</w:t>
      </w:r>
      <w:r>
        <w:rPr>
          <w:lang w:val="pt-BR"/>
        </w:rPr>
        <w:t>DINU</w:t>
      </w:r>
    </w:p>
    <w:p w:rsidRDefault="008B5E52" w:rsidP="008B5E52" w:rsidR="008B5E52">
      <w:pPr>
        <w:spacing w:after="0"/>
        <w:rPr>
          <w:bCs/>
        </w:rPr>
      </w:pPr>
      <w:r>
        <w:t xml:space="preserve">                      </w:t>
      </w:r>
      <w:r>
        <w:rPr>
          <w:lang w:val="pt-BR"/>
        </w:rPr>
        <w:t>B. Radić 2</w:t>
      </w:r>
      <w:r>
        <w:rPr>
          <w:bCs/>
        </w:rPr>
        <w:t xml:space="preserve">   </w:t>
      </w:r>
    </w:p>
    <w:p w:rsidRDefault="008B5E52" w:rsidP="008B5E52" w:rsidR="008B5E52">
      <w:pPr>
        <w:spacing w:after="0"/>
        <w:jc w:val="right"/>
      </w:pPr>
      <w:r>
        <w:t>Poslovni broj: 3 St-86/13-74</w:t>
      </w:r>
    </w:p>
    <w:p w:rsidRDefault="008B5E52" w:rsidP="008B5E52" w:rsidR="008B5E52">
      <w:pPr>
        <w:spacing w:after="0"/>
        <w:jc w:val="both"/>
      </w:pPr>
    </w:p>
    <w:p w:rsidRDefault="008B5E52" w:rsidP="008B5E52" w:rsidR="008B5E52">
      <w:pPr>
        <w:spacing w:after="0"/>
        <w:jc w:val="center"/>
      </w:pPr>
      <w:r>
        <w:t>U   I M E   R E P U B L I K E   H R V A T S K E</w:t>
      </w:r>
    </w:p>
    <w:p w:rsidRDefault="008B5E52" w:rsidP="008B5E52" w:rsidR="008B5E52">
      <w:pPr>
        <w:spacing w:after="0"/>
        <w:jc w:val="both"/>
      </w:pPr>
    </w:p>
    <w:p w:rsidRDefault="008B5E52" w:rsidP="008B5E52" w:rsidR="008B5E52">
      <w:pPr>
        <w:spacing w:after="0"/>
        <w:jc w:val="center"/>
      </w:pPr>
      <w:r>
        <w:t>R J E Š E N J E</w:t>
      </w:r>
    </w:p>
    <w:p w:rsidRDefault="008B5E52" w:rsidP="008B5E52" w:rsidR="008B5E52">
      <w:pPr>
        <w:spacing w:after="0"/>
        <w:jc w:val="center"/>
      </w:pPr>
    </w:p>
    <w:p w:rsidRDefault="008B5E52" w:rsidP="008B5E52" w:rsidR="008B5E52">
      <w:pPr>
        <w:spacing w:after="0"/>
        <w:jc w:val="both"/>
      </w:pPr>
    </w:p>
    <w:p w:rsidRDefault="008B5E52" w:rsidP="008B5E52" w:rsidR="008B5E52">
      <w:pPr>
        <w:spacing w:after="0"/>
        <w:jc w:val="both"/>
      </w:pPr>
      <w:r>
        <w:tab/>
        <w:t>TRGOVAČKI SUD U VARAŽDINU, po sucu toga suda Jasni Lekić, kao stečajnom sucu, u stečajnom postupku nad imovinom dužnika pojedinca JOSIP OBAD, kao bivši vlasnik obrta ELTROJ elektroinstalaterski obrt, u stečaju, Novi Marof, Zagrebačka 16, OIB: 65182951511, dana 14. srpnja 2017. godine,</w:t>
      </w:r>
    </w:p>
    <w:p w:rsidRDefault="008B5E52" w:rsidP="008B5E52" w:rsidR="008B5E52">
      <w:pPr>
        <w:spacing w:after="0"/>
        <w:jc w:val="both"/>
      </w:pPr>
    </w:p>
    <w:p w:rsidRDefault="008B5E52" w:rsidP="008B5E52" w:rsidR="008B5E52">
      <w:pPr>
        <w:spacing w:after="0"/>
        <w:jc w:val="center"/>
      </w:pPr>
      <w:r>
        <w:t>r i j e š i o   j e</w:t>
      </w:r>
    </w:p>
    <w:p w:rsidRDefault="008B5E52" w:rsidP="008B5E52" w:rsidR="008B5E52">
      <w:pPr>
        <w:spacing w:after="0"/>
      </w:pPr>
    </w:p>
    <w:p w:rsidRDefault="008B5E52" w:rsidP="008B5E52" w:rsidR="008B5E52">
      <w:pPr>
        <w:spacing w:after="0"/>
        <w:ind w:firstLine="708"/>
        <w:jc w:val="both"/>
      </w:pPr>
      <w:r>
        <w:t xml:space="preserve">I/ Obustavlja se i zaključuje stečajni postupak nad imovinom dužnika pojedinca JOSIPA OBAD, kao bivšeg vlasnika obrta ELTROJ elektroinstalaterski obrt, u stečaju, Novi Marof, Zagrebačka 16, OIB: 65182951511, jer se nakon otvaranja stečajnog postupka pokazalo da stečajna masa nije dostatna ni za pokriće troškova stečajnog postupka, temeljem čl. 203. st. 1. SZ-a.  </w:t>
      </w:r>
    </w:p>
    <w:p w:rsidRDefault="008B5E52" w:rsidP="008B5E52" w:rsidR="008B5E52">
      <w:pPr>
        <w:spacing w:after="0"/>
        <w:ind w:firstLine="708"/>
        <w:jc w:val="both"/>
      </w:pPr>
    </w:p>
    <w:p w:rsidRDefault="008B5E52" w:rsidP="008B5E52" w:rsidR="008B5E52">
      <w:pPr>
        <w:spacing w:after="0"/>
        <w:jc w:val="both"/>
      </w:pPr>
      <w:r>
        <w:tab/>
        <w:t xml:space="preserve">II/ Ovlašćuje se stečajni upravitelj Želimir Uršulin, dipl. iur. iz Ivanca, OIB: </w:t>
      </w:r>
      <w:r>
        <w:rPr>
          <w:rStyle w:val="st"/>
          <w:color w:val="222222"/>
        </w:rPr>
        <w:t>03842320752</w:t>
      </w:r>
      <w:r>
        <w:t>, da može i nakon zaključenja stečajnog postupka u ime imovine stečajnog dužnika zastupati stečajnu masu imovine dužnika pojedinca i nastaviti ovršni postupak i druge eventualne postupke u ime i za račun stečajne mase.</w:t>
      </w:r>
    </w:p>
    <w:p w:rsidRDefault="008B5E52" w:rsidP="008B5E52" w:rsidR="008B5E52">
      <w:pPr>
        <w:spacing w:after="0"/>
        <w:jc w:val="both"/>
      </w:pPr>
    </w:p>
    <w:p w:rsidRDefault="008B5E52" w:rsidP="008B5E52" w:rsidR="008B5E52">
      <w:pPr>
        <w:spacing w:after="0"/>
        <w:jc w:val="both"/>
      </w:pPr>
      <w:r>
        <w:tab/>
        <w:t xml:space="preserve">III/ Nakon pravomoćnosti ovog rješenja stečajni dužnik brisati će se iz obrtnog registra Ureda državne uprave u Varaždinskoj županiji. </w:t>
      </w:r>
    </w:p>
    <w:p w:rsidRDefault="008B5E52" w:rsidP="008B5E52" w:rsidR="008B5E52">
      <w:pPr>
        <w:spacing w:after="0"/>
        <w:jc w:val="both"/>
      </w:pPr>
    </w:p>
    <w:p w:rsidRDefault="008B5E52" w:rsidP="008B5E52" w:rsidR="008B5E52">
      <w:pPr>
        <w:spacing w:after="0"/>
        <w:jc w:val="both"/>
      </w:pPr>
      <w:r>
        <w:tab/>
        <w:t>IV/ Ovo rješenje objavljuje se na e-Oglasnoj ploči ovoga suda dana 14. srpnja 2017.</w:t>
      </w:r>
    </w:p>
    <w:p w:rsidRDefault="008B5E52" w:rsidP="008B5E52" w:rsidR="008B5E52">
      <w:pPr>
        <w:spacing w:after="0"/>
        <w:jc w:val="both"/>
      </w:pPr>
    </w:p>
    <w:p w:rsidRDefault="008B5E52" w:rsidP="008B5E52" w:rsidR="008B5E52">
      <w:pPr>
        <w:spacing w:after="0"/>
        <w:jc w:val="both"/>
      </w:pPr>
    </w:p>
    <w:p w:rsidRDefault="008B5E52" w:rsidP="008B5E52" w:rsidR="008B5E52">
      <w:pPr>
        <w:spacing w:after="0"/>
        <w:jc w:val="center"/>
      </w:pPr>
      <w:r>
        <w:t>Obrazloženje</w:t>
      </w:r>
    </w:p>
    <w:p w:rsidRDefault="008B5E52" w:rsidP="008B5E52" w:rsidR="008B5E52">
      <w:pPr>
        <w:spacing w:after="0"/>
        <w:jc w:val="center"/>
      </w:pPr>
    </w:p>
    <w:p w:rsidRDefault="008B5E52" w:rsidP="008B5E52" w:rsidR="008B5E52">
      <w:pPr>
        <w:spacing w:after="0"/>
        <w:jc w:val="both"/>
      </w:pPr>
      <w:r>
        <w:tab/>
        <w:t xml:space="preserve">Rješenjem ovog suda broj 1 St-86/13-54 od 22.4.2013. otvoren je stečajni postupak nad </w:t>
      </w:r>
      <w:r>
        <w:rPr>
          <w:color w:val="000000"/>
        </w:rPr>
        <w:t>imovinom dužnika pojedinca Josipa Obada, bivšeg vlasnika obrta Eltroj, Novi Marof, s danom 22.4.2013.</w:t>
      </w:r>
      <w:r>
        <w:t>, te je za stečajnog upravitelja imenovan Želimir Uršulin iz Ivanca.</w:t>
      </w:r>
    </w:p>
    <w:p w:rsidRDefault="008B5E52" w:rsidP="008B5E52" w:rsidR="008B5E52">
      <w:pPr>
        <w:spacing w:after="0"/>
        <w:jc w:val="both"/>
      </w:pPr>
      <w:r>
        <w:tab/>
        <w:t>Rješenje je postalo pravomoćno dana 25.6.2013. Prema rješenju o utvrđenim tražbinama utvrđena je tražbina II višeg isplatnog reda i to Privredna banka Zagreb d.d. u iznosu od 930.096,20 kn.</w:t>
      </w:r>
    </w:p>
    <w:p w:rsidRDefault="008B5E52" w:rsidP="008B5E52" w:rsidR="008B5E52">
      <w:pPr>
        <w:spacing w:after="0"/>
        <w:jc w:val="both"/>
      </w:pPr>
      <w:r>
        <w:tab/>
        <w:t xml:space="preserve">Prema izvješću stečajnog upravitelja jedina imovina stečajnog dužnika sastoji se od nekretnine i to čkbr. 2265/2 upisana u zk.ul. 547 k.o. Novi Marof na adresi Zagrebačka 16, </w:t>
      </w:r>
      <w:r>
        <w:lastRenderedPageBreak/>
        <w:t>Novi Marof. U svezi ove nekretnine i njezine prodaje kod Općinskog suda u Varaždinu pod brojem Ovr-94/07 vodi se ovršni postupak po prijedlogu ovrhovoditelja Privredna banka Zagreb d.d. koja je jedini vjerovnik u ovom postupku.</w:t>
      </w:r>
    </w:p>
    <w:p w:rsidRDefault="008B5E52" w:rsidP="008B5E52" w:rsidR="008B5E52">
      <w:pPr>
        <w:spacing w:after="0"/>
        <w:jc w:val="both"/>
      </w:pPr>
      <w:r>
        <w:tab/>
        <w:t>Nadalje, tijekom postupka održana je skupština vjerovnika od 17.5.2016. na kojoj je donijeta odluka da se poziva razlučni vjerovnik da se izjasni da li će nastaviti ovrhu na predmetnoj nekretnini. Stečajni upravitelj je predložio da razlučni vjerovnik izvrši uplatu iznosa predujma od 20.000,00 kn radi vođenja ovog postupka, a u protivnom da se ovaj postupak obustavi zbog nedostatnosti sredstava za pokriće troškova stečajnog postupka.</w:t>
      </w:r>
    </w:p>
    <w:p w:rsidRDefault="008B5E52" w:rsidP="008B5E52" w:rsidR="008B5E52">
      <w:pPr>
        <w:spacing w:after="0"/>
        <w:jc w:val="both"/>
      </w:pPr>
      <w:r>
        <w:tab/>
        <w:t>Vjerovnik Privredna banka Zagreb d.d. je obavijestila sud da će nastaviti ovršni postupak koji se vodi na nekretnini dužnika. Stečajni upravitelj je predložio obustavu i zaključenje ovog stečajnog postupka, te da se odredi da se ovaj postupak nastavlja i ime i za račun stečajne mase do unovčenja nekretnine u vezi koje razlučni vjerovnik Privredna banka Zagreb d.d. vodi ovršni postupak pred Općinskim sudom u Varaždinu broj Ovr-94/07.</w:t>
      </w:r>
    </w:p>
    <w:p w:rsidRDefault="008B5E52" w:rsidP="008B5E52" w:rsidR="008B5E52">
      <w:pPr>
        <w:spacing w:after="0"/>
        <w:jc w:val="both"/>
      </w:pPr>
      <w:r>
        <w:tab/>
        <w:t xml:space="preserve">Prema odredbi članka 203. Stečajnog zakona (N.N. 44/96, 29/99, 129/00, 123/03, 82/06, 116/10, 25/12 i 133/12, dalje skraćeno: SZ-a), koji se primjenjuje u ovoj pravnoj stvari, ako se nakon otvaranja stečajnog postupka pokaže da stečajna masa nije dostatna ni za pokriće troškova stečajnog postupka, stečajni sudac će obustaviti i zaključiti postupak. </w:t>
      </w:r>
    </w:p>
    <w:p w:rsidRDefault="008B5E52" w:rsidP="008B5E52" w:rsidR="008B5E52">
      <w:pPr>
        <w:spacing w:after="0"/>
        <w:jc w:val="both"/>
      </w:pPr>
      <w:r>
        <w:tab/>
        <w:t>Sukladno stavku 2. istog zakonskog propisa, prije donošenja rješenja iz stavka 1. ovog članka, stečajni sudac će pribaviti mišljenje vjerovnika stečajne mase, stečajnog upravitelja i skupštine vjerovnika. Sukladno stavku 3. istog zakonskog propisa postupak se neće obustaviti i zaključiti ako vjerovnici koji su se protivili obustavi postupka solidarno predujme dostatan iznos novca za pokriće troškova postupka u roku koji im je za to stečajni sudac odredio rješenjem.</w:t>
      </w:r>
    </w:p>
    <w:p w:rsidRDefault="008B5E52" w:rsidP="008B5E52" w:rsidR="008B5E52">
      <w:pPr>
        <w:spacing w:after="0"/>
        <w:ind w:firstLine="705"/>
        <w:jc w:val="both"/>
      </w:pPr>
      <w:r>
        <w:t xml:space="preserve">Sud je održao skupštinu vjerovnika dana 12.7.2017. na kojoj je pribavio mišljenja vjerovnika stečajne mase i skupštine vjerovnika o prijavi stečajnog upravitelja o nedostatku stečajne mase za pokriće troškova stečajnog postupka. </w:t>
      </w:r>
    </w:p>
    <w:p w:rsidRDefault="008B5E52" w:rsidP="008B5E52" w:rsidR="008B5E52">
      <w:pPr>
        <w:spacing w:after="0"/>
        <w:ind w:firstLine="705"/>
        <w:jc w:val="both"/>
      </w:pPr>
      <w:r>
        <w:t xml:space="preserve">Stečajni upravitelj iskazao je da se radi o dužniku pojedincu čija se imovina prodaje u ovršnom postupku pred Općinskim sudom u Varaždinu po prijedlogu jedinog vjerovnika u ovom stečajnom postupku, Privredne banke Zagreb d.d. Iskazao je da nema vjerovnika stečajne mase. Punomoćnik razlučnog vjerovnika, stečajnog vjerovnika, a ujedno i predlagatelja u ovom stečajnom postupku, Privredne banke Zagreb d.d., iskazao je da se ne protivi obustavi i zaključenju ovog stečajnog postupka nad imovinom dužnika pojedinca, budući da se razlučni vjerovnik odlučio za vođenje ovršnog postupka radi prodaje nekretnine stečajnog dužnika, da se ovdje radi o fizičkoj osobi, te da razlučni vjerovnik neće predujmljivati sredstva za vođenje ovog stečajnog postupka. </w:t>
      </w:r>
    </w:p>
    <w:p w:rsidRDefault="008B5E52" w:rsidP="008B5E52" w:rsidR="008B5E52">
      <w:pPr>
        <w:spacing w:after="0"/>
        <w:jc w:val="both"/>
      </w:pPr>
      <w:r>
        <w:tab/>
        <w:t>Slijedom takve odluke na skupštini vjerovnika od 12.7.2017., te okolnosti da se jedini vjerovnik složio s prijedlogom stečajnog upravitelja s obustavom i zaključenjem ovog stečajnog postupka, sud je utvrdio da su se ispunili svi uvjeti iz članka 203. SZ-a, te je donio rješenje o obustavi i zaključenju ovog stečajnog postupka.</w:t>
      </w:r>
    </w:p>
    <w:p w:rsidRDefault="008B5E52" w:rsidP="008B5E52" w:rsidR="008B5E52">
      <w:pPr>
        <w:spacing w:after="0"/>
        <w:jc w:val="both"/>
      </w:pPr>
      <w:r>
        <w:tab/>
        <w:t>Ujedno je ovlastio stečajnog upravitelja da može i nakon zaključenja stečajnog postupka zastupati stečajnu masu dužnika pojedinca.</w:t>
      </w:r>
    </w:p>
    <w:p w:rsidRDefault="008B5E52" w:rsidP="008B5E52" w:rsidR="008B5E52">
      <w:pPr>
        <w:spacing w:after="0"/>
        <w:jc w:val="both"/>
      </w:pPr>
      <w:r>
        <w:tab/>
      </w:r>
    </w:p>
    <w:p w:rsidRDefault="008B5E52" w:rsidP="008B5E52" w:rsidR="008B5E52">
      <w:pPr>
        <w:spacing w:after="0"/>
        <w:jc w:val="both"/>
      </w:pPr>
    </w:p>
    <w:p w:rsidRDefault="008B5E52" w:rsidP="008B5E52" w:rsidR="008B5E52">
      <w:pPr>
        <w:spacing w:after="0"/>
        <w:jc w:val="center"/>
      </w:pPr>
      <w:r>
        <w:t>U Varaždinu, 14. srpnja 2017. godine</w:t>
      </w:r>
    </w:p>
    <w:p w:rsidRDefault="008B5E52" w:rsidP="008B5E52" w:rsidR="008B5E52">
      <w:pPr>
        <w:spacing w:after="0"/>
      </w:pPr>
    </w:p>
    <w:p w:rsidRDefault="008B5E52" w:rsidP="008B5E52" w:rsidR="008B5E52">
      <w:pPr>
        <w:spacing w:after="0"/>
        <w:jc w:val="center"/>
      </w:pPr>
    </w:p>
    <w:p w:rsidRDefault="008B5E52" w:rsidP="008B5E52" w:rsidR="008B5E52">
      <w:pPr>
        <w:spacing w:after="0"/>
        <w:jc w:val="both"/>
      </w:pPr>
      <w:r>
        <w:t xml:space="preserve">                                                                                                     STEČAJNI SUDAC:</w:t>
      </w:r>
    </w:p>
    <w:p w:rsidRDefault="008B5E52" w:rsidP="008B5E52" w:rsidR="008B5E52">
      <w:pPr>
        <w:spacing w:after="0"/>
        <w:jc w:val="both"/>
      </w:pPr>
    </w:p>
    <w:p w:rsidRDefault="008B5E52" w:rsidP="008B5E52" w:rsidR="008B5E52">
      <w:pPr>
        <w:spacing w:after="0"/>
        <w:jc w:val="both"/>
      </w:pPr>
      <w:r>
        <w:t xml:space="preserve">                                                                                                            Jasna Lekić</w:t>
      </w:r>
    </w:p>
    <w:p w:rsidRDefault="008B5E52" w:rsidP="008B5E52" w:rsidR="008B5E52">
      <w:pPr>
        <w:spacing w:after="0"/>
        <w:jc w:val="both"/>
      </w:pPr>
      <w:r>
        <w:lastRenderedPageBreak/>
        <w:t xml:space="preserve">                                                                                      </w:t>
      </w:r>
    </w:p>
    <w:p w:rsidRDefault="008B5E52" w:rsidP="008B5E52" w:rsidR="008B5E52">
      <w:pPr>
        <w:pStyle w:val="Tijeloteksta"/>
        <w:spacing w:after="0"/>
        <w:jc w:val="both"/>
      </w:pPr>
      <w:r>
        <w:tab/>
        <w:t>POUKA O PRAVNOM LIJEKU:</w:t>
      </w:r>
    </w:p>
    <w:p w:rsidRDefault="008B5E52" w:rsidP="008B5E52" w:rsidR="008B5E52">
      <w:pPr>
        <w:pStyle w:val="Tijeloteksta"/>
        <w:spacing w:after="0"/>
        <w:jc w:val="both"/>
      </w:pPr>
    </w:p>
    <w:p w:rsidRDefault="008B5E52" w:rsidP="008B5E52" w:rsidR="008B5E52">
      <w:pPr>
        <w:spacing w:after="0"/>
        <w:jc w:val="both"/>
        <w:rPr>
          <w:szCs w:val="20"/>
        </w:rPr>
      </w:pPr>
      <w:r>
        <w:tab/>
        <w:t xml:space="preserve">Protiv ovog rješenja može se izjaviti žalba u roku od 8 dana od proteka osmog dana od dana objave oglasa na e-Oglasnoj ploči suda, u 3 primjerka. Žalba se podnosi putem ovoga suda, s time da o žalbi odlučuje Visoki trgovački sud Republike Hrvatske u Zagrebu. </w:t>
      </w:r>
    </w:p>
    <w:p w:rsidRDefault="008B5E52" w:rsidP="008B5E52" w:rsidR="008B5E52">
      <w:pPr>
        <w:spacing w:after="0"/>
        <w:ind w:firstLine="708"/>
        <w:jc w:val="both"/>
      </w:pPr>
      <w:r>
        <w:t>Ovo rješenje objavljuje se na e-Oglasnoj ploči suda s danom 14.7.2017. godine.</w:t>
      </w:r>
    </w:p>
    <w:p w:rsidRDefault="008B5E52" w:rsidP="008B5E52" w:rsidR="008B5E52">
      <w:pPr>
        <w:pStyle w:val="Tijeloteksta"/>
        <w:spacing w:after="0"/>
        <w:jc w:val="both"/>
      </w:pPr>
    </w:p>
    <w:p w:rsidRDefault="008B5E52" w:rsidP="008B5E52" w:rsidR="008B5E52">
      <w:pPr>
        <w:pStyle w:val="Tijeloteksta"/>
        <w:spacing w:after="0"/>
        <w:jc w:val="both"/>
      </w:pPr>
    </w:p>
    <w:p w:rsidRDefault="008B5E52" w:rsidP="008B5E52" w:rsidR="008B5E52">
      <w:pPr>
        <w:pStyle w:val="Tijeloteksta"/>
        <w:spacing w:after="0"/>
        <w:jc w:val="both"/>
      </w:pPr>
    </w:p>
    <w:p w:rsidRDefault="008B5E52" w:rsidP="008B5E52" w:rsidR="008B5E52">
      <w:pPr>
        <w:spacing w:after="0"/>
        <w:jc w:val="both"/>
        <w:rPr>
          <w:szCs w:val="20"/>
        </w:rPr>
      </w:pPr>
      <w:r>
        <w:t>DNA: 1. Stečajni upravitelj Želimir Uršulin, dipl. iur. iz Ivanca, Trg hrvatskih Ivanovaca 9</w:t>
      </w:r>
    </w:p>
    <w:p w:rsidRDefault="008B5E52" w:rsidP="008B5E52" w:rsidR="008B5E52">
      <w:pPr>
        <w:pStyle w:val="Tijeloteksta"/>
        <w:spacing w:after="0"/>
        <w:jc w:val="both"/>
      </w:pPr>
      <w:r>
        <w:t xml:space="preserve">           2. Ured državne uprave u Varaždinskoj županiji, obrtni registar, Stanka Vraza 4,</w:t>
      </w:r>
    </w:p>
    <w:p w:rsidRDefault="008B5E52" w:rsidP="008B5E52" w:rsidR="008B5E52">
      <w:pPr>
        <w:pStyle w:val="Tijeloteksta"/>
        <w:spacing w:after="0"/>
        <w:jc w:val="both"/>
      </w:pPr>
      <w:r>
        <w:t xml:space="preserve">               odmah i nakon pravomoćnosti radi brisanja dužnika iz obrtnog registra</w:t>
      </w:r>
    </w:p>
    <w:p w:rsidRDefault="008B5E52" w:rsidP="008B5E52" w:rsidR="008B5E52">
      <w:pPr>
        <w:pStyle w:val="Tijeloteksta"/>
        <w:spacing w:after="0"/>
        <w:jc w:val="both"/>
      </w:pPr>
      <w:r>
        <w:t xml:space="preserve">           3. e-Oglasna ploča ovoga suda</w:t>
      </w:r>
    </w:p>
    <w:p w:rsidRDefault="00AE649C" w:rsidP="008B5E52" w:rsidR="00AE649C" w:rsidRPr="00B76F3C">
      <w:pPr>
        <w:pStyle w:val="NormaleSPIS"/>
        <w:spacing w:after="0"/>
      </w:pPr>
    </w:p>
    <w:p w:rsidRDefault="00AB4602" w:rsidP="008B5E52"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B5E52"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E2F" w:rsidP="00537B78" w:rsidR="00026E2F">
      <w:r>
        <w:separator/>
      </w:r>
    </w:p>
  </w:endnote>
  <w:endnote w:id="0" w:type="continuationSeparator">
    <w:p w:rsidRDefault="00026E2F" w:rsidP="00537B78" w:rsidR="00026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E2F" w:rsidP="00537B78" w:rsidR="00026E2F">
      <w:r>
        <w:separator/>
      </w:r>
    </w:p>
  </w:footnote>
  <w:footnote w:id="0" w:type="continuationSeparator">
    <w:p w:rsidRDefault="00026E2F" w:rsidP="00537B78" w:rsidR="00026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6E2F"/>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6B"/>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5E52"/>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B5E52"/>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B5E52"/>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05360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St-86/2013-74</izvorni_sadrzaj>
    <derivirana_varijabla naziv="DomainObject.Oznaka_1">St-86/2013-74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Postupak je prvi put započeo 16.10.2006. pod
brojem St-185/06.
Postupak je nastavljen pod brojem St-90/08, St-92/11
29.10.2012. novi broj St-301/12</izvorni_sadrzaj>
    <derivirana_varijabla naziv="DomainObject.Predmet.Opis_1">Postupak je prvi put započeo 16.10.2006. pod
brojem St-185/06.
Postupak je nastavljen pod brojem St-90/08, St-92/11
29.10.2012. novi broj St-301/12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St-86/2013</izvorni_sadrzaj>
    <derivirana_varijabla naziv="DomainObject.Predmet.OznakaBroj_1">St-86/2013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Obad</izvorni_sadrzaj>
    <derivirana_varijabla naziv="DomainObject.Predmet.ProtustrankaFormated_1">  Josip Obad</derivirana_varijabla>
  </DomainObject.Predmet.ProtustrankaFormated>
  <DomainObject.Predmet.ProtustrankaFormatedOIB>
    <izvorni_sadrzaj>  Josip Obad, OIB 65182951511</izvorni_sadrzaj>
    <derivirana_varijabla naziv="DomainObject.Predmet.ProtustrankaFormatedOIB_1">  Josip Obad, OIB 65182951511</derivirana_varijabla>
  </DomainObject.Predmet.ProtustrankaFormatedOIB>
  <DomainObject.Predmet.ProtustrankaFormatedWithAdress>
    <izvorni_sadrzaj> Josip Obad, Zagrebačka 16, 42220 Novi Marof</izvorni_sadrzaj>
    <derivirana_varijabla naziv="DomainObject.Predmet.ProtustrankaFormatedWithAdress_1"> Josip Obad, Zagrebačka 16, 42220 Novi Marof</derivirana_varijabla>
  </DomainObject.Predmet.ProtustrankaFormatedWithAdress>
  <DomainObject.Predmet.ProtustrankaFormatedWithAdressOIB>
    <izvorni_sadrzaj> Josip Obad, OIB 65182951511, Zagrebačka 16, 42220 Novi Marof</izvorni_sadrzaj>
    <derivirana_varijabla naziv="DomainObject.Predmet.ProtustrankaFormatedWithAdressOIB_1"> Josip Obad, OIB 65182951511, Zagrebačka 16, 42220 Novi Marof</derivirana_varijabla>
  </DomainObject.Predmet.ProtustrankaFormatedWithAdressOIB>
  <DomainObject.Predmet.ProtustrankaWithAdress>
    <izvorni_sadrzaj>Josip Obad Zagrebačka 16, 42220 Novi Marof</izvorni_sadrzaj>
    <derivirana_varijabla naziv="DomainObject.Predmet.ProtustrankaWithAdress_1">Josip Obad Zagrebačka 16, 42220 Novi Marof</derivirana_varijabla>
  </DomainObject.Predmet.ProtustrankaWithAdress>
  <DomainObject.Predmet.ProtustrankaWithAdressOIB>
    <izvorni_sadrzaj>Josip Obad, OIB 65182951511, Zagrebačka 16, 42220 Novi Marof</izvorni_sadrzaj>
    <derivirana_varijabla naziv="DomainObject.Predmet.ProtustrankaWithAdressOIB_1">Josip Obad, OIB 65182951511, Zagrebačka 16, 42220 Novi Marof</derivirana_varijabla>
  </DomainObject.Predmet.ProtustrankaWithAdressOIB>
  <DomainObject.Predmet.ProtustrankaNazivFormated>
    <izvorni_sadrzaj>Josip Obad</izvorni_sadrzaj>
    <derivirana_varijabla naziv="DomainObject.Predmet.ProtustrankaNazivFormated_1">Josip Obad</derivirana_varijabla>
  </DomainObject.Predmet.ProtustrankaNazivFormated>
  <DomainObject.Predmet.ProtustrankaNazivFormatedOIB>
    <izvorni_sadrzaj>Josip Obad, OIB 65182951511</izvorni_sadrzaj>
    <derivirana_varijabla naziv="DomainObject.Predmet.ProtustrankaNazivFormatedOIB_1">Josip Obad, OIB 65182951511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Davor Ivančić,odvjetnik</izvorni_sadrzaj>
    <derivirana_varijabla naziv="DomainObject.Predmet.StrankaFormated_1">  PRIVREDNA BANKA ZAGREB - DIONIČKO DRUŠTVO zastupanog po punomoćniku Davor Ivančić,odvjetnik</derivirana_varijabla>
  </DomainObject.Predmet.StrankaFormated>
  <DomainObject.Predmet.StrankaFormatedOIB>
    <izvorni_sadrzaj>  PRIVREDNA BANKA ZAGREB - DIONIČKO DRUŠTVO, OIB 02535697732 zastupanog po punomoćniku Davor Ivančić,odvjetnik</izvorni_sadrzaj>
    <derivirana_varijabla naziv="DomainObject.Predmet.StrankaFormatedOIB_1">  PRIVREDNA BANKA ZAGREB - DIONIČKO DRUŠTVO, OIB 02535697732 zastupanog po punomoćniku Davor Ivančić,odvjetnik</derivirana_varijabla>
  </DomainObject.Predmet.StrankaFormatedOIB>
  <DomainObject.Predmet.StrankaFormatedWithAdress>
    <izvorni_sadrzaj> PRIVREDNA BANKA ZAGREB - DIONIČKO DRUŠTVO, Radnička cesta 50, 10000 Zagreb zastupanog po punomoćniku Davor Ivančić,odvjetnik</izvorni_sadrzaj>
    <derivirana_varijabla naziv="DomainObject.Predmet.StrankaFormatedWithAdress_1"> PRIVREDNA BANKA ZAGREB - DIONIČKO DRUŠTVO, Radnička cesta 50, 10000 Zagreb zastupanog po punomoćniku Davor Ivančić,odvjetnik</derivirana_varijabla>
  </DomainObject.Predmet.StrankaFormatedWithAdress>
  <DomainObject.Predmet.StrankaFormatedWithAdressOIB>
    <izvorni_sadrzaj> PRIVREDNA BANKA ZAGREB - DIONIČKO DRUŠTVO, OIB 02535697732, Radnička cesta 50, 10000 Zagreb zastupanog po punomoćniku Davor Ivančić,odvjetnik</izvorni_sadrzaj>
    <derivirana_varijabla naziv="DomainObject.Predmet.StrankaFormatedWithAdressOIB_1"> PRIVREDNA BANKA ZAGREB - DIONIČKO DRUŠTVO, OIB 02535697732, Radnička cesta 50, 10000 Zagreb zastupanog po punomoćniku Davor Ivančić,odvjetnik</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PRIVREDNA BANKA ZAGREB - DIONIČKO DRUŠTVO zastupanog po punomoćniku Davor Ivančić,odvjetnik</item>
    </izvorni_sadrzaj>
    <derivirana_varijabla naziv="DomainObject.Predmet.StrankaListFormated_1">
      <item>PRIVREDNA BANKA ZAGREB - DIONIČKO DRUŠTVO zastupanog po punomoćniku Davor Ivančić,odvjetnik</item>
    </derivirana_varijabla>
  </DomainObject.Predmet.StrankaListFormated>
  <DomainObject.Predmet.StrankaListFormatedOIB>
    <izvorni_sadrzaj>
      <item>PRIVREDNA BANKA ZAGREB - DIONIČKO DRUŠTVO, OIB 02535697732 zastupanog po punomoćniku Davor Ivančić,odvjetnik</item>
    </izvorni_sadrzaj>
    <derivirana_varijabla naziv="DomainObject.Predmet.StrankaListFormatedOIB_1">
      <item>PRIVREDNA BANKA ZAGREB - DIONIČKO DRUŠTVO, OIB 02535697732 zastupanog po punomoćniku Davor Ivančić,odvjetnik</item>
    </derivirana_varijabla>
  </DomainObject.Predmet.StrankaListFormatedOIB>
  <DomainObject.Predmet.StrankaListFormatedWithAdress>
    <izvorni_sadrzaj>
      <item>PRIVREDNA BANKA ZAGREB - DIONIČKO DRUŠTVO, Radnička cesta 50, 10000 Zagreb zastupanog po punomoćniku Davor Ivančić,odvjetnik</item>
    </izvorni_sadrzaj>
    <derivirana_varijabla naziv="DomainObject.Predmet.StrankaListFormatedWithAdress_1">
      <item>PRIVREDNA BANKA ZAGREB - DIONIČKO DRUŠTVO, Radnička cesta 50, 10000 Zagreb zastupanog po punomoćniku Davor Ivančić,odvjetnik</item>
    </derivirana_varijabla>
  </DomainObject.Predmet.StrankaListFormatedWithAdress>
  <DomainObject.Predmet.StrankaListFormatedWithAdressOIB>
    <izvorni_sadrzaj>
      <item>PRIVREDNA BANKA ZAGREB - DIONIČKO DRUŠTVO, OIB 02535697732, Radnička cesta 50, 10000 Zagreb zastupanog po punomoćniku Davor Ivančić,odvjetnik</item>
    </izvorni_sadrzaj>
    <derivirana_varijabla naziv="DomainObject.Predmet.StrankaListFormatedWithAdressOIB_1">
      <item>PRIVREDNA BANKA ZAGREB - DIONIČKO DRUŠTVO, OIB 02535697732, Radnička cesta 50, 10000 Zagreb zastupanog po punomoćniku Davor Ivančić,odvjetnik</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Josip Obad</item>
    </izvorni_sadrzaj>
    <derivirana_varijabla naziv="DomainObject.Predmet.ProtuStrankaListFormated_1">
      <item>Josip Obad</item>
    </derivirana_varijabla>
  </DomainObject.Predmet.ProtuStrankaListFormated>
  <DomainObject.Predmet.ProtuStrankaListFormatedOIB>
    <izvorni_sadrzaj>
      <item>Josip Obad, OIB 65182951511</item>
    </izvorni_sadrzaj>
    <derivirana_varijabla naziv="DomainObject.Predmet.ProtuStrankaListFormatedOIB_1">
      <item>Josip Obad, OIB 65182951511</item>
    </derivirana_varijabla>
  </DomainObject.Predmet.ProtuStrankaListFormatedOIB>
  <DomainObject.Predmet.ProtuStrankaListFormatedWithAdress>
    <izvorni_sadrzaj>
      <item>Josip Obad, Zagrebačka 16, 42220 Novi Marof</item>
    </izvorni_sadrzaj>
    <derivirana_varijabla naziv="DomainObject.Predmet.ProtuStrankaListFormatedWithAdress_1">
      <item>Josip Obad, Zagrebačka 16, 42220 Novi Marof</item>
    </derivirana_varijabla>
  </DomainObject.Predmet.ProtuStrankaListFormatedWithAdress>
  <DomainObject.Predmet.ProtuStrankaListFormatedWithAdressOIB>
    <izvorni_sadrzaj>
      <item>Josip Obad, OIB 65182951511, Zagrebačka 16, 42220 Novi Marof</item>
    </izvorni_sadrzaj>
    <derivirana_varijabla naziv="DomainObject.Predmet.ProtuStrankaListFormatedWithAdressOIB_1">
      <item>Josip Obad, OIB 65182951511, Zagrebačka 16, 42220 Novi Marof</item>
    </derivirana_varijabla>
  </DomainObject.Predmet.ProtuStrankaListFormatedWithAdressOIB>
  <DomainObject.Predmet.ProtuStrankaListNazivFormated>
    <izvorni_sadrzaj>
      <item>Josip Obad</item>
    </izvorni_sadrzaj>
    <derivirana_varijabla naziv="DomainObject.Predmet.ProtuStrankaListNazivFormated_1">
      <item>Josip Obad</item>
    </derivirana_varijabla>
  </DomainObject.Predmet.ProtuStrankaListNazivFormated>
  <DomainObject.Predmet.ProtuStrankaListNazivFormatedOIB>
    <izvorni_sadrzaj>
      <item>Josip Obad, OIB 65182951511</item>
    </izvorni_sadrzaj>
    <derivirana_varijabla naziv="DomainObject.Predmet.ProtuStrankaListNazivFormatedOIB_1">
      <item>Josip Obad, OIB 65182951511</item>
    </derivirana_varijabla>
  </DomainObject.Predmet.ProtuStrankaListNazivFormatedOIB>
  <DomainObject.Predmet.OstaliListFormated>
    <izvorni_sadrzaj>
      <item>Želimir Uršulin</item>
      <item>ZOU Lapaine &amp; Ostrognaj,odvj.</item>
      <item>VISOKI TRGOVAČKI SUD REPUBLIKE HRVATSKE</item>
      <item>Davor Ivančić,odvjetnik punomoćnik sudionika u postupku PRIVREDNA BANKA ZAGREB - DIONIČKO DRUŠTVO</item>
    </izvorni_sadrzaj>
    <derivirana_varijabla naziv="DomainObject.Predmet.OstaliListFormated_1">
      <item>Želimir Uršulin</item>
      <item>ZOU Lapaine &amp; Ostrognaj,odvj.</item>
      <item>VISOKI TRGOVAČKI SUD REPUBLIKE HRVATSKE</item>
      <item>Davor Ivančić,odvjetnik punomoćnik sudionika u postupku PRIVREDNA BANKA ZAGREB - DIONIČKO DRUŠTVO</item>
    </derivirana_varijabla>
  </DomainObject.Predmet.OstaliListFormated>
  <DomainObject.Predmet.OstaliListFormatedOIB>
    <izvorni_sadrzaj>
      <item>Želimir Uršulin, OIB 03842320752</item>
      <item>ZOU Lapaine &amp; Ostrognaj,odvj.</item>
      <item>VISOKI TRGOVAČKI SUD REPUBLIKE HRVATSKE</item>
      <item>Davor Ivančić,odvjetnik, OIB 21146522885 punomoćnik sudionika u postupku PRIVREDNA BANKA ZAGREB - DIONIČKO DRUŠTVO</item>
    </izvorni_sadrzaj>
    <derivirana_varijabla naziv="DomainObject.Predmet.OstaliListFormatedOIB_1">
      <item>Želimir Uršulin, OIB 03842320752</item>
      <item>ZOU Lapaine &amp; Ostrognaj,odvj.</item>
      <item>VISOKI TRGOVAČKI SUD REPUBLIKE HRVATSKE</item>
      <item>Davor Ivančić,odvjetnik, OIB 21146522885 punomoćnik sudionika u postupku PRIVREDNA BANKA ZAGREB - DIONIČKO DRUŠTVO</item>
    </derivirana_varijabla>
  </DomainObject.Predmet.OstaliListFormatedOIB>
  <DomainObject.Predmet.OstaliListFormatedWithAdress>
    <izvorni_sadrzaj>
      <item>Želimir Uršulin, Trg Hrvatskih Ivanovaca 9, 42240 Ivanec</item>
      <item>ZOU Lapaine &amp; Ostrognaj,odvj., Supilova 50 a-b/1/1, 42000 Varaždin</item>
      <item>VISOKI TRGOVAČKI SUD REPUBLIKE HRVATSKE, Berislavićeva 11, 10000 Zagreb</item>
      <item>Davor Ivančić,odvjetnik, Park Rudlofa Kropeka 1, 40000 Čakovec punomoćnik sudionika u postupku PRIVREDNA BANKA ZAGREB - DIONIČKO DRUŠTVO</item>
    </izvorni_sadrzaj>
    <derivirana_varijabla naziv="DomainObject.Predmet.OstaliListFormatedWithAdress_1">
      <item>Želimir Uršulin, Trg Hrvatskih Ivanovaca 9, 42240 Ivanec</item>
      <item>ZOU Lapaine &amp; Ostrognaj,odvj., Supilova 50 a-b/1/1, 42000 Varaždin</item>
      <item>VISOKI TRGOVAČKI SUD REPUBLIKE HRVATSKE, Berislavićeva 11, 10000 Zagreb</item>
      <item>Davor Ivančić,odvjetnik, Park Rudlofa Kropeka 1, 40000 Čakovec punomoćnik sudionika u postupku PRIVREDNA BANKA ZAGREB - DIONIČKO DRUŠTVO</item>
    </derivirana_varijabla>
  </DomainObject.Predmet.OstaliListFormatedWithAdress>
  <DomainObject.Predmet.OstaliListFormatedWithAdressOIB>
    <izvorni_sadrzaj>
      <item>Želimir Uršulin, OIB 03842320752, Trg Hrvatskih Ivanovaca 9, 42240 Ivanec</item>
      <item>ZOU Lapaine &amp; Ostrognaj,odvj., Supilova 50 a-b/1/1, 42000 Varaždin</item>
      <item>VISOKI TRGOVAČKI SUD REPUBLIKE HRVATSKE, Berislavićeva 11, 10000 Zagreb</item>
      <item>Davor Ivančić,odvjetnik, OIB 21146522885, Park Rudlofa Kropeka 1, 40000 Čakovec punomoćnik sudionika u postupku PRIVREDNA BANKA ZAGREB - DIONIČKO DRUŠTVO</item>
    </izvorni_sadrzaj>
    <derivirana_varijabla naziv="DomainObject.Predmet.OstaliListFormatedWithAdressOIB_1">
      <item>Želimir Uršulin, OIB 03842320752, Trg Hrvatskih Ivanovaca 9, 42240 Ivanec</item>
      <item>ZOU Lapaine &amp; Ostrognaj,odvj., Supilova 50 a-b/1/1, 42000 Varaždin</item>
      <item>VISOKI TRGOVAČKI SUD REPUBLIKE HRVATSKE, Berislavićeva 11, 10000 Zagreb</item>
      <item>Davor Ivančić,odvjetnik, OIB 21146522885, Park Rudlofa Kropeka 1, 40000 Čakovec punomoćnik sudionika u postupku PRIVREDNA BANKA ZAGREB - DIONIČKO DRUŠTVO</item>
    </derivirana_varijabla>
  </DomainObject.Predmet.OstaliListFormatedWithAdressOIB>
  <DomainObject.Predmet.OstaliListNazivFormated>
    <izvorni_sadrzaj>
      <item>Želimir Uršulin</item>
      <item>ZOU Lapaine &amp; Ostrognaj,odvj.</item>
      <item>VISOKI TRGOVAČKI SUD REPUBLIKE HRVATSKE</item>
      <item>Davor Ivančić,odvjetnik</item>
    </izvorni_sadrzaj>
    <derivirana_varijabla naziv="DomainObject.Predmet.OstaliListNazivFormated_1">
      <item>Želimir Uršulin</item>
      <item>ZOU Lapaine &amp; Ostrognaj,odvj.</item>
      <item>VISOKI TRGOVAČKI SUD REPUBLIKE HRVATSKE</item>
      <item>Davor Ivančić,odvjetnik</item>
    </derivirana_varijabla>
  </DomainObject.Predmet.OstaliListNazivFormated>
  <DomainObject.Predmet.OstaliListNazivFormatedOIB>
    <izvorni_sadrzaj>
      <item>Želimir Uršulin, OIB 03842320752</item>
      <item>ZOU Lapaine &amp; Ostrognaj,odvj.</item>
      <item>VISOKI TRGOVAČKI SUD REPUBLIKE HRVATSKE</item>
      <item>Davor Ivančić,odvjetnik, OIB 21146522885</item>
    </izvorni_sadrzaj>
    <derivirana_varijabla naziv="DomainObject.Predmet.OstaliListNazivFormatedOIB_1">
      <item>Želimir Uršulin, OIB 03842320752</item>
      <item>ZOU Lapaine &amp; Ostrognaj,odvj.</item>
      <item>VISOKI TRGOVAČKI SUD REPUBLIKE HRVATSKE</item>
      <item>Davor Ivančić,odvjetnik, OIB 21146522885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St-86/2013-74</izvorni_sadrzaj>
    <derivirana_varijabla naziv="DomainObject.PoslovniBrojDokumenta_1">St-86/2013-74</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Josip Obad</izvorni_sadrzaj>
    <derivirana_varijabla naziv="DomainObject.Predmet.ProtustrankaIDrugi_1">Josip Obad</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Josip Obad, OIB 65182951511, Zagrebačka 16, 42220 Novi Marof</izvorni_sadrzaj>
    <derivirana_varijabla naziv="DomainObject.Predmet.ProtustrankaIDrugiAdressOIB_1">Josip Obad, OIB 65182951511, Zagrebačka 16,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Obad</item>
      <item>Želimir Uršulin</item>
      <item>PRIVREDNA BANKA ZAGREB - DIONIČKO DRUŠTVO</item>
      <item>ZOU Lapaine &amp; Ostrognaj,odvj.</item>
      <item>VISOKI TRGOVAČKI SUD REPUBLIKE HRVATSKE</item>
      <item>Davor Ivančić,odvjetnik</item>
    </izvorni_sadrzaj>
    <derivirana_varijabla naziv="DomainObject.Predmet.SudioniciListNaziv_1">
      <item>Josip Obad</item>
      <item>Želimir Uršulin</item>
      <item>PRIVREDNA BANKA ZAGREB - DIONIČKO DRUŠTVO</item>
      <item>ZOU Lapaine &amp; Ostrognaj,odvj.</item>
      <item>VISOKI TRGOVAČKI SUD REPUBLIKE HRVATSKE</item>
      <item>Davor Ivančić,odvjetnik</item>
    </derivirana_varijabla>
  </DomainObject.Predmet.SudioniciListNaziv>
  <DomainObject.Predmet.SudioniciListAdressOIB>
    <izvorni_sadrzaj>
      <item>Josip Obad, OIB 65182951511, Zagrebačka 16,42220 Novi Marof</item>
      <item>Želimir Uršulin, OIB 03842320752, Trg Hrvatskih Ivanovaca 9,42240 Ivanec</item>
      <item>PRIVREDNA BANKA ZAGREB - DIONIČKO DRUŠTVO, OIB 02535697732, Radnička cesta 50,10000 Zagreb</item>
      <item>ZOU Lapaine &amp; Ostrognaj,odvj., Supilova 50 a-b/1/1,42000 Varaždin</item>
      <item>VISOKI TRGOVAČKI SUD REPUBLIKE HRVATSKE, Berislavićeva 11,10000 Zagreb</item>
      <item>Davor Ivančić,odvjetnik, OIB 21146522885, Park Rudlofa Kropeka 1,40000 Čakovec</item>
    </izvorni_sadrzaj>
    <derivirana_varijabla naziv="DomainObject.Predmet.SudioniciListAdressOIB_1">
      <item>Josip Obad, OIB 65182951511, Zagrebačka 16,42220 Novi Marof</item>
      <item>Želimir Uršulin, OIB 03842320752, Trg Hrvatskih Ivanovaca 9,42240 Ivanec</item>
      <item>PRIVREDNA BANKA ZAGREB - DIONIČKO DRUŠTVO, OIB 02535697732, Radnička cesta 50,10000 Zagreb</item>
      <item>ZOU Lapaine &amp; Ostrognaj,odvj., Supilova 50 a-b/1/1,42000 Varaždin</item>
      <item>VISOKI TRGOVAČKI SUD REPUBLIKE HRVATSKE, Berislavićeva 11,10000 Zagreb</item>
      <item>Davor Ivančić,odvjetnik, OIB 21146522885, Park Rudlofa Kropeka 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D54551-B444-477E-AF64-BDF9CA4F7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5117</properties:Characters>
  <properties:Lines>110</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2017-07-14T06:43:00Z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St-86/2013-74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