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e9d2b" w14:paraId="9ae9d2b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50736C">
        <w:t>1</w:t>
      </w:r>
      <w:r w:rsidR="00172F28">
        <w:t>5</w:t>
      </w:r>
      <w:r w:rsidR="00FA653F">
        <w:t>8</w:t>
      </w:r>
      <w:r w:rsidR="00172F28">
        <w:t>6</w:t>
      </w:r>
      <w:r w:rsidR="003C5692">
        <w:t>/17-</w:t>
      </w:r>
      <w:r w:rsidR="00172F28">
        <w:t>20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B946A3" w:rsidP="00841B9D" w:rsidR="00B946A3">
      <w:pPr>
        <w:pStyle w:val="Tijeloteksta"/>
        <w:rPr>
          <w:b/>
          <w:bCs/>
        </w:rPr>
      </w:pPr>
    </w:p>
    <w:p w:rsidRDefault="00E54BCA" w:rsidP="00FA653F" w:rsidR="00FA653F">
      <w:pPr>
        <w:jc w:val="both"/>
      </w:pPr>
      <w:r>
        <w:tab/>
      </w:r>
      <w:r w:rsidR="00C26180" w:rsidRPr="00C26180">
        <w:t>Trgovački sud u Osijeku, po sucu mr. sc. Tihomiru Kovačeviću, kao stečajnom sucu, povodom prijedloga RH, MF, Porezna uprava, Područni ured Osijek, zastupana po ŽDO u Osijeku OIB 18683136487 za otvaranje stečajnog postupka nad dužnikom DUĆAN SNOVA društvo s ograničenom odgovornošću za trgovinu i usluge putničke agencije, Zagreb, Ivana Trnskog 11, MBS 060195686, OIB 81721814867</w:t>
      </w:r>
      <w:r w:rsidR="00FA653F" w:rsidRPr="0041082E">
        <w:t xml:space="preserve">, dana </w:t>
      </w:r>
      <w:r w:rsidR="00FA653F">
        <w:t>9</w:t>
      </w:r>
      <w:r w:rsidR="00FA653F" w:rsidRPr="0041082E">
        <w:t xml:space="preserve">. </w:t>
      </w:r>
      <w:r w:rsidR="00FA653F">
        <w:t>travnja</w:t>
      </w:r>
      <w:r w:rsidR="00FA653F" w:rsidRPr="0041082E">
        <w:t xml:space="preserve"> 201</w:t>
      </w:r>
      <w:r w:rsidR="00FA653F">
        <w:t>8</w:t>
      </w:r>
      <w:r w:rsidR="00FA653F" w:rsidRPr="0041082E">
        <w:t>.</w:t>
      </w:r>
    </w:p>
    <w:p w:rsidRDefault="00E54BCA" w:rsidP="00E54BCA" w:rsidR="00E54BCA">
      <w:pPr>
        <w:jc w:val="both"/>
      </w:pPr>
    </w:p>
    <w:p w:rsidRDefault="005B067F" w:rsidP="005B067F" w:rsidR="005B067F">
      <w:pPr>
        <w:pStyle w:val="Tijeloteksta"/>
        <w:ind w:firstLine="720"/>
      </w:pPr>
    </w:p>
    <w:p w:rsidRDefault="00B946A3" w:rsidP="005B067F" w:rsidR="00B946A3">
      <w:pPr>
        <w:jc w:val="center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C26180" w:rsidR="00B324DF">
      <w:pPr>
        <w:pStyle w:val="Tijeloteksta"/>
        <w:numPr>
          <w:ilvl w:val="0"/>
          <w:numId w:val="11"/>
        </w:numPr>
      </w:pPr>
      <w:r>
        <w:t>Privremeno</w:t>
      </w:r>
      <w:r w:rsidR="00C26180">
        <w:t>m</w:t>
      </w:r>
      <w:r>
        <w:t xml:space="preserve"> stečajno</w:t>
      </w:r>
      <w:r w:rsidR="00C26180">
        <w:t>m</w:t>
      </w:r>
      <w:r>
        <w:t xml:space="preserve"> upravitelj</w:t>
      </w:r>
      <w:r w:rsidR="00C26180">
        <w:t>u</w:t>
      </w:r>
      <w:r>
        <w:t xml:space="preserve"> </w:t>
      </w:r>
      <w:r w:rsidR="00C26180" w:rsidRPr="00C26180">
        <w:t>Milan Stanić, Slavonski Brod, Matije Gupca 28, OIB 01567983373</w:t>
      </w:r>
      <w:r>
        <w:rPr>
          <w:b/>
        </w:rPr>
        <w:t xml:space="preserve">, </w:t>
      </w:r>
      <w:r>
        <w:t xml:space="preserve">odobrava se jednokratna nagrada za rad za obnašanje dužnosti privremenog stečajnog upravitelja nad dužnikom </w:t>
      </w:r>
      <w:r w:rsidR="00C26180" w:rsidRPr="00C26180">
        <w:t>DUĆAN SNOVA društvo s ograničenom odgovornošću za trgovinu i usluge putničke agencije, Zagreb, Ivana Trnskog 11, MBS 060195686, OIB 81721814867</w:t>
      </w:r>
      <w:r>
        <w:t xml:space="preserve">, </w:t>
      </w:r>
      <w:r w:rsidR="00B324DF">
        <w:t>u iznosu ukupnog troška od 3.500,00 kn uplatom na žiro-račun privremen</w:t>
      </w:r>
      <w:r w:rsidR="00D100B4">
        <w:t>e</w:t>
      </w:r>
      <w:r w:rsidR="00B324DF">
        <w:t xml:space="preserve"> stečajn</w:t>
      </w:r>
      <w:r w:rsidR="00D100B4">
        <w:t>e</w:t>
      </w:r>
      <w:r w:rsidR="00B324DF">
        <w:t xml:space="preserve"> upravitelj</w:t>
      </w:r>
      <w:r w:rsidR="00D100B4">
        <w:t>ice</w:t>
      </w:r>
      <w:r w:rsidR="00B324DF">
        <w:t xml:space="preserve"> broj </w:t>
      </w:r>
      <w:r w:rsidR="00C15FDA">
        <w:t>HR</w:t>
      </w:r>
      <w:r w:rsidR="003F710F">
        <w:t>6</w:t>
      </w:r>
      <w:r w:rsidR="00A8029A">
        <w:t>5</w:t>
      </w:r>
      <w:r w:rsidR="00C15FDA">
        <w:t xml:space="preserve"> </w:t>
      </w:r>
      <w:r w:rsidR="003F710F">
        <w:t>23400093 1030 30708</w:t>
      </w:r>
      <w:r w:rsidR="00C15FDA">
        <w:t xml:space="preserve"> kod </w:t>
      </w:r>
      <w:r w:rsidR="003F710F">
        <w:t>PRIVREDNE BANKE ZAGREB</w:t>
      </w:r>
      <w:r w:rsidR="000909EA">
        <w:t xml:space="preserve"> </w:t>
      </w:r>
      <w:r w:rsidR="003F710F">
        <w:t>u Slavonskom Brodu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DD7C13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rješenja </w:t>
      </w:r>
      <w:r w:rsidR="00DD7C13">
        <w:t xml:space="preserve">iz </w:t>
      </w:r>
      <w:r>
        <w:t xml:space="preserve"> </w:t>
      </w:r>
      <w:r w:rsidR="00DD7C13" w:rsidRPr="00DD7C13">
        <w:t>Fond</w:t>
      </w:r>
      <w:r w:rsidR="00DD7C13">
        <w:t>a</w:t>
      </w:r>
      <w:r w:rsidR="00DD7C13" w:rsidRPr="00DD7C13">
        <w:t xml:space="preserve"> za namirenje troškova stečajnog postupka</w:t>
      </w:r>
      <w:r w:rsidR="00DD7C13">
        <w:t xml:space="preserve"> </w:t>
      </w:r>
      <w:r>
        <w:t>izvrši isplatu privremeno</w:t>
      </w:r>
      <w:r w:rsidR="00DD7C13">
        <w:t>m</w:t>
      </w:r>
      <w:r>
        <w:t xml:space="preserve"> stečajno</w:t>
      </w:r>
      <w:r w:rsidR="00DD7C13">
        <w:t>m</w:t>
      </w:r>
      <w:r>
        <w:t xml:space="preserve"> upravitelj</w:t>
      </w:r>
      <w:r w:rsidR="00DD7C13">
        <w:t>u</w:t>
      </w:r>
      <w:r>
        <w:t xml:space="preserve"> na nje</w:t>
      </w:r>
      <w:r w:rsidR="00DD7C13">
        <w:t>gov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14 St-1</w:t>
      </w:r>
      <w:r w:rsidR="00DD7C13">
        <w:t>5</w:t>
      </w:r>
      <w:r w:rsidR="003251D4">
        <w:t>8</w:t>
      </w:r>
      <w:r w:rsidR="00DD7C13">
        <w:t>6</w:t>
      </w:r>
      <w:r>
        <w:t>/17-1</w:t>
      </w:r>
      <w:r w:rsidR="00DD7C13">
        <w:t>2</w:t>
      </w:r>
      <w:r>
        <w:t xml:space="preserve"> od </w:t>
      </w:r>
      <w:r w:rsidR="00DD7C13">
        <w:t>25</w:t>
      </w:r>
      <w:r>
        <w:t>.</w:t>
      </w:r>
      <w:r w:rsidR="005173CE">
        <w:t>0</w:t>
      </w:r>
      <w:r w:rsidR="00F55833">
        <w:t>1</w:t>
      </w:r>
      <w:r>
        <w:t>.201</w:t>
      </w:r>
      <w:r w:rsidR="005173CE">
        <w:t>8</w:t>
      </w:r>
      <w:r>
        <w:t>. pokrenut je prethodni postupak nad dužnikom</w:t>
      </w:r>
      <w:r w:rsidR="00953E81">
        <w:t xml:space="preserve"> i </w:t>
      </w:r>
      <w:r>
        <w:t xml:space="preserve">imenovan je </w:t>
      </w:r>
      <w:r w:rsidR="00DD7C13">
        <w:t>Milan Stanić iz Slavonskog Broda</w:t>
      </w:r>
      <w:r>
        <w:t xml:space="preserve"> za privremen</w:t>
      </w:r>
      <w:r w:rsidR="00254B90">
        <w:t>og</w:t>
      </w:r>
      <w:r>
        <w:t xml:space="preserve"> stečajn</w:t>
      </w:r>
      <w:r w:rsidR="00254B90">
        <w:t>og</w:t>
      </w:r>
      <w:r>
        <w:t xml:space="preserve"> upravitelj</w:t>
      </w:r>
      <w:r w:rsidR="00254B90">
        <w:t>a</w:t>
      </w:r>
      <w:r>
        <w:t xml:space="preserve">, sa zadatkom da u roku 15 dana utvrdi postoje li stečajni razlozi, da li je imovina dužnika koja bi ušla u stečajnu masu dovoljna za namirenje troškova stečajnog postupka i da li je dužnik imao promet nekretnina u </w:t>
      </w:r>
      <w:r>
        <w:lastRenderedPageBreak/>
        <w:t>razdoblju od 4 godine prije podnošenja prijedloga za otvaranje stečajnog postupka, te o istom dostaviti sudu pisano izvješće.</w:t>
      </w:r>
    </w:p>
    <w:p w:rsidRDefault="00397F6D" w:rsidP="00397F6D" w:rsidR="00397F6D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t>Privremen</w:t>
      </w:r>
      <w:r w:rsidR="00BA5244">
        <w:t>i</w:t>
      </w:r>
      <w:r>
        <w:t xml:space="preserve"> stečajn</w:t>
      </w:r>
      <w:r w:rsidR="00BA5244">
        <w:t>i</w:t>
      </w:r>
      <w:r>
        <w:t xml:space="preserve"> upravitelj obavi</w:t>
      </w:r>
      <w:r w:rsidR="00BA5244">
        <w:t>o</w:t>
      </w:r>
      <w:r>
        <w:t xml:space="preserve"> je sve potrebne radnje, te je sastavi</w:t>
      </w:r>
      <w:r w:rsidR="00BA5244">
        <w:t>o</w:t>
      </w:r>
      <w:r>
        <w:t xml:space="preserve"> i dostavi</w:t>
      </w:r>
      <w:r w:rsidR="00BA5244">
        <w:t>o</w:t>
      </w:r>
      <w:r>
        <w:t xml:space="preserve"> svoje pisano izvješće i nazoči</w:t>
      </w:r>
      <w:r w:rsidR="00BA5244">
        <w:t>o</w:t>
      </w:r>
      <w:r>
        <w:t xml:space="preserve"> ročištu radi izjašnjenja o prijedlogu za otvaranje stečajnog postupka i ročištu radi rasprave o uvjetima za otvar</w:t>
      </w:r>
      <w:r w:rsidR="00DD5408">
        <w:t xml:space="preserve">anje stečajnog postupka, a dana </w:t>
      </w:r>
      <w:r w:rsidR="00BA5244">
        <w:t>20</w:t>
      </w:r>
      <w:r>
        <w:t>.</w:t>
      </w:r>
      <w:r w:rsidR="00640C35">
        <w:t>0</w:t>
      </w:r>
      <w:r w:rsidR="00BA5244">
        <w:t>3</w:t>
      </w:r>
      <w:r>
        <w:t>.201</w:t>
      </w:r>
      <w:r w:rsidR="00640C35">
        <w:t>8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DD5408" w:rsidRPr="00DD5408">
        <w:t xml:space="preserve">9. travnja </w:t>
      </w:r>
      <w:r w:rsidR="00FC0CBC" w:rsidRPr="00FC0CBC">
        <w:t>2018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397F6D" w:rsidP="00397F6D" w:rsidR="00397F6D" w:rsidRPr="008D4802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4802">
        <w:t>mr. sc. Tihomir Kovačević</w:t>
      </w:r>
    </w:p>
    <w:p w:rsidRDefault="00397F6D" w:rsidP="00397F6D" w:rsidR="00397F6D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397F6D" w:rsidP="00397F6D" w:rsidR="00397F6D">
      <w:pPr>
        <w:pStyle w:val="Tijeloteksta"/>
      </w:pP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F6D" w:rsidP="00397F6D" w:rsidR="00397F6D" w:rsidRPr="00A126F0">
      <w:pPr>
        <w:pStyle w:val="Tijeloteksta"/>
      </w:pPr>
      <w:r w:rsidRPr="00A126F0">
        <w:t>D N A 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BA5244">
        <w:t>i</w:t>
      </w:r>
      <w:r>
        <w:t xml:space="preserve"> stečajn</w:t>
      </w:r>
      <w:r w:rsidR="00BA5244">
        <w:t>i</w:t>
      </w:r>
      <w:r>
        <w:t xml:space="preserve"> upravitelj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44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FC" w:rsidP="002B47A8" w:rsidR="00E24B1F">
    <w:pPr>
      <w:jc w:val="right"/>
    </w:pPr>
    <w:r>
      <w:t>14 St-</w:t>
    </w:r>
    <w:r w:rsidR="00172F28" w:rsidRPr="00172F28">
      <w:t>1586/17-20</w:t>
    </w:r>
  </w:p>
  <w:p w:rsidRDefault="00B946A3" w:rsidP="002B47A8" w:rsidR="00B946A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09EA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4685"/>
    <w:rsid w:val="00101A3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2F28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4B90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1DD1"/>
    <w:rsid w:val="003251D4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3F710F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3CE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6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0C35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0EB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4A3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40C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44A7"/>
    <w:rsid w:val="008D6289"/>
    <w:rsid w:val="008D69C6"/>
    <w:rsid w:val="008E0E33"/>
    <w:rsid w:val="008E3642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3E81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54F9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1F04"/>
    <w:rsid w:val="00A63FB8"/>
    <w:rsid w:val="00A6464B"/>
    <w:rsid w:val="00A66F99"/>
    <w:rsid w:val="00A67D3B"/>
    <w:rsid w:val="00A75192"/>
    <w:rsid w:val="00A8029A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A15D2"/>
    <w:rsid w:val="00BA5061"/>
    <w:rsid w:val="00BA5244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4690"/>
    <w:rsid w:val="00C2477C"/>
    <w:rsid w:val="00C25CB1"/>
    <w:rsid w:val="00C26180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00B4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5408"/>
    <w:rsid w:val="00DD6A44"/>
    <w:rsid w:val="00DD7C13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BCA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5833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653F"/>
    <w:rsid w:val="00FA79B1"/>
    <w:rsid w:val="00FB5A52"/>
    <w:rsid w:val="00FB7815"/>
    <w:rsid w:val="00FC0CBC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44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4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4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4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4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44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4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4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4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4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St-1586/2017</izvorni_sadrzaj>
    <derivirana_varijabla naziv="DomainObject.Predmet.OznakaBroj_1">St-1586/2017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DUĆAN SNOVA, d.o.o.</izvorni_sadrzaj>
    <derivirana_varijabla naziv="DomainObject.Predmet.ProtustrankaFormated_1">  DUĆAN SNOVA, d.o.o.</derivirana_varijabla>
  </DomainObject.Predmet.ProtustrankaFormated>
  <DomainObject.Predmet.ProtustrankaFormatedOIB>
    <izvorni_sadrzaj>  DUĆAN SNOVA, d.o.o., OIB 81721814867</izvorni_sadrzaj>
    <derivirana_varijabla naziv="DomainObject.Predmet.ProtustrankaFormatedOIB_1">  DUĆAN SNOVA, d.o.o., OIB 81721814867</derivirana_varijabla>
  </DomainObject.Predmet.ProtustrankaFormatedOIB>
  <DomainObject.Predmet.ProtustrankaFormatedWithAdress>
    <izvorni_sadrzaj> DUĆAN SNOVA, d.o.o., Ivana Trnskog 11, 10000 Zagreb</izvorni_sadrzaj>
    <derivirana_varijabla naziv="DomainObject.Predmet.ProtustrankaFormatedWithAdress_1"> DUĆAN SNOVA, d.o.o., Ivana Trnskog 11, 10000 Zagreb</derivirana_varijabla>
  </DomainObject.Predmet.ProtustrankaFormatedWithAdress>
  <DomainObject.Predmet.ProtustrankaFormatedWithAdressOIB>
    <izvorni_sadrzaj> DUĆAN SNOVA, d.o.o., OIB 81721814867, Ivana Trnskog 11, 10000 Zagreb</izvorni_sadrzaj>
    <derivirana_varijabla naziv="DomainObject.Predmet.ProtustrankaFormatedWithAdressOIB_1"> DUĆAN SNOVA, d.o.o., OIB 81721814867, Ivana Trnskog 11, 10000 Zagreb</derivirana_varijabla>
  </DomainObject.Predmet.ProtustrankaFormatedWithAdressOIB>
  <DomainObject.Predmet.ProtustrankaWithAdress>
    <izvorni_sadrzaj>DUĆAN SNOVA, d.o.o. Ivana Trnskog 11, 10000 Zagreb</izvorni_sadrzaj>
    <derivirana_varijabla naziv="DomainObject.Predmet.ProtustrankaWithAdress_1">DUĆAN SNOVA, d.o.o. Ivana Trnskog 11, 10000 Zagreb</derivirana_varijabla>
  </DomainObject.Predmet.ProtustrankaWithAdress>
  <DomainObject.Predmet.ProtustrankaWithAdressOIB>
    <izvorni_sadrzaj>DUĆAN SNOVA, d.o.o., OIB 81721814867, Ivana Trnskog 11, 10000 Zagreb</izvorni_sadrzaj>
    <derivirana_varijabla naziv="DomainObject.Predmet.ProtustrankaWithAdressOIB_1">DUĆAN SNOVA, d.o.o., OIB 81721814867, Ivana Trnskog 11, 10000 Zagreb</derivirana_varijabla>
  </DomainObject.Predmet.ProtustrankaWithAdressOIB>
  <DomainObject.Predmet.ProtustrankaNazivFormated>
    <izvorni_sadrzaj>DUĆAN SNOVA, d.o.o.</izvorni_sadrzaj>
    <derivirana_varijabla naziv="DomainObject.Predmet.ProtustrankaNazivFormated_1">DUĆAN SNOVA, d.o.o.</derivirana_varijabla>
  </DomainObject.Predmet.ProtustrankaNazivFormated>
  <DomainObject.Predmet.ProtustrankaNazivFormatedOIB>
    <izvorni_sadrzaj>DUĆAN SNOVA, d.o.o., OIB 81721814867</izvorni_sadrzaj>
    <derivirana_varijabla naziv="DomainObject.Predmet.ProtustrankaNazivFormatedOIB_1">DUĆAN SNOVA, d.o.o., OIB 81721814867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DUĆAN SNOVA, d.o.o.</item>
    </izvorni_sadrzaj>
    <derivirana_varijabla naziv="DomainObject.Predmet.ProtuStrankaListFormated_1">
      <item>DUĆAN SNOVA, d.o.o.</item>
    </derivirana_varijabla>
  </DomainObject.Predmet.ProtuStrankaListFormated>
  <DomainObject.Predmet.ProtuStrankaListFormatedOIB>
    <izvorni_sadrzaj>
      <item>DUĆAN SNOVA, d.o.o., OIB 81721814867</item>
    </izvorni_sadrzaj>
    <derivirana_varijabla naziv="DomainObject.Predmet.ProtuStrankaListFormatedOIB_1">
      <item>DUĆAN SNOVA, d.o.o., OIB 81721814867</item>
    </derivirana_varijabla>
  </DomainObject.Predmet.ProtuStrankaListFormatedOIB>
  <DomainObject.Predmet.ProtuStrankaListFormatedWithAdress>
    <izvorni_sadrzaj>
      <item>DUĆAN SNOVA, d.o.o., Ivana Trnskog 11, 10000 Zagreb</item>
    </izvorni_sadrzaj>
    <derivirana_varijabla naziv="DomainObject.Predmet.ProtuStrankaListFormatedWithAdress_1">
      <item>DUĆAN SNOVA, d.o.o., Ivana Trnskog 11, 10000 Zagreb</item>
    </derivirana_varijabla>
  </DomainObject.Predmet.ProtuStrankaListFormatedWithAdress>
  <DomainObject.Predmet.ProtuStrankaListFormatedWithAdressOIB>
    <izvorni_sadrzaj>
      <item>DUĆAN SNOVA, d.o.o., OIB 81721814867, Ivana Trnskog 11, 10000 Zagreb</item>
    </izvorni_sadrzaj>
    <derivirana_varijabla naziv="DomainObject.Predmet.ProtuStrankaListFormatedWithAdressOIB_1">
      <item>DUĆAN SNOVA, d.o.o., OIB 81721814867, Ivana Trnskog 11, 10000 Zagreb</item>
    </derivirana_varijabla>
  </DomainObject.Predmet.ProtuStrankaListFormatedWithAdressOIB>
  <DomainObject.Predmet.ProtuStrankaListNazivFormated>
    <izvorni_sadrzaj>
      <item>DUĆAN SNOVA, d.o.o.</item>
    </izvorni_sadrzaj>
    <derivirana_varijabla naziv="DomainObject.Predmet.ProtuStrankaListNazivFormated_1">
      <item>DUĆAN SNOVA, d.o.o.</item>
    </derivirana_varijabla>
  </DomainObject.Predmet.ProtuStrankaListNazivFormated>
  <DomainObject.Predmet.ProtuStrankaListNazivFormatedOIB>
    <izvorni_sadrzaj>
      <item>DUĆAN SNOVA, d.o.o., OIB 81721814867</item>
    </izvorni_sadrzaj>
    <derivirana_varijabla naziv="DomainObject.Predmet.ProtuStrankaListNazivFormatedOIB_1">
      <item>DUĆAN SNOVA, d.o.o., OIB 81721814867</item>
    </derivirana_varijabla>
  </DomainObject.Predmet.ProtuStrankaListNazivFormatedOIB>
  <DomainObject.Predmet.OstaliListFormated>
    <izvorni_sadrzaj>
      <item>Miroslav Buzuk</item>
      <item>ŽDO GUO Osijek</item>
    </izvorni_sadrzaj>
    <derivirana_varijabla naziv="DomainObject.Predmet.OstaliListFormated_1">
      <item>Miroslav Buzuk</item>
      <item>ŽDO GUO Osijek</item>
    </derivirana_varijabla>
  </DomainObject.Predmet.OstaliListFormated>
  <DomainObject.Predmet.OstaliListFormatedOIB>
    <izvorni_sadrzaj>
      <item>Miroslav Buzuk, OIB 31055489409</item>
      <item>ŽDO GUO Osijek, OIB 52634238587</item>
    </izvorni_sadrzaj>
    <derivirana_varijabla naziv="DomainObject.Predmet.OstaliListFormatedOIB_1">
      <item>Miroslav Buzuk, OIB 31055489409</item>
      <item>ŽDO GUO Osijek, OIB 52634238587</item>
    </derivirana_varijabla>
  </DomainObject.Predmet.OstaliListFormatedOIB>
  <DomainObject.Predmet.OstaliListFormatedWithAdress>
    <izvorni_sadrzaj>
      <item>Miroslav Buzuk, Livadićeva 4, 10000 Zagreb</item>
      <item>ŽDO GUO Osijek</item>
    </izvorni_sadrzaj>
    <derivirana_varijabla naziv="DomainObject.Predmet.OstaliListFormatedWithAdress_1">
      <item>Miroslav Buzuk, Livadićeva 4, 10000 Zagreb</item>
      <item>ŽDO GUO Osijek</item>
    </derivirana_varijabla>
  </DomainObject.Predmet.OstaliListFormatedWithAdress>
  <DomainObject.Predmet.OstaliListFormatedWithAdressOIB>
    <izvorni_sadrzaj>
      <item>Miroslav Buzuk, OIB 31055489409, Livadićeva 4, 10000 Zagreb</item>
      <item>ŽDO GUO Osijek, OIB 52634238587</item>
    </izvorni_sadrzaj>
    <derivirana_varijabla naziv="DomainObject.Predmet.OstaliListFormatedWithAdressOIB_1">
      <item>Miroslav Buzuk, OIB 31055489409, Livadićeva 4, 10000 Zagreb</item>
      <item>ŽDO GUO Osijek, OIB 52634238587</item>
    </derivirana_varijabla>
  </DomainObject.Predmet.OstaliListFormatedWithAdressOIB>
  <DomainObject.Predmet.OstaliListNazivFormated>
    <izvorni_sadrzaj>
      <item>Miroslav Buzuk</item>
      <item>ŽDO GUO Osijek</item>
    </izvorni_sadrzaj>
    <derivirana_varijabla naziv="DomainObject.Predmet.OstaliListNazivFormated_1">
      <item>Miroslav Buzuk</item>
      <item>ŽDO GUO Osijek</item>
    </derivirana_varijabla>
  </DomainObject.Predmet.OstaliListNazivFormated>
  <DomainObject.Predmet.OstaliListNazivFormatedOIB>
    <izvorni_sadrzaj>
      <item>Miroslav Buzuk, OIB 31055489409</item>
      <item>ŽDO GUO Osijek, OIB 52634238587</item>
    </izvorni_sadrzaj>
    <derivirana_varijabla naziv="DomainObject.Predmet.OstaliListNazivFormatedOIB_1">
      <item>Miroslav Buzuk, OIB 31055489409</item>
      <item>ŽDO GUO Osijek,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DUĆAN SNOVA, d.o.o.</izvorni_sadrzaj>
    <derivirana_varijabla naziv="DomainObject.Predmet.ProtustrankaIDrugi_1">DUĆAN SNOVA, d.o.o.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DUĆAN SNOVA, d.o.o., OIB 81721814867, Ivana Trnskog 11, 10000 Zagreb</izvorni_sadrzaj>
    <derivirana_varijabla naziv="DomainObject.Predmet.ProtustrankaIDrugiAdressOIB_1">DUĆAN SNOVA, d.o.o., OIB 81721814867, Ivana Trnskog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DUĆAN SNOVA, d.o.o.</item>
      <item>RH MINISTARSTVO FINANCIJA</item>
      <item>Miroslav Buzuk</item>
      <item>ŽDO GUO Osijek</item>
    </izvorni_sadrzaj>
    <derivirana_varijabla naziv="DomainObject.Predmet.SudioniciListNaziv_1">
      <item>DUĆAN SNOVA, d.o.o.</item>
      <item>RH MINISTARSTVO FINANCIJA</item>
      <item>Miroslav Buzuk</item>
      <item>ŽDO GUO Osijek</item>
    </derivirana_varijabla>
  </DomainObject.Predmet.SudioniciListNaziv>
  <DomainObject.Predmet.SudioniciListAdressOIB>
    <izvorni_sadrzaj>
      <item>DUĆAN SNOVA, d.o.o., OIB 81721814867, Ivana Trnskog 11,10000 Zagreb</item>
      <item>RH MINISTARSTVO FINANCIJA, OIB 52634238587</item>
      <item>Miroslav Buzuk, OIB 31055489409, Livadićeva 4,10000 Zagreb</item>
      <item>ŽDO GUO Osijek, OIB 52634238587</item>
    </izvorni_sadrzaj>
    <derivirana_varijabla naziv="DomainObject.Predmet.SudioniciListAdressOIB_1">
      <item>DUĆAN SNOVA, d.o.o., OIB 81721814867, Ivana Trnskog 11,10000 Zagreb</item>
      <item>RH MINISTARSTVO FINANCIJA, OIB 52634238587</item>
      <item>Miroslav Buzuk, OIB 31055489409, Livadićeva 4,10000 Zagreb</item>
      <item>ŽDO GUO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81721814867</item>
      <item>, OIB 52634238587</item>
      <item>, OIB 31055489409</item>
      <item>, OIB 52634238587</item>
    </izvorni_sadrzaj>
    <derivirana_varijabla naziv="DomainObject.Predmet.SudioniciListNazivOIB_1">
      <item>, OIB 81721814867</item>
      <item>, OIB 52634238587</item>
      <item>, OIB 31055489409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410D24-D9DA-45CF-80FA-9A5ED8F13A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2480</properties:Characters>
  <properties:Lines>75</properties:Lines>
  <properties:Paragraphs>21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3030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2018-01-08T07:07:00Z</cp:lastPrinted>
  <dcterms:modified xmlns:xsi="http://www.w3.org/2001/XMLSchema-instance" xsi:type="dcterms:W3CDTF">2018-04-09T09:12:00Z</dcterms:modified>
  <cp:revision>10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odr. 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