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d577" w14:paraId="510d577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7B33">
        <w:rPr>
          <w:b/>
          <w:lang w:val="hr-HR"/>
        </w:rPr>
        <w:t>143</w:t>
      </w:r>
      <w:r w:rsidR="002E52F8">
        <w:rPr>
          <w:b/>
          <w:lang w:val="hr-HR"/>
        </w:rPr>
        <w:t>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E52F8">
        <w:rPr>
          <w:lang w:val="hr-HR"/>
        </w:rPr>
        <w:t>KOLET j.d.o.o. Split, Kralja Tomislava 4, OIB: 86252617507, MBS: 060293543</w:t>
      </w:r>
      <w:r w:rsidR="00634348">
        <w:rPr>
          <w:lang w:val="hr-HR"/>
        </w:rPr>
        <w:t xml:space="preserve">, dana </w:t>
      </w:r>
      <w:r w:rsidR="00C55A7D">
        <w:rPr>
          <w:lang w:val="hr-HR"/>
        </w:rPr>
        <w:t xml:space="preserve">20. ožujka </w:t>
      </w:r>
      <w:r w:rsidR="00207392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E52F8">
        <w:rPr>
          <w:lang w:val="hr-HR"/>
        </w:rPr>
        <w:t>KOLET j.d.o.o. Split, Kralja Tomislava 4, OIB: 86252617507, MBS: 060293543</w:t>
      </w:r>
      <w:r>
        <w:rPr>
          <w:lang w:val="hr-HR"/>
        </w:rPr>
        <w:t xml:space="preserve">. Skraćeni stečajni postupak je otvoren dana </w:t>
      </w:r>
      <w:r w:rsidR="00C55A7D">
        <w:rPr>
          <w:lang w:val="hr-HR"/>
        </w:rPr>
        <w:t xml:space="preserve">20. ožujka </w:t>
      </w:r>
      <w:r w:rsidR="00207392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8172BD">
        <w:t xml:space="preserve">Domagoj Repač, mag.iur., Zagreb, Đorđićeva 24, OIB: </w:t>
      </w:r>
      <w:r w:rsidR="008172BD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E52F8">
        <w:rPr>
          <w:lang w:val="hr-HR"/>
        </w:rPr>
        <w:t>KOLET j.d.o.o. Split, Kralja Tomislava 4, OIB: 86252617507, MBS: 060293543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207392">
        <w:rPr>
          <w:lang w:val="hr-HR"/>
        </w:rPr>
        <w:t>3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E52F8">
        <w:rPr>
          <w:lang w:val="hr-HR"/>
        </w:rPr>
        <w:t>KOLET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E52F8">
        <w:rPr>
          <w:lang w:val="hr-HR"/>
        </w:rPr>
        <w:t>9</w:t>
      </w:r>
      <w:r w:rsidR="002D7B33">
        <w:rPr>
          <w:lang w:val="hr-HR"/>
        </w:rPr>
        <w:t>. lipnja</w:t>
      </w:r>
      <w:r w:rsidR="00207392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D7B33">
        <w:rPr>
          <w:lang w:val="hr-HR"/>
        </w:rPr>
        <w:t>120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D7B33">
        <w:rPr>
          <w:lang w:val="hr-HR"/>
        </w:rPr>
        <w:t>6.</w:t>
      </w:r>
      <w:r w:rsidR="002E52F8">
        <w:rPr>
          <w:lang w:val="hr-HR"/>
        </w:rPr>
        <w:t>401,38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0C5A6D">
        <w:rPr>
          <w:lang w:val="hr-HR"/>
        </w:rPr>
        <w:t>18</w:t>
      </w:r>
      <w:r w:rsidR="007F2067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55A7D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207392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C55A7D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9284F" w:rsidRPr="0069284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7B33">
      <w:t>143</w:t>
    </w:r>
    <w:r w:rsidR="002E52F8">
      <w:t>1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5A6D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07392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D7B33"/>
    <w:rsid w:val="002E52F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9284F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2067"/>
    <w:rsid w:val="007F45A7"/>
    <w:rsid w:val="008035D9"/>
    <w:rsid w:val="0081515C"/>
    <w:rsid w:val="008172BD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5A7D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8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28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28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28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8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284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28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28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St-1431/2016</izvorni_sadrzaj>
    <derivirana_varijabla naziv="DomainObject.Predmet.OznakaBroj_1">St-1431/2016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KOLET j.d.o.o. za trgovinu</izvorni_sadrzaj>
    <derivirana_varijabla naziv="DomainObject.Predmet.ProtustrankaFormated_1">  KOLET j.d.o.o. za trgovinu</derivirana_varijabla>
  </DomainObject.Predmet.ProtustrankaFormated>
  <DomainObject.Predmet.ProtustrankaFormatedOIB>
    <izvorni_sadrzaj>  KOLET j.d.o.o. za trgovinu, OIB 86252617507</izvorni_sadrzaj>
    <derivirana_varijabla naziv="DomainObject.Predmet.ProtustrankaFormatedOIB_1">  KOLET j.d.o.o. za trgovinu, OIB 86252617507</derivirana_varijabla>
  </DomainObject.Predmet.ProtustrankaFormatedOIB>
  <DomainObject.Predmet.ProtustrankaFormatedWithAdress>
    <izvorni_sadrzaj> KOLET j.d.o.o. za trgovinu, Kralja Tomislava 4, 21000 Split</izvorni_sadrzaj>
    <derivirana_varijabla naziv="DomainObject.Predmet.ProtustrankaFormatedWithAdress_1"> KOLET j.d.o.o. za trgovinu, Kralja Tomislava 4, 21000 Split</derivirana_varijabla>
  </DomainObject.Predmet.ProtustrankaFormatedWithAdress>
  <DomainObject.Predmet.ProtustrankaFormatedWithAdressOIB>
    <izvorni_sadrzaj> KOLET j.d.o.o. za trgovinu, OIB 86252617507, Kralja Tomislava 4, 21000 Split</izvorni_sadrzaj>
    <derivirana_varijabla naziv="DomainObject.Predmet.ProtustrankaFormatedWithAdressOIB_1"> KOLET j.d.o.o. za trgovinu, OIB 86252617507, Kralja Tomislava 4, 21000 Split</derivirana_varijabla>
  </DomainObject.Predmet.ProtustrankaFormatedWithAdressOIB>
  <DomainObject.Predmet.ProtustrankaWithAdress>
    <izvorni_sadrzaj>KOLET j.d.o.o. za trgovinu Kralja Tomislava 4, 21000 Split</izvorni_sadrzaj>
    <derivirana_varijabla naziv="DomainObject.Predmet.ProtustrankaWithAdress_1">KOLET j.d.o.o. za trgovinu Kralja Tomislava 4, 21000 Split</derivirana_varijabla>
  </DomainObject.Predmet.ProtustrankaWithAdress>
  <DomainObject.Predmet.ProtustrankaWithAdressOIB>
    <izvorni_sadrzaj>KOLET j.d.o.o. za trgovinu, OIB 86252617507, Kralja Tomislava 4, 21000 Split</izvorni_sadrzaj>
    <derivirana_varijabla naziv="DomainObject.Predmet.ProtustrankaWithAdressOIB_1">KOLET j.d.o.o. za trgovinu, OIB 86252617507, Kralja Tomislava 4, 21000 Split</derivirana_varijabla>
  </DomainObject.Predmet.ProtustrankaWithAdressOIB>
  <DomainObject.Predmet.ProtustrankaNazivFormated>
    <izvorni_sadrzaj>KOLET j.d.o.o. za trgovinu</izvorni_sadrzaj>
    <derivirana_varijabla naziv="DomainObject.Predmet.ProtustrankaNazivFormated_1">KOLET j.d.o.o. za trgovinu</derivirana_varijabla>
  </DomainObject.Predmet.ProtustrankaNazivFormated>
  <DomainObject.Predmet.ProtustrankaNazivFormatedOIB>
    <izvorni_sadrzaj>KOLET j.d.o.o. za trgovinu, OIB 86252617507</izvorni_sadrzaj>
    <derivirana_varijabla naziv="DomainObject.Predmet.ProtustrankaNazivFormatedOIB_1">KOLET j.d.o.o. za trgovinu, OIB 86252617507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6401.38</izvorni_sadrzaj>
    <derivirana_varijabla naziv="DomainObject.Predmet.TrenutnaVrijednost_1">6401.38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KOLET j.d.o.o. za trgovinu</item>
    </izvorni_sadrzaj>
    <derivirana_varijabla naziv="DomainObject.Predmet.ProtuStrankaListFormated_1">
      <item>KOLET j.d.o.o. za trgovinu</item>
    </derivirana_varijabla>
  </DomainObject.Predmet.ProtuStrankaListFormated>
  <DomainObject.Predmet.ProtuStrankaListFormatedOIB>
    <izvorni_sadrzaj>
      <item>KOLET j.d.o.o. za trgovinu, OIB 86252617507</item>
    </izvorni_sadrzaj>
    <derivirana_varijabla naziv="DomainObject.Predmet.ProtuStrankaListFormatedOIB_1">
      <item>KOLET j.d.o.o. za trgovinu, OIB 86252617507</item>
    </derivirana_varijabla>
  </DomainObject.Predmet.ProtuStrankaListFormatedOIB>
  <DomainObject.Predmet.ProtuStrankaListFormatedWithAdress>
    <izvorni_sadrzaj>
      <item>KOLET j.d.o.o. za trgovinu, Kralja Tomislava 4, 21000 Split</item>
    </izvorni_sadrzaj>
    <derivirana_varijabla naziv="DomainObject.Predmet.ProtuStrankaListFormatedWithAdress_1">
      <item>KOLET j.d.o.o. za trgovinu, Kralja Tomislava 4, 21000 Split</item>
    </derivirana_varijabla>
  </DomainObject.Predmet.ProtuStrankaListFormatedWithAdress>
  <DomainObject.Predmet.ProtuStrankaListFormatedWithAdressOIB>
    <izvorni_sadrzaj>
      <item>KOLET j.d.o.o. za trgovinu, OIB 86252617507, Kralja Tomislava 4, 21000 Split</item>
    </izvorni_sadrzaj>
    <derivirana_varijabla naziv="DomainObject.Predmet.ProtuStrankaListFormatedWithAdressOIB_1">
      <item>KOLET j.d.o.o. za trgovinu, OIB 86252617507, Kralja Tomislava 4, 21000 Split</item>
    </derivirana_varijabla>
  </DomainObject.Predmet.ProtuStrankaListFormatedWithAdressOIB>
  <DomainObject.Predmet.ProtuStrankaListNazivFormated>
    <izvorni_sadrzaj>
      <item>KOLET j.d.o.o. za trgovinu</item>
    </izvorni_sadrzaj>
    <derivirana_varijabla naziv="DomainObject.Predmet.ProtuStrankaListNazivFormated_1">
      <item>KOLET j.d.o.o. za trgovinu</item>
    </derivirana_varijabla>
  </DomainObject.Predmet.ProtuStrankaListNazivFormated>
  <DomainObject.Predmet.ProtuStrankaListNazivFormatedOIB>
    <izvorni_sadrzaj>
      <item>KOLET j.d.o.o. za trgovinu, OIB 86252617507</item>
    </izvorni_sadrzaj>
    <derivirana_varijabla naziv="DomainObject.Predmet.ProtuStrankaListNazivFormatedOIB_1">
      <item>KOLET j.d.o.o. za trgovinu, OIB 86252617507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KOLET j.d.o.o. za trgovinu</izvorni_sadrzaj>
    <derivirana_varijabla naziv="DomainObject.Predmet.ProtustrankaIDrugi_1">KOLET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KOLET j.d.o.o. za trgovinu, OIB 86252617507, Kralja Tomislava 4, 21000 Split</izvorni_sadrzaj>
    <derivirana_varijabla naziv="DomainObject.Predmet.ProtustrankaIDrugiAdressOIB_1">KOLET j.d.o.o. za trgovinu, OIB 86252617507, Kralja Tomislava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KOLET j.d.o.o. za trgovinu</item>
      <item>FINANCIJSKA AGENCIJA, RC SPLIT</item>
    </izvorni_sadrzaj>
    <derivirana_varijabla naziv="DomainObject.Predmet.SudioniciListNaziv_1">
      <item>KOLET j.d.o.o. za trgovinu</item>
      <item>FINANCIJSKA AGENCIJA, RC SPLIT</item>
    </derivirana_varijabla>
  </DomainObject.Predmet.SudioniciListNaziv>
  <DomainObject.Predmet.SudioniciListAdressOIB>
    <izvorni_sadrzaj>
      <item>KOLET j.d.o.o. za trgovinu, OIB 86252617507, Kralja Tomislava 4,21000 Split</item>
      <item>FINANCIJSKA AGENCIJA, RC SPLIT, OIB 85821130368, Mažuranićevo šetalište 24 b,21000 Split</item>
    </izvorni_sadrzaj>
    <derivirana_varijabla naziv="DomainObject.Predmet.SudioniciListAdressOIB_1">
      <item>KOLET j.d.o.o. za trgovinu, OIB 86252617507, Kralja Tomislava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86252617507</item>
      <item>, OIB 85821130368</item>
    </izvorni_sadrzaj>
    <derivirana_varijabla naziv="DomainObject.Predmet.SudioniciListNazivOIB_1">
      <item>, OIB 86252617507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0CDE2-5689-4797-839B-C1B6D48EB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4135</properties:Characters>
  <properties:Lines>111</properties:Lines>
  <properties:Paragraphs>35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2017-03-20T07:00:00Z</dcterms:modified>
  <cp:revision>277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