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4224" w14:paraId="12d4224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685136">
        <w:rPr>
          <w:sz w:val="24"/>
          <w:szCs w:val="24"/>
        </w:rPr>
        <w:t>979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3B4971">
        <w:rPr>
          <w:sz w:val="24"/>
          <w:szCs w:val="24"/>
        </w:rPr>
        <w:t>7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6F67">
      <w:pPr>
        <w:ind w:firstLine="708"/>
        <w:jc w:val="both"/>
        <w:rPr>
          <w:sz w:val="24"/>
          <w:szCs w:val="24"/>
        </w:rPr>
      </w:pPr>
      <w:r w:rsidRPr="006B6085">
        <w:rPr>
          <w:sz w:val="24"/>
          <w:szCs w:val="24"/>
          <w:lang w:val="pt-BR"/>
        </w:rPr>
        <w:t>Trgovački sud u Zagrebu</w:t>
      </w:r>
      <w:r w:rsidRPr="00306F67">
        <w:rPr>
          <w:sz w:val="24"/>
          <w:szCs w:val="24"/>
          <w:lang w:val="pt-BR"/>
        </w:rPr>
        <w:t xml:space="preserve">, po sucu mr.sc. Ivani Koštarić Fegeš, u stečajnom postupku nad dužnikom </w:t>
      </w:r>
      <w:r w:rsidR="00685136" w:rsidRPr="00306F67">
        <w:rPr>
          <w:sz w:val="24"/>
          <w:szCs w:val="24"/>
          <w:lang w:val="pt-BR"/>
        </w:rPr>
        <w:t>DIVA TRGOVINA d.o.o. u stečaju, Zagreb, Šubićeva 40, OIB: 86775215568</w:t>
      </w:r>
      <w:r w:rsidR="00453354" w:rsidRPr="00306F67">
        <w:rPr>
          <w:sz w:val="24"/>
          <w:szCs w:val="24"/>
        </w:rPr>
        <w:t>,</w:t>
      </w:r>
      <w:r w:rsidR="00532BBF" w:rsidRPr="00306F67">
        <w:rPr>
          <w:sz w:val="24"/>
          <w:szCs w:val="24"/>
        </w:rPr>
        <w:t xml:space="preserve"> </w:t>
      </w:r>
      <w:r w:rsidR="00DA2984" w:rsidRPr="00306F67">
        <w:rPr>
          <w:sz w:val="24"/>
          <w:szCs w:val="24"/>
        </w:rPr>
        <w:t>7. rujna</w:t>
      </w:r>
      <w:r w:rsidR="003B4971" w:rsidRPr="00306F67">
        <w:rPr>
          <w:sz w:val="24"/>
          <w:szCs w:val="24"/>
        </w:rPr>
        <w:t xml:space="preserve"> </w:t>
      </w:r>
      <w:proofErr w:type="spellStart"/>
      <w:r w:rsidR="003B4971" w:rsidRPr="00306F67">
        <w:rPr>
          <w:sz w:val="24"/>
          <w:szCs w:val="24"/>
        </w:rPr>
        <w:t>2018</w:t>
      </w:r>
      <w:proofErr w:type="spellEnd"/>
      <w:r w:rsidRPr="00306F67">
        <w:rPr>
          <w:sz w:val="24"/>
          <w:szCs w:val="24"/>
          <w:lang w:val="pt-BR"/>
        </w:rPr>
        <w:t>.</w:t>
      </w:r>
      <w:r w:rsidRPr="00306F67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874238">
        <w:rPr>
          <w:sz w:val="24"/>
          <w:szCs w:val="24"/>
        </w:rPr>
        <w:t>5.000</w:t>
      </w:r>
      <w:proofErr w:type="spellEnd"/>
      <w:r w:rsidR="00874238">
        <w:rPr>
          <w:sz w:val="24"/>
          <w:szCs w:val="24"/>
        </w:rPr>
        <w:t>,</w:t>
      </w:r>
      <w:proofErr w:type="spellStart"/>
      <w:r w:rsidR="00874238">
        <w:rPr>
          <w:sz w:val="24"/>
          <w:szCs w:val="24"/>
        </w:rPr>
        <w:t>00</w:t>
      </w:r>
      <w:proofErr w:type="spellEnd"/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685136">
        <w:rPr>
          <w:sz w:val="24"/>
          <w:szCs w:val="24"/>
        </w:rPr>
        <w:t>979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</w:t>
      </w:r>
      <w:r w:rsidR="006616F0">
        <w:rPr>
          <w:sz w:val="24"/>
          <w:szCs w:val="24"/>
        </w:rPr>
        <w:t>7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731F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4C125B">
        <w:rPr>
          <w:sz w:val="24"/>
          <w:szCs w:val="24"/>
        </w:rPr>
        <w:t xml:space="preserve">prijedlogu za otvaranje stečajnog postupka i </w:t>
      </w:r>
      <w:r w:rsidR="00F86D52">
        <w:rPr>
          <w:sz w:val="24"/>
          <w:szCs w:val="24"/>
        </w:rPr>
        <w:t xml:space="preserve">podnesku od </w:t>
      </w:r>
      <w:proofErr w:type="spellStart"/>
      <w:r w:rsidR="004C125B">
        <w:rPr>
          <w:sz w:val="24"/>
          <w:szCs w:val="24"/>
        </w:rPr>
        <w:t>21</w:t>
      </w:r>
      <w:proofErr w:type="spellEnd"/>
      <w:r w:rsidR="004C125B">
        <w:rPr>
          <w:sz w:val="24"/>
          <w:szCs w:val="24"/>
        </w:rPr>
        <w:t>. lipnja</w:t>
      </w:r>
      <w:r w:rsidR="00F86D52">
        <w:rPr>
          <w:sz w:val="24"/>
          <w:szCs w:val="24"/>
        </w:rPr>
        <w:t xml:space="preserve"> </w:t>
      </w:r>
      <w:proofErr w:type="spellStart"/>
      <w:r w:rsidR="00F86D52">
        <w:rPr>
          <w:sz w:val="24"/>
          <w:szCs w:val="24"/>
        </w:rPr>
        <w:t>201</w:t>
      </w:r>
      <w:r w:rsidR="004C125B">
        <w:rPr>
          <w:sz w:val="24"/>
          <w:szCs w:val="24"/>
        </w:rPr>
        <w:t>8</w:t>
      </w:r>
      <w:proofErr w:type="spellEnd"/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4C125B">
        <w:rPr>
          <w:sz w:val="24"/>
          <w:szCs w:val="24"/>
        </w:rPr>
        <w:t>5.000</w:t>
      </w:r>
      <w:proofErr w:type="spellEnd"/>
      <w:r w:rsidR="004C125B">
        <w:rPr>
          <w:sz w:val="24"/>
          <w:szCs w:val="24"/>
        </w:rPr>
        <w:t>,</w:t>
      </w:r>
      <w:proofErr w:type="spellStart"/>
      <w:r w:rsidR="004C125B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proofErr w:type="spellStart"/>
      <w:r w:rsidR="00685136">
        <w:rPr>
          <w:sz w:val="24"/>
          <w:szCs w:val="24"/>
        </w:rPr>
        <w:t>979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 w:rsidR="00DE116C">
        <w:rPr>
          <w:sz w:val="24"/>
          <w:szCs w:val="24"/>
        </w:rPr>
        <w:t>7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685136">
        <w:rPr>
          <w:sz w:val="24"/>
          <w:szCs w:val="24"/>
        </w:rPr>
        <w:t>15</w:t>
      </w:r>
      <w:proofErr w:type="spellEnd"/>
      <w:r w:rsidR="004C125B">
        <w:rPr>
          <w:sz w:val="24"/>
          <w:szCs w:val="24"/>
        </w:rPr>
        <w:t xml:space="preserve">. lipnja </w:t>
      </w:r>
      <w:proofErr w:type="spellStart"/>
      <w:r w:rsidR="004C125B">
        <w:rPr>
          <w:sz w:val="24"/>
          <w:szCs w:val="24"/>
        </w:rPr>
        <w:t>2018.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</w:t>
      </w:r>
      <w:r w:rsidR="00D66180" w:rsidRPr="00731FAB">
        <w:rPr>
          <w:sz w:val="24"/>
          <w:szCs w:val="24"/>
        </w:rPr>
        <w:t xml:space="preserve">postupak </w:t>
      </w:r>
      <w:r w:rsidR="00265BE9" w:rsidRPr="00731FAB">
        <w:rPr>
          <w:sz w:val="24"/>
          <w:szCs w:val="24"/>
        </w:rPr>
        <w:t xml:space="preserve">nad </w:t>
      </w:r>
      <w:r w:rsidR="00FB4BA5" w:rsidRPr="00731FAB">
        <w:rPr>
          <w:sz w:val="24"/>
          <w:szCs w:val="24"/>
        </w:rPr>
        <w:t>d</w:t>
      </w:r>
      <w:r w:rsidR="00265BE9" w:rsidRPr="00731FAB">
        <w:rPr>
          <w:sz w:val="24"/>
          <w:szCs w:val="24"/>
        </w:rPr>
        <w:t xml:space="preserve">užnikom </w:t>
      </w:r>
      <w:r w:rsidR="00731FAB" w:rsidRPr="00731FAB">
        <w:rPr>
          <w:sz w:val="24"/>
          <w:szCs w:val="24"/>
          <w:lang w:val="pt-BR"/>
        </w:rPr>
        <w:t>DIVA TRGOVINA d.o.o., Zagreb, Šubićeva 40, OIB: 86775215568</w:t>
      </w:r>
      <w:r w:rsidR="00265BE9" w:rsidRPr="00731FAB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081DB0">
        <w:rPr>
          <w:sz w:val="24"/>
          <w:szCs w:val="24"/>
        </w:rPr>
        <w:t>5.000</w:t>
      </w:r>
      <w:proofErr w:type="spellEnd"/>
      <w:r w:rsidR="00081DB0">
        <w:rPr>
          <w:sz w:val="24"/>
          <w:szCs w:val="24"/>
        </w:rPr>
        <w:t>,</w:t>
      </w:r>
      <w:proofErr w:type="spellStart"/>
      <w:r w:rsidR="00081DB0">
        <w:rPr>
          <w:sz w:val="24"/>
          <w:szCs w:val="24"/>
        </w:rPr>
        <w:t>00</w:t>
      </w:r>
      <w:proofErr w:type="spellEnd"/>
      <w:r w:rsidR="00AC537E">
        <w:rPr>
          <w:sz w:val="24"/>
          <w:szCs w:val="24"/>
        </w:rPr>
        <w:t xml:space="preserve"> 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DA2984">
        <w:rPr>
          <w:sz w:val="24"/>
          <w:szCs w:val="24"/>
        </w:rPr>
        <w:t>7. rujna</w:t>
      </w:r>
      <w:r w:rsidR="003B4971">
        <w:rPr>
          <w:sz w:val="24"/>
          <w:szCs w:val="24"/>
        </w:rPr>
        <w:t xml:space="preserve"> </w:t>
      </w:r>
      <w:proofErr w:type="spellStart"/>
      <w:r w:rsidR="003B4971">
        <w:rPr>
          <w:sz w:val="24"/>
          <w:szCs w:val="24"/>
        </w:rPr>
        <w:t>2018</w:t>
      </w:r>
      <w:proofErr w:type="spellEnd"/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277EF1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277EF1" w:rsidP="00277EF1" w:rsidR="00277EF1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277EF1" w:rsidP="00277EF1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B4525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81DB0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77EF1"/>
    <w:rsid w:val="002830B8"/>
    <w:rsid w:val="002A55CB"/>
    <w:rsid w:val="002B4525"/>
    <w:rsid w:val="00306F67"/>
    <w:rsid w:val="00307BE1"/>
    <w:rsid w:val="00315A76"/>
    <w:rsid w:val="003644DC"/>
    <w:rsid w:val="003B4971"/>
    <w:rsid w:val="00403FA5"/>
    <w:rsid w:val="00453354"/>
    <w:rsid w:val="00476A03"/>
    <w:rsid w:val="004C0FF0"/>
    <w:rsid w:val="004C125B"/>
    <w:rsid w:val="00532BBF"/>
    <w:rsid w:val="00544A29"/>
    <w:rsid w:val="00565339"/>
    <w:rsid w:val="00574CA7"/>
    <w:rsid w:val="005C7E77"/>
    <w:rsid w:val="005F1EA5"/>
    <w:rsid w:val="006616F0"/>
    <w:rsid w:val="00685136"/>
    <w:rsid w:val="006B21C8"/>
    <w:rsid w:val="006B6085"/>
    <w:rsid w:val="006C4FE7"/>
    <w:rsid w:val="00731FAB"/>
    <w:rsid w:val="00751F6A"/>
    <w:rsid w:val="00843EE6"/>
    <w:rsid w:val="00866E5E"/>
    <w:rsid w:val="00874238"/>
    <w:rsid w:val="008A2B47"/>
    <w:rsid w:val="008A580F"/>
    <w:rsid w:val="008B6D98"/>
    <w:rsid w:val="00915638"/>
    <w:rsid w:val="00923082"/>
    <w:rsid w:val="00931623"/>
    <w:rsid w:val="009416D3"/>
    <w:rsid w:val="00971C60"/>
    <w:rsid w:val="00A04AA8"/>
    <w:rsid w:val="00A23D8F"/>
    <w:rsid w:val="00A912F6"/>
    <w:rsid w:val="00AC537E"/>
    <w:rsid w:val="00BA313C"/>
    <w:rsid w:val="00BF251F"/>
    <w:rsid w:val="00C133CC"/>
    <w:rsid w:val="00C822A2"/>
    <w:rsid w:val="00CC00D5"/>
    <w:rsid w:val="00CD4C71"/>
    <w:rsid w:val="00D65FCE"/>
    <w:rsid w:val="00D66180"/>
    <w:rsid w:val="00D821AF"/>
    <w:rsid w:val="00D843AD"/>
    <w:rsid w:val="00DA2984"/>
    <w:rsid w:val="00DE116C"/>
    <w:rsid w:val="00DF7359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E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E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E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E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E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E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E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E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St-979/2017-29</izvorni_sadrzaj>
    <derivirana_varijabla naziv="DomainObject.Oznaka_1">St-979/2017-29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St-979/2017</izvorni_sadrzaj>
    <derivirana_varijabla naziv="DomainObject.Predmet.OznakaBroj_1">St-979/2017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DIVA TRGOVINA d.o.o. zastupanog po punomoćniku Jurica Tončić</izvorni_sadrzaj>
    <derivirana_varijabla naziv="DomainObject.Predmet.ProtustrankaFormated_1">  DIVA TRGOVINA d.o.o. zastupanog po punomoćniku Jurica Tončić</derivirana_varijabla>
  </DomainObject.Predmet.ProtustrankaFormated>
  <DomainObject.Predmet.ProtustrankaFormatedOIB>
    <izvorni_sadrzaj>  DIVA TRGOVINA d.o.o., OIB 86775215568 zastupanog po punomoćniku Jurica Tončić</izvorni_sadrzaj>
    <derivirana_varijabla naziv="DomainObject.Predmet.ProtustrankaFormatedOIB_1">  DIVA TRGOVINA d.o.o., OIB 86775215568 zastupanog po punomoćniku Jurica Tončić</derivirana_varijabla>
  </DomainObject.Predmet.ProtustrankaFormatedOIB>
  <DomainObject.Predmet.ProtustrankaFormatedWithAdress>
    <izvorni_sadrzaj> DIVA TRGOVINA d.o.o., Šubićeva 40, 10000 Zagreb zastupanog po punomoćniku Jurica Tončić</izvorni_sadrzaj>
    <derivirana_varijabla naziv="DomainObject.Predmet.ProtustrankaFormatedWithAdress_1"> DIVA TRGOVINA d.o.o., Šubićeva 40, 10000 Zagreb zastupanog po punomoćniku Jurica Tončić</derivirana_varijabla>
  </DomainObject.Predmet.ProtustrankaFormatedWithAdress>
  <DomainObject.Predmet.ProtustrankaFormatedWithAdressOIB>
    <izvorni_sadrzaj> DIVA TRGOVINA d.o.o., OIB 86775215568, Šubićeva 40, 10000 Zagreb zastupanog po punomoćniku Jurica Tončić</izvorni_sadrzaj>
    <derivirana_varijabla naziv="DomainObject.Predmet.ProtustrankaFormatedWithAdressOIB_1"> DIVA TRGOVINA d.o.o., OIB 86775215568, Šubićeva 40, 10000 Zagreb zastupanog po punomoćniku Jurica Tončić</derivirana_varijabla>
  </DomainObject.Predmet.ProtustrankaFormatedWithAdressOIB>
  <DomainObject.Predmet.ProtustrankaWithAdress>
    <izvorni_sadrzaj>DIVA TRGOVINA d.o.o. Šubićeva 40, 10000 Zagreb</izvorni_sadrzaj>
    <derivirana_varijabla naziv="DomainObject.Predmet.ProtustrankaWithAdress_1">DIVA TRGOVINA d.o.o. Šubićeva 40, 10000 Zagreb</derivirana_varijabla>
  </DomainObject.Predmet.ProtustrankaWithAdress>
  <DomainObject.Predmet.ProtustrankaWithAdressOIB>
    <izvorni_sadrzaj>DIVA TRGOVINA d.o.o., OIB 86775215568, Šubićeva 40, 10000 Zagreb</izvorni_sadrzaj>
    <derivirana_varijabla naziv="DomainObject.Predmet.ProtustrankaWithAdressOIB_1">DIVA TRGOVINA d.o.o., OIB 86775215568, Šubićeva 40, 10000 Zagreb</derivirana_varijabla>
  </DomainObject.Predmet.ProtustrankaWithAdressOIB>
  <DomainObject.Predmet.ProtustrankaNazivFormated>
    <izvorni_sadrzaj>DIVA TRGOVINA d.o.o.</izvorni_sadrzaj>
    <derivirana_varijabla naziv="DomainObject.Predmet.ProtustrankaNazivFormated_1">DIVA TRGOVINA d.o.o.</derivirana_varijabla>
  </DomainObject.Predmet.ProtustrankaNazivFormated>
  <DomainObject.Predmet.ProtustrankaNazivFormatedOIB>
    <izvorni_sadrzaj>DIVA TRGOVINA d.o.o., OIB 86775215568</izvorni_sadrzaj>
    <derivirana_varijabla naziv="DomainObject.Predmet.ProtustrankaNazivFormatedOIB_1">DIVA TRGOVINA d.o.o., OIB 86775215568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TRGOVINA d.o.o. zastupanog po punomoćniku Jurica Tončić</item>
    </izvorni_sadrzaj>
    <derivirana_varijabla naziv="DomainObject.Predmet.ProtuStrankaListFormated_1">
      <item>DIVA TRGOVINA d.o.o. zastupanog po punomoćniku Jurica Tončić</item>
    </derivirana_varijabla>
  </DomainObject.Predmet.ProtuStrankaListFormated>
  <DomainObject.Predmet.ProtuStrankaListFormatedOIB>
    <izvorni_sadrzaj>
      <item>DIVA TRGOVINA d.o.o., OIB 86775215568 zastupanog po punomoćniku Jurica Tončić</item>
    </izvorni_sadrzaj>
    <derivirana_varijabla naziv="DomainObject.Predmet.ProtuStrankaListFormatedOIB_1">
      <item>DIVA TRGOVINA d.o.o., OIB 86775215568 zastupanog po punomoćniku Jurica Tončić</item>
    </derivirana_varijabla>
  </DomainObject.Predmet.ProtuStrankaListFormatedOIB>
  <DomainObject.Predmet.ProtuStrankaListFormatedWithAdress>
    <izvorni_sadrzaj>
      <item>DIVA TRGOVINA d.o.o., Šubićeva 40, 10000 Zagreb zastupanog po punomoćniku Jurica Tončić</item>
    </izvorni_sadrzaj>
    <derivirana_varijabla naziv="DomainObject.Predmet.ProtuStrankaListFormatedWithAdress_1">
      <item>DIVA TRGOVINA d.o.o., Šubićeva 40, 10000 Zagreb zastupanog po punomoćniku Jurica Tončić</item>
    </derivirana_varijabla>
  </DomainObject.Predmet.ProtuStrankaListFormatedWithAdress>
  <DomainObject.Predmet.ProtuStrankaListFormatedWithAdressOIB>
    <izvorni_sadrzaj>
      <item>DIVA TRGOVINA d.o.o., OIB 86775215568, Šubićeva 40, 10000 Zagreb zastupanog po punomoćniku Jurica Tončić</item>
    </izvorni_sadrzaj>
    <derivirana_varijabla naziv="DomainObject.Predmet.ProtuStrankaListFormatedWithAdressOIB_1">
      <item>DIVA TRGOVINA d.o.o., OIB 86775215568, Šubićeva 40, 10000 Zagreb zastupanog po punomoćniku Jurica Tončić</item>
    </derivirana_varijabla>
  </DomainObject.Predmet.ProtuStrankaListFormatedWithAdressOIB>
  <DomainObject.Predmet.ProtuStrankaListNazivFormated>
    <izvorni_sadrzaj>
      <item>DIVA TRGOVINA d.o.o.</item>
    </izvorni_sadrzaj>
    <derivirana_varijabla naziv="DomainObject.Predmet.ProtuStrankaListNazivFormated_1">
      <item>DIVA TRGOVINA d.o.o.</item>
    </derivirana_varijabla>
  </DomainObject.Predmet.ProtuStrankaListNazivFormated>
  <DomainObject.Predmet.ProtuStrankaListNazivFormatedOIB>
    <izvorni_sadrzaj>
      <item>DIVA TRGOVINA d.o.o., OIB 86775215568</item>
    </izvorni_sadrzaj>
    <derivirana_varijabla naziv="DomainObject.Predmet.ProtuStrankaListNazivFormatedOIB_1">
      <item>DIVA TRGOVINA d.o.o., OIB 86775215568</item>
    </derivirana_varijabla>
  </DomainObject.Predmet.ProtuStrankaListNazivFormatedOIB>
  <DomainObject.Predmet.OstaliList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 punomoćnik sudionika u postupku DIVA TRGOVINA d.o.o.</item>
    </izvorni_sadrzaj>
    <derivirana_varijabla naziv="DomainObject.Predmet.OstaliList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 punomoćnik sudionika u postupku DIVA TRGOVINA d.o.o.</item>
    </derivirana_varijabla>
  </DomainObject.Predmet.OstaliListFormated>
  <DomainObject.Predmet.OstaliList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 punomoćnik sudionika u postupku DIVA TRGOVINA d.o.o.</item>
    </izvorni_sadrzaj>
    <derivirana_varijabla naziv="DomainObject.Predmet.OstaliList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 punomoćnik sudionika u postupku DIVA TRGOVINA d.o.o.</item>
    </derivirana_varijabla>
  </DomainObject.Predmet.OstaliListFormatedOIB>
  <DomainObject.Predmet.OstaliListFormatedWithAdress>
    <izvorni_sadrzaj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  <item>Jurica Tončić, Ignjata Đorđića 19, 10000 Zagreb punomoćnik sudionika u postupku DIVA TRGOVINA d.o.o.</item>
    </izvorni_sadrzaj>
    <derivirana_varijabla naziv="DomainObject.Predmet.OstaliListFormatedWithAdress_1"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  <item>Jurica Tončić, Ignjata Đorđića 19, 10000 Zagreb punomoćnik sudionika u postupku DIVA TRGOVINA d.o.o.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  <item>Jurica Tončić, Ignjata Đorđića 19, 10000 Zagreb punomoćnik sudionika u postupku DIVA TRGOVINA d.o.o.</item>
    </izvorni_sadrzaj>
    <derivirana_varijabla naziv="DomainObject.Predmet.OstaliListFormatedWithAdressOIB_1"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  <item>Jurica Tončić, Ignjata Đorđića 19, 10000 Zagreb punomoćnik sudionika u postupku DIVA TRGOVINA d.o.o.</item>
    </derivirana_varijabla>
  </DomainObject.Predmet.OstaliListFormatedWithAdressOIB>
  <DomainObject.Predmet.OstaliListNaziv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izvorni_sadrzaj>
    <derivirana_varijabla naziv="DomainObject.Predmet.OstaliListNaziv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derivirana_varijabla>
  </DomainObject.Predmet.OstaliListNazivFormated>
  <DomainObject.Predmet.OstaliListNaziv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</item>
    </izvorni_sadrzaj>
    <derivirana_varijabla naziv="DomainObject.Predmet.OstaliListNaziv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St-979/2017-29</izvorni_sadrzaj>
    <derivirana_varijabla naziv="DomainObject.PoslovniBrojDokumenta_1">St-979/2017-29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TRGOVINA d.o.o.</izvorni_sadrzaj>
    <derivirana_varijabla naziv="DomainObject.Predmet.ProtustrankaIDrugi_1">DIVA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DIVA TRGOVINA d.o.o., OIB 86775215568, Šubićeva 40, 10000 Zagreb</izvorni_sadrzaj>
    <derivirana_varijabla naziv="DomainObject.Predmet.ProtustrankaIDrugiAdressOIB_1">DIVA TRGOVINA d.o.o., OIB 86775215568,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2018.</izvorni_sadrzaj>
    <derivirana_varijabla naziv="DomainObject.Predmet.OdlukaRjesenje.DatumDonosenjaOdluke_1">15. lipnja 2018.</derivirana_varijabla>
  </DomainObject.Predmet.OdlukaRjesenje.DatumDonosenjaOdluke>
  <DomainObject.Predmet.OdlukaRjesenje.DatumPravomocnosti>
    <izvorni_sadrzaj>5. srpnja 2018.</izvorni_sadrzaj>
    <derivirana_varijabla naziv="DomainObject.Predmet.OdlukaRjesenje.DatumPravomocnosti_1">5. srpnja 2018.</derivirana_varijabla>
  </DomainObject.Predmet.OdlukaRjesenje.DatumPravomocnosti>
  <DomainObject.Predmet.OdlukaRjesenje.Oznaka>
    <izvorni_sadrzaj>St-979/2017-26</izvorni_sadrzaj>
    <derivirana_varijabla naziv="DomainObject.Predmet.OdlukaRjesenje.Oznaka_1">St-979/2017-26</derivirana_varijabla>
  </DomainObject.Predmet.OdlukaRjesenje.Oznaka>
  <DomainObject.Predmet.SudioniciListNaziv>
    <izvorni_sadrzaj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izvorni_sadrzaj>
    <derivirana_varijabla naziv="DomainObject.Predmet.SudioniciListNaziv_1"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  <item>Jurica Tončić, Ignjata Đorđića 19,10000 Zagreb</item>
    </izvorni_sadrzaj>
    <derivirana_varijabla naziv="DomainObject.Predmet.SudioniciListAdressOIB_1"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  <item>Jurica Tončić, Ignjata Đorđića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86775215568</item>
      <item>, OIB 92963223473</item>
      <item>, OIB 02535697732</item>
      <item>, OIB 14036333877</item>
      <item>, OIB 69326397242</item>
      <item>, OIB 04975376792</item>
      <item>, OIB null</item>
    </izvorni_sadrzaj>
    <derivirana_varijabla naziv="DomainObject.Predmet.SudioniciListNazivOIB_1">
      <item>, OIB 85821130368</item>
      <item>, OIB 86775215568</item>
      <item>, OIB 92963223473</item>
      <item>, OIB 02535697732</item>
      <item>, OIB 14036333877</item>
      <item>, OIB 69326397242</item>
      <item>, OIB 04975376792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1356</properties:Characters>
  <properties:Lines>45</properties:Lines>
  <properties:Paragraphs>19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Natalija Perković</cp:lastModifiedBy>
  <cp:lastPrinted>2018-09-07T12:19:00Z</cp:lastPrinted>
  <dcterms:modified xmlns:xsi="http://www.w3.org/2001/XMLSchema-instance" xsi:type="dcterms:W3CDTF">2018-09-07T12:19:00Z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St-979/2017-29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