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c55b" w14:paraId="618c55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578D1">
        <w:rPr>
          <w:sz w:val="24"/>
        </w:rPr>
        <w:t>35</w:t>
      </w:r>
      <w:r w:rsidR="009B6662">
        <w:rPr>
          <w:sz w:val="24"/>
        </w:rPr>
        <w:t>95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36E07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B6662">
        <w:rPr>
          <w:sz w:val="24"/>
          <w:szCs w:val="24"/>
          <w:lang w:val="pt-BR"/>
        </w:rPr>
        <w:t xml:space="preserve">GRADITELJSTVO GRDENCI j.d.o.o., </w:t>
      </w:r>
      <w:r w:rsidR="001F0F37">
        <w:rPr>
          <w:sz w:val="24"/>
          <w:szCs w:val="24"/>
          <w:lang w:val="pt-BR"/>
        </w:rPr>
        <w:t xml:space="preserve">Grdenci, </w:t>
      </w:r>
      <w:r w:rsidR="00AA4118">
        <w:rPr>
          <w:sz w:val="24"/>
          <w:szCs w:val="24"/>
          <w:lang w:val="pt-BR"/>
        </w:rPr>
        <w:t xml:space="preserve">Grdenci 106F, OIB: </w:t>
      </w:r>
      <w:proofErr w:type="spellStart"/>
      <w:r w:rsidR="00142E57" w:rsidRPr="00142E57">
        <w:rPr>
          <w:sz w:val="24"/>
          <w:szCs w:val="24"/>
        </w:rPr>
        <w:t>79502232061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14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147F1F">
        <w:rPr>
          <w:sz w:val="24"/>
          <w:szCs w:val="24"/>
          <w:lang w:val="pt-BR"/>
        </w:rPr>
        <w:t xml:space="preserve">GRADITELJSTVO GRDENCI j.d.o.o., Grdenci, Grdenci 106F, OIB: </w:t>
      </w:r>
      <w:proofErr w:type="spellStart"/>
      <w:r w:rsidR="00147F1F" w:rsidRPr="00142E57">
        <w:rPr>
          <w:sz w:val="24"/>
          <w:szCs w:val="24"/>
        </w:rPr>
        <w:t>79502232061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4267AB">
        <w:rPr>
          <w:sz w:val="24"/>
          <w:szCs w:val="24"/>
          <w:lang w:val="pt-BR"/>
        </w:rPr>
        <w:t xml:space="preserve">GRADITELJSTVO GRDENCI j.d.o.o., Grdenci, Grdenci 106F, OIB: </w:t>
      </w:r>
      <w:proofErr w:type="spellStart"/>
      <w:r w:rsidR="004267AB" w:rsidRPr="00142E57">
        <w:rPr>
          <w:sz w:val="24"/>
          <w:szCs w:val="24"/>
        </w:rPr>
        <w:t>79502232061</w:t>
      </w:r>
      <w:proofErr w:type="spellEnd"/>
      <w:r w:rsidR="00FE3414">
        <w:rPr>
          <w:sz w:val="24"/>
          <w:szCs w:val="24"/>
        </w:rPr>
        <w:t>.</w:t>
      </w:r>
    </w:p>
    <w:p w:rsidRDefault="00832267" w:rsidP="00CF56FE" w:rsidR="00832267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055102">
        <w:rPr>
          <w:sz w:val="24"/>
          <w:szCs w:val="24"/>
        </w:rPr>
        <w:t>4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36E0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36E07" w:rsidP="00736E07" w:rsidR="00736E0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36E07" w:rsidP="00736E07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3736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36E07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A2F11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St-3595/2016-2</izvorni_sadrzaj>
    <derivirana_varijabla naziv="DomainObject.Oznaka_1">St-3595/2016-2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3595</izvorni_sadrzaj>
    <derivirana_varijabla naziv="DomainObject.Predmet.Broj_1">3595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St-3595/2016</izvorni_sadrzaj>
    <derivirana_varijabla naziv="DomainObject.Predmet.OznakaBroj_1">St-3595/2016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GRDENCI jednostavno društvo s oraničenom odgovornošću za graditeljstvo i usluge</izvorni_sadrzaj>
    <derivirana_varijabla naziv="DomainObject.Predmet.ProtustrankaFormated_1">  GRADITELJSTVO GRDENCI jednostavno društvo s oraničenom odgovornošću za graditeljstvo i usluge</derivirana_varijabla>
  </DomainObject.Predmet.ProtustrankaFormated>
  <DomainObject.Predmet.ProtustrankaFormatedOIB>
    <izvorni_sadrzaj>  GRADITELJSTVO GRDENCI jednostavno društvo s oraničenom odgovornošću za graditeljstvo i usluge, OIB 79502232061</izvorni_sadrzaj>
    <derivirana_varijabla naziv="DomainObject.Predmet.ProtustrankaFormatedOIB_1">  GRADITELJSTVO GRDENCI jednostavno društvo s oraničenom odgovornošću za graditeljstvo i usluge, OIB 79502232061</derivirana_varijabla>
  </DomainObject.Predmet.ProtustrankaFormatedOIB>
  <DomainObject.Predmet.ProtustrankaFormatedWithAdress>
    <izvorni_sadrzaj> GRADITELJSTVO GRDENCI jednostavno društvo s oraničenom odgovornošću za graditeljstvo i usluge, Grdenci 106 F, 49210 Grdenci</izvorni_sadrzaj>
    <derivirana_varijabla naziv="DomainObject.Predmet.ProtustrankaFormatedWithAdress_1"> GRADITELJSTVO GRDENCI jednostavno društvo s oraničenom odgovornošću za graditeljstvo i usluge, Grdenci 106 F, 49210 Grdenci</derivirana_varijabla>
  </DomainObject.Predmet.ProtustrankaFormatedWithAdress>
  <DomainObject.Predmet.ProtustrankaFormatedWithAdressOIB>
    <izvorni_sadrzaj> GRADITELJSTVO GRDENCI jednostavno društvo s oraničenom odgovornošću za graditeljstvo i usluge, OIB 79502232061, Grdenci 106 F, 49210 Grdenci</izvorni_sadrzaj>
    <derivirana_varijabla naziv="DomainObject.Predmet.ProtustrankaFormatedWithAdressOIB_1"> GRADITELJSTVO GRDENCI jednostavno društvo s oraničenom odgovornošću za graditeljstvo i usluge, OIB 79502232061, Grdenci 106 F, 49210 Grdenci</derivirana_varijabla>
  </DomainObject.Predmet.ProtustrankaFormatedWithAdressOIB>
  <DomainObject.Predmet.ProtustrankaWithAdress>
    <izvorni_sadrzaj>GRADITELJSTVO GRDENCI jednostavno društvo s oraničenom odgovornošću za graditeljstvo i usluge Grdenci 106 F, 49210 Grdenci</izvorni_sadrzaj>
    <derivirana_varijabla naziv="DomainObject.Predmet.ProtustrankaWithAdress_1">GRADITELJSTVO GRDENCI jednostavno društvo s oraničenom odgovornošću za graditeljstvo i usluge Grdenci 106 F, 49210 Grdenci</derivirana_varijabla>
  </DomainObject.Predmet.ProtustrankaWithAdress>
  <DomainObject.Predmet.ProtustrankaWithAdressOIB>
    <izvorni_sadrzaj>GRADITELJSTVO GRDENCI jednostavno društvo s oraničenom odgovornošću za graditeljstvo i usluge, OIB 79502232061, Grdenci 106 F, 49210 Grdenci</izvorni_sadrzaj>
    <derivirana_varijabla naziv="DomainObject.Predmet.ProtustrankaWithAdressOIB_1">GRADITELJSTVO GRDENCI jednostavno društvo s oraničenom odgovornošću za graditeljstvo i usluge, OIB 79502232061, Grdenci 106 F, 49210 Grdenci</derivirana_varijabla>
  </DomainObject.Predmet.ProtustrankaWithAdressOIB>
  <DomainObject.Predmet.ProtustrankaNazivFormated>
    <izvorni_sadrzaj>GRADITELJSTVO GRDENCI jednostavno društvo s oraničenom odgovornošću za graditeljstvo i usluge</izvorni_sadrzaj>
    <derivirana_varijabla naziv="DomainObject.Predmet.ProtustrankaNazivFormated_1">GRADITELJSTVO GRDENCI jednostavno društvo s oraničenom odgovornošću za graditeljstvo i usluge</derivirana_varijabla>
  </DomainObject.Predmet.ProtustrankaNazivFormated>
  <DomainObject.Predmet.ProtustrankaNazivFormatedOIB>
    <izvorni_sadrzaj>GRADITELJSTVO GRDENCI jednostavno društvo s oraničenom odgovornošću za graditeljstvo i usluge, OIB 79502232061</izvorni_sadrzaj>
    <derivirana_varijabla naziv="DomainObject.Predmet.ProtustrankaNazivFormatedOIB_1">GRADITELJSTVO GRDENCI jednostavno društvo s oraničenom odgovornošću za graditeljstvo i usluge, OIB 79502232061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GRDENCI jednostavno društvo s oraničenom odgovornošću za graditeljstvo i usluge</item>
    </izvorni_sadrzaj>
    <derivirana_varijabla naziv="DomainObject.Predmet.ProtuStrankaListFormated_1">
      <item>GRADITELJSTVO GRDENCI jednostavno društvo s oraničenom odgovornošću za graditeljstvo i usluge</item>
    </derivirana_varijabla>
  </DomainObject.Predmet.ProtuStrankaListFormated>
  <DomainObject.Predmet.ProtuStrankaListFormatedOIB>
    <izvorni_sadrzaj>
      <item>GRADITELJSTVO GRDENCI jednostavno društvo s oraničenom odgovornošću za graditeljstvo i usluge, OIB 79502232061</item>
    </izvorni_sadrzaj>
    <derivirana_varijabla naziv="DomainObject.Predmet.ProtuStrankaListFormatedOIB_1">
      <item>GRADITELJSTVO GRDENCI jednostavno društvo s oraničenom odgovornošću za graditeljstvo i usluge, OIB 79502232061</item>
    </derivirana_varijabla>
  </DomainObject.Predmet.ProtuStrankaListFormatedOIB>
  <DomainObject.Predmet.ProtuStrankaListFormatedWithAdress>
    <izvorni_sadrzaj>
      <item>GRADITELJSTVO GRDENCI jednostavno društvo s oraničenom odgovornošću za graditeljstvo i usluge, Grdenci 106 F, 49210 Grdenci</item>
    </izvorni_sadrzaj>
    <derivirana_varijabla naziv="DomainObject.Predmet.ProtuStrankaListFormatedWithAdress_1">
      <item>GRADITELJSTVO GRDENCI jednostavno društvo s oraničenom odgovornošću za graditeljstvo i usluge, Grdenci 106 F, 49210 Grdenci</item>
    </derivirana_varijabla>
  </DomainObject.Predmet.ProtuStrankaListFormatedWithAdress>
  <DomainObject.Predmet.ProtuStrankaListFormatedWithAdressOIB>
    <izvorni_sadrzaj>
      <item>GRADITELJSTVO GRDENCI jednostavno društvo s oraničenom odgovornošću za graditeljstvo i usluge, OIB 79502232061, Grdenci 106 F, 49210 Grdenci</item>
    </izvorni_sadrzaj>
    <derivirana_varijabla naziv="DomainObject.Predmet.ProtuStrankaListFormatedWithAdressOIB_1">
      <item>GRADITELJSTVO GRDENCI jednostavno društvo s oraničenom odgovornošću za graditeljstvo i usluge, OIB 79502232061, Grdenci 106 F, 49210 Grdenci</item>
    </derivirana_varijabla>
  </DomainObject.Predmet.ProtuStrankaListFormatedWithAdressOIB>
  <DomainObject.Predmet.ProtuStrankaListNazivFormated>
    <izvorni_sadrzaj>
      <item>GRADITELJSTVO GRDENCI jednostavno društvo s oraničenom odgovornošću za graditeljstvo i usluge</item>
    </izvorni_sadrzaj>
    <derivirana_varijabla naziv="DomainObject.Predmet.ProtuStrankaListNazivFormated_1">
      <item>GRADITELJSTVO GRDENCI jednostavno društvo s oraničenom odgovornošću za graditeljstvo i usluge</item>
    </derivirana_varijabla>
  </DomainObject.Predmet.ProtuStrankaListNazivFormated>
  <DomainObject.Predmet.ProtuStrankaListNazivFormatedOIB>
    <izvorni_sadrzaj>
      <item>GRADITELJSTVO GRDENCI jednostavno društvo s oraničenom odgovornošću za graditeljstvo i usluge, OIB 79502232061</item>
    </izvorni_sadrzaj>
    <derivirana_varijabla naziv="DomainObject.Predmet.ProtuStrankaListNazivFormatedOIB_1">
      <item>GRADITELJSTVO GRDENCI jednostavno društvo s oraničenom odgovornošću za graditeljstvo i usluge, OIB 79502232061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St-3595/2016-2</izvorni_sadrzaj>
    <derivirana_varijabla naziv="DomainObject.PoslovniBrojDokumenta_1">St-3595/2016-2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GRDENCI jednostavno društvo s oraničenom odgovornošću za graditeljstvo i usluge</izvorni_sadrzaj>
    <derivirana_varijabla naziv="DomainObject.Predmet.ProtustrankaIDrugi_1">GRADITELJSTVO GRDENCI jednostavno društvo s oraničenom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GRADITELJSTVO GRDENCI jednostavno društvo s oraničenom odgovornošću za graditeljstvo i usluge, OIB 79502232061, Grdenci 106 F, 49210 Grdenci</izvorni_sadrzaj>
    <derivirana_varijabla naziv="DomainObject.Predmet.ProtustrankaIDrugiAdressOIB_1">GRADITELJSTVO GRDENCI jednostavno društvo s oraničenom odgovornošću za graditeljstvo i usluge, OIB 79502232061, Grdenci 106 F,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GRDENCI jednostavno društvo s oraničenom odgovornošću za graditeljstvo i usluge</item>
    </izvorni_sadrzaj>
    <derivirana_varijabla naziv="DomainObject.Predmet.SudioniciListNaziv_1">
      <item>FINA Regionalni centar Zagreb</item>
      <item>GRADITELJSTVO GRDENCI jednostavno društvo s oraničenom odgovornošću za graditeljstvo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</izvorni_sadrzaj>
    <derivirana_varijabla naziv="DomainObject.Predmet.SudioniciListAdressOIB_1"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79502232061</item>
    </izvorni_sadrzaj>
    <derivirana_varijabla naziv="DomainObject.Predmet.SudioniciListNazivOIB_1">
      <item>, OIB 85821130368</item>
      <item>, OIB 79502232061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1401</properties:Characters>
  <properties:Lines>45</properties:Lines>
  <properties:Paragraphs>20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2017-02-15T06:50:00Z</cp:lastPrinted>
  <dcterms:modified xmlns:xsi="http://www.w3.org/2001/XMLSchema-instance" xsi:type="dcterms:W3CDTF">2017-02-15T06:50:00Z</dcterms:modified>
  <cp:revision>156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St-3595/2016-2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