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ec28" w14:paraId="9ffec28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szCs w:val="24"/>
          <w:lang w:val="hr-HR"/>
        </w:rPr>
        <w:t xml:space="preserve">od </w:t>
      </w:r>
      <w:r w:rsidR="00446832">
        <w:rPr>
          <w:rFonts w:hAnsi="Times New Roman" w:ascii="Times New Roman"/>
          <w:szCs w:val="24"/>
          <w:lang w:val="hr-HR"/>
        </w:rPr>
        <w:t>31</w:t>
      </w:r>
      <w:r w:rsidR="0020473C" w:rsidRPr="00DD26FC">
        <w:rPr>
          <w:rFonts w:hAnsi="Times New Roman" w:ascii="Times New Roman"/>
          <w:szCs w:val="24"/>
          <w:lang w:val="hr-HR"/>
        </w:rPr>
        <w:t>. svibnja</w:t>
      </w:r>
      <w:r w:rsidR="00FC27CC" w:rsidRPr="00DD26FC">
        <w:rPr>
          <w:rFonts w:hAnsi="Times New Roman" w:ascii="Times New Roman"/>
          <w:szCs w:val="24"/>
          <w:lang w:val="hr-HR"/>
        </w:rPr>
        <w:t xml:space="preserve"> 2017</w:t>
      </w:r>
      <w:r w:rsidR="00021E91" w:rsidRPr="00DD26FC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szCs w:val="24"/>
          <w:lang w:val="hr-HR"/>
        </w:rPr>
        <w:t xml:space="preserve">o </w:t>
      </w:r>
      <w:r w:rsidR="003A4205" w:rsidRPr="00DD26FC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DD26FC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20473C" w:rsidR="00E8232C" w:rsidRPr="00DD26FC">
      <w:pPr>
        <w:jc w:val="center"/>
        <w:rPr>
          <w:rFonts w:hAnsi="Times New Roman" w:ascii="Times New Roman"/>
          <w:lang w:val="hr-HR"/>
        </w:rPr>
      </w:pPr>
      <w:r w:rsidRPr="00DD26FC">
        <w:rPr>
          <w:rFonts w:hAnsi="Times New Roman" w:ascii="Times New Roman"/>
          <w:szCs w:val="24"/>
          <w:lang w:val="hr-HR"/>
        </w:rPr>
        <w:t xml:space="preserve">nad dužnikom </w:t>
      </w:r>
      <w:r w:rsidR="00615307">
        <w:rPr>
          <w:rFonts w:hAnsi="Times New Roman" w:ascii="Times New Roman"/>
          <w:lang w:val="hr-HR"/>
        </w:rPr>
        <w:t>FLUO j.d.o.o., Varaždin, Optujska 10 A, OIB: 05997681163</w:t>
      </w:r>
    </w:p>
    <w:p w:rsidRDefault="00B64591" w:rsidR="00B64591" w:rsidRPr="00DD26FC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DD26FC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446832">
        <w:rPr>
          <w:rFonts w:hAnsi="Times New Roman" w:ascii="Times New Roman"/>
          <w:szCs w:val="24"/>
          <w:lang w:val="hr-HR"/>
        </w:rPr>
        <w:t>08,00</w:t>
      </w:r>
      <w:r w:rsidR="00DD26F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P="00094CEB" w:rsidR="00094C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-zastupnica Republike Hrvatske, zamjenica Županijskog državnog odvjetnika u Varaždinu, Građansko-upravni odjel </w:t>
      </w:r>
      <w:r w:rsidR="00372367">
        <w:rPr>
          <w:rFonts w:hAnsi="Times New Roman" w:ascii="Times New Roman"/>
          <w:szCs w:val="24"/>
          <w:lang w:val="hr-HR"/>
        </w:rPr>
        <w:t>Tanja Purić-Stamenković</w:t>
      </w:r>
    </w:p>
    <w:p w:rsidRDefault="0020473C" w:rsidR="0020473C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705E01" w:rsidR="00705E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Konstatira se da je dužnik pozvan putem e-Oglasne ploče suda na današnje ročište, s obzirom da dostava na adresu iz evidencije MUP-a za direktora dužnika nije uredna.</w:t>
      </w:r>
    </w:p>
    <w:p w:rsidRDefault="00705E01" w:rsidR="00705E01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P="009D03AD" w:rsidR="009D03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Zastupnica Republike Hrvatske </w:t>
      </w:r>
      <w:r w:rsidR="00705E01">
        <w:rPr>
          <w:rFonts w:hAnsi="Times New Roman" w:ascii="Times New Roman"/>
          <w:szCs w:val="24"/>
          <w:lang w:val="hr-HR"/>
        </w:rPr>
        <w:t>predlaže da se imenuje privremeni stečajni upravitelj kako bi se ispitalo što je sa motornim vozilom u vlasništvu dužnika, kolika je njegova vrijednost i da li je još u posjedu dužnika, te da se direktora dužnika pozove na plaćanje predujma.</w:t>
      </w:r>
    </w:p>
    <w:p w:rsidRDefault="00DD26FC" w:rsidP="00DD26FC" w:rsidR="00DD26FC">
      <w:pPr>
        <w:jc w:val="both"/>
        <w:rPr>
          <w:rFonts w:hAnsi="Times New Roman" w:ascii="Times New Roman"/>
          <w:szCs w:val="24"/>
          <w:lang w:val="hr-HR"/>
        </w:rPr>
      </w:pPr>
    </w:p>
    <w:p w:rsidRDefault="001611E4" w:rsidP="001611E4" w:rsidR="001611E4">
      <w:pPr>
        <w:jc w:val="both"/>
        <w:rPr>
          <w:rFonts w:hAnsi="Times New Roman" w:ascii="Times New Roman"/>
          <w:szCs w:val="24"/>
          <w:lang w:val="hr-HR"/>
        </w:rPr>
      </w:pPr>
    </w:p>
    <w:p w:rsidRDefault="001611E4" w:rsidP="001611E4" w:rsidR="001611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1611E4" w:rsidP="001611E4" w:rsidR="001611E4">
      <w:pPr>
        <w:jc w:val="both"/>
        <w:rPr>
          <w:rFonts w:hAnsi="Times New Roman" w:ascii="Times New Roman"/>
          <w:szCs w:val="24"/>
          <w:lang w:val="hr-HR"/>
        </w:rPr>
      </w:pPr>
    </w:p>
    <w:p w:rsidRDefault="001611E4" w:rsidP="001611E4" w:rsidR="001611E4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611E4" w:rsidP="001611E4" w:rsidR="001611E4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11E4" w:rsidP="001611E4" w:rsidR="001611E4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705E01" w:rsidP="001611E4" w:rsidR="001611E4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Odluka će se donijeti pisanim putem.</w:t>
      </w:r>
    </w:p>
    <w:p w:rsidRDefault="001611E4" w:rsidP="001611E4" w:rsidR="001611E4">
      <w:pPr>
        <w:ind w:firstLine="720"/>
        <w:jc w:val="both"/>
        <w:rPr>
          <w:rFonts w:hAnsi="Times New Roman" w:ascii="Times New Roman"/>
          <w:lang w:val="hr-HR"/>
        </w:rPr>
      </w:pPr>
    </w:p>
    <w:p w:rsidRDefault="001B21AD" w:rsidP="00DD26FC" w:rsidR="001B21AD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1B21AD" w:rsidR="00DD26FC">
      <w:pPr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1B21AD">
        <w:rPr>
          <w:rFonts w:hAnsi="Times New Roman" w:ascii="Times New Roman"/>
          <w:szCs w:val="24"/>
          <w:lang w:val="hr-HR"/>
        </w:rPr>
        <w:t xml:space="preserve"> </w:t>
      </w:r>
      <w:r w:rsidR="00705E01">
        <w:rPr>
          <w:rFonts w:hAnsi="Times New Roman" w:ascii="Times New Roman"/>
          <w:szCs w:val="24"/>
          <w:lang w:val="hr-HR"/>
        </w:rPr>
        <w:t xml:space="preserve">08,10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7B6" w:rsidR="00B247B6">
      <w:r>
        <w:separator/>
      </w:r>
    </w:p>
  </w:endnote>
  <w:endnote w:id="0" w:type="continuationSeparator">
    <w:p w:rsidRDefault="00B247B6" w:rsidR="00B24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7B6" w:rsidR="00B247B6">
      <w:r>
        <w:separator/>
      </w:r>
    </w:p>
  </w:footnote>
  <w:footnote w:id="0" w:type="continuationSeparator">
    <w:p w:rsidRDefault="00B247B6" w:rsidR="00B24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705E01" w:rsidRPr="00705E01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1611E4">
      <w:rPr>
        <w:rFonts w:hAnsi="Times New Roman" w:ascii="Times New Roman"/>
        <w:szCs w:val="24"/>
      </w:rPr>
      <w:t>33/17-14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446832">
      <w:rPr>
        <w:rFonts w:hAnsi="Times New Roman" w:ascii="Times New Roman"/>
        <w:szCs w:val="24"/>
      </w:rPr>
      <w:t>33/17-</w:t>
    </w:r>
    <w:r w:rsidR="002A4AC0">
      <w:rPr>
        <w:rFonts w:hAnsi="Times New Roman" w:ascii="Times New Roman"/>
        <w:szCs w:val="24"/>
      </w:rPr>
      <w:t>14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47D81"/>
    <w:rsid w:val="000532A4"/>
    <w:rsid w:val="00057B6D"/>
    <w:rsid w:val="000819F9"/>
    <w:rsid w:val="000829C3"/>
    <w:rsid w:val="00086D1C"/>
    <w:rsid w:val="00094CEB"/>
    <w:rsid w:val="000952D6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11E4"/>
    <w:rsid w:val="001633FD"/>
    <w:rsid w:val="00173939"/>
    <w:rsid w:val="001769CA"/>
    <w:rsid w:val="00185B9A"/>
    <w:rsid w:val="00197419"/>
    <w:rsid w:val="001A031C"/>
    <w:rsid w:val="001A584E"/>
    <w:rsid w:val="001B21AD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4AC0"/>
    <w:rsid w:val="002A6157"/>
    <w:rsid w:val="002B072D"/>
    <w:rsid w:val="002B310E"/>
    <w:rsid w:val="002B7311"/>
    <w:rsid w:val="002C6E23"/>
    <w:rsid w:val="002D3D88"/>
    <w:rsid w:val="002D5A22"/>
    <w:rsid w:val="002F07FA"/>
    <w:rsid w:val="002F40C8"/>
    <w:rsid w:val="002F713C"/>
    <w:rsid w:val="00302F5B"/>
    <w:rsid w:val="00324691"/>
    <w:rsid w:val="00333527"/>
    <w:rsid w:val="00333C53"/>
    <w:rsid w:val="0035129B"/>
    <w:rsid w:val="00372367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6832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15307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B1B61"/>
    <w:rsid w:val="006B77A6"/>
    <w:rsid w:val="006C370F"/>
    <w:rsid w:val="006C691D"/>
    <w:rsid w:val="006D3F82"/>
    <w:rsid w:val="006E3720"/>
    <w:rsid w:val="006F75CA"/>
    <w:rsid w:val="00703B5F"/>
    <w:rsid w:val="00705E01"/>
    <w:rsid w:val="00715E8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03AD"/>
    <w:rsid w:val="009D392A"/>
    <w:rsid w:val="009D7014"/>
    <w:rsid w:val="009F1369"/>
    <w:rsid w:val="00A01D9A"/>
    <w:rsid w:val="00A07109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247B6"/>
    <w:rsid w:val="00B503A8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2247"/>
    <w:rsid w:val="00CE58D7"/>
    <w:rsid w:val="00D6553A"/>
    <w:rsid w:val="00D7107A"/>
    <w:rsid w:val="00D77B26"/>
    <w:rsid w:val="00D81D08"/>
    <w:rsid w:val="00D85A2B"/>
    <w:rsid w:val="00DA433A"/>
    <w:rsid w:val="00DB0B6E"/>
    <w:rsid w:val="00DD26FC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46036"/>
    <w:rsid w:val="00F61949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2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2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2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2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2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2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2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2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85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31. svibnja 2017.</izvorni_sadrzaj>
    <derivirana_varijabla naziv="DomainObject.StvarniPocetakDatum_1">31. svibnja 2017.</derivirana_varijabla>
  </DomainObject.StvarniPocetakDatum>
  <DomainObject.StvarniZavrsetakDatum>
    <izvorni_sadrzaj>31. svibnja 2017.</izvorni_sadrzaj>
    <derivirana_varijabla naziv="DomainObject.StvarniZavrsetakDatum_1">31. svibnja 2017.</derivirana_varijabla>
  </DomainObject.StvarniZavrsetakDatum>
  <DomainObject.PlaniraniZavrsetakDatum>
    <izvorni_sadrzaj>31. svibnja 2017.</izvorni_sadrzaj>
    <derivirana_varijabla naziv="DomainObject.PlaniraniZavrsetakDatum_1">31. svibnja 2017.</derivirana_varijabla>
  </DomainObject.PlaniraniZavrsetakDatum>
  <DomainObject.PlaniraniPocetakDatum>
    <izvorni_sadrzaj>31. svibnja 2017.</izvorni_sadrzaj>
    <derivirana_varijabla naziv="DomainObject.PlaniraniPocetakDatum_1">31. svibnja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08:10</izvorni_sadrzaj>
    <derivirana_varijabla naziv="DomainObject.StvarniZavrsetakVrijeme_1">08:10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svibnja 2017.</izvorni_sadrzaj>
    <derivirana_varijabla naziv="DomainObject.Zapisnik.DatumKreiranja_1">31.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St-33/2017-14</izvorni_sadrzaj>
    <derivirana_varijabla naziv="DomainObject.Zapisnik.Oznaka_1">St-33/2017-14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FLUO jednostavno društvo s ograničenom odgovornošću za distribuciju vode</izvorni_sadrzaj>
    <derivirana_varijabla naziv="DomainObject.Predmet.ProtustrankaFormated_1">  FLUO jednostavno društvo s ograničenom odgovornošću za distribuciju vode</derivirana_varijabla>
  </DomainObject.Predmet.ProtustrankaFormated>
  <DomainObject.Predmet.ProtustrankaFormatedOIB>
    <izvorni_sadrzaj>  FLUO jednostavno društvo s ograničenom odgovornošću za distribuciju vode, OIB 05997681163</izvorni_sadrzaj>
    <derivirana_varijabla naziv="DomainObject.Predmet.ProtustrankaFormatedOIB_1">  FLUO jednostavno društvo s ograničenom odgovornošću za distribuciju vode, OIB 05997681163</derivirana_varijabla>
  </DomainObject.Predmet.ProtustrankaFormatedOIB>
  <DomainObject.Predmet.ProtustrankaFormatedWithAdress>
    <izvorni_sadrzaj> FLUO jednostavno društvo s ograničenom odgovornošću za distribuciju vode, Optujska 10/A, 42000 Varaždin</izvorni_sadrzaj>
    <derivirana_varijabla naziv="DomainObject.Predmet.ProtustrankaFormatedWithAdress_1"> FLUO jednostavno društvo s ograničenom odgovornošću za distribuciju vode, Optujska 10/A, 42000 Varaždin</derivirana_varijabla>
  </DomainObject.Predmet.ProtustrankaFormatedWithAdress>
  <DomainObject.Predmet.ProtustrankaFormatedWithAdressOIB>
    <izvorni_sadrzaj> FLUO jednostavno društvo s ograničenom odgovornošću za distribuciju vode, OIB 05997681163, Optujska 10/A, 42000 Varaždin</izvorni_sadrzaj>
    <derivirana_varijabla naziv="DomainObject.Predmet.ProtustrankaFormatedWithAdressOIB_1"> FLUO jednostavno društvo s ograničenom odgovornošću za distribuciju vode, OIB 05997681163, Optujska 10/A, 42000 Varaždin</derivirana_varijabla>
  </DomainObject.Predmet.ProtustrankaFormatedWithAdressOIB>
  <DomainObject.Predmet.ProtustrankaWithAdress>
    <izvorni_sadrzaj>FLUO jednostavno društvo s ograničenom odgovornošću za distribuciju vode Optujska 10/A, 42000 Varaždin</izvorni_sadrzaj>
    <derivirana_varijabla naziv="DomainObject.Predmet.ProtustrankaWithAdress_1">FLUO jednostavno društvo s ograničenom odgovornošću za distribuciju vode Optujska 10/A, 42000 Varaždin</derivirana_varijabla>
  </DomainObject.Predmet.ProtustrankaWithAdress>
  <DomainObject.Predmet.ProtustrankaWithAdressOIB>
    <izvorni_sadrzaj>FLUO jednostavno društvo s ograničenom odgovornošću za distribuciju vode, OIB 05997681163, Optujska 10/A, 42000 Varaždin</izvorni_sadrzaj>
    <derivirana_varijabla naziv="DomainObject.Predmet.ProtustrankaWithAdressOIB_1">FLUO jednostavno društvo s ograničenom odgovornošću za distribuciju vode, OIB 05997681163, Optujska 10/A, 42000 Varaždin</derivirana_varijabla>
  </DomainObject.Predmet.ProtustrankaWithAdressOIB>
  <DomainObject.Predmet.ProtustrankaNazivFormated>
    <izvorni_sadrzaj>FLUO jednostavno društvo s ograničenom odgovornošću za distribuciju vode</izvorni_sadrzaj>
    <derivirana_varijabla naziv="DomainObject.Predmet.ProtustrankaNazivFormated_1">FLUO jednostavno društvo s ograničenom odgovornošću za distribuciju vode</derivirana_varijabla>
  </DomainObject.Predmet.ProtustrankaNazivFormated>
  <DomainObject.Predmet.ProtustrankaNazivFormatedOIB>
    <izvorni_sadrzaj>FLUO jednostavno društvo s ograničenom odgovornošću za distribuciju vode, OIB 05997681163</izvorni_sadrzaj>
    <derivirana_varijabla naziv="DomainObject.Predmet.ProtustrankaNazivFormatedOIB_1">FLUO jednostavno društvo s ograničenom odgovornošću za distribuciju vode, OIB 05997681163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MF - Porezna uprava, Područni ured sjeverna Hrvatska zastupanog po punomoćniku Županijsko državno odvjetništvo u Varaždinu</izvorni_sadrzaj>
    <derivirana_varijabla naziv="DomainObject.Predmet.StrankaFormated_1">  Financijska agencija; RH MF - Porezna uprava, Područni ured sjeverna Hrvatska zastupanog po punomoćniku Županijsko državno odvjetništvo u Varaždinu</derivirana_varijabla>
  </DomainObject.Predmet.StrankaFormated>
  <DomainObject.Predmet.StrankaFormatedOIB>
    <izvorni_sadrzaj>  Financijska agencija, OIB 85821130368; RH MF - Porezna uprava, Područni ured sjeverna Hrvatska, OIB 18683136487 zastupanog po punomoćniku Županijsko državno odvjetništvo u Varaždinu</izvorni_sadrzaj>
    <derivirana_varijabla naziv="DomainObject.Predmet.StrankaFormatedOIB_1">  Financijska agencija, OIB 85821130368;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RH MF - Porezna uprava, Područni ured sjeverna Hrvatska, Graberje 1, 42000 Varaždin zastupanog po punomoćniku Županijsko državno odvjetništvo u Varaždinu</izvorni_sadrzaj>
    <derivirana_varijabla naziv="DomainObject.Predmet.StrankaFormatedWithAdress_1"> Financijska agencija, Ulica grada Vukovara 70, 10000 Zagreb;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Financijska agencija, OIB 85821130368, Ulica grada Vukovara 70, 10000 Zagreb;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Financijska agencija Ulica grada Vukovara 70,10000 Zagreb,RH MF - Porezna uprava, Područni ured sjeverna Hrvatska Graberje 1,42000 Varaždin</izvorni_sadrzaj>
    <derivirana_varijabla naziv="DomainObject.Predmet.StrankaWithAdress_1">Financijska agencija Ulica grada Vukovara 70,10000 Zagreb,RH MF - Porezna uprava, Područni ured sjeverna Hrvatska Graberje 1,42000 Varaždin</derivirana_varijabla>
  </DomainObject.Predmet.StrankaWithAdress>
  <DomainObject.Predmet.StrankaWithAdressOIB>
    <izvorni_sadrzaj>Financijska agencija, OIB 85821130368, Ulica grada Vukovara 70,10000 Zagreb,RH MF - Porezna uprava, Područni ured sjeverna Hrvatska, OIB 18683136487, Graberje 1,42000 Varaždin</izvorni_sadrzaj>
    <derivirana_varijabla naziv="DomainObject.Predmet.StrankaWithAdressOIB_1">Financijska agencija, OIB 85821130368, Ulica grada Vukovara 70,10000 Zagreb,RH MF - Porezna uprava, Područni ured sjeverna Hrvatska, OIB 18683136487, Graberje 1,42000 Varaždin</derivirana_varijabla>
  </DomainObject.Predmet.StrankaWithAdressOIB>
  <DomainObject.Predmet.StrankaNazivFormated>
    <izvorni_sadrzaj>Financijska agencija,RH MF - Porezna uprava, Područni ured sjeverna Hrvatska</izvorni_sadrzaj>
    <derivirana_varijabla naziv="DomainObject.Predmet.StrankaNazivFormated_1">Financijska agencija,RH MF - Porezna uprava, Područni ured sjeverna Hrvatska</derivirana_varijabla>
  </DomainObject.Predmet.StrankaNazivFormated>
  <DomainObject.Predmet.StrankaNazivFormatedOIB>
    <izvorni_sadrzaj>Financijska agencija, OIB 85821130368,RH MF - Porezna uprava, Područni ured sjeverna Hrvatska, OIB 18683136487</izvorni_sadrzaj>
    <derivirana_varijabla naziv="DomainObject.Predmet.StrankaNazivFormatedOIB_1">Financijska agencija, OIB 85821130368,RH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42855.60</izvorni_sadrzaj>
    <derivirana_varijabla naziv="DomainObject.Predmet.TrenutnaVrijednost_1">42855.60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RH MF - Porezna uprava, Područni ured sjeverna Hrvatska zastupanog po punomoćniku Županijsko državno odvjetništvo u Varaždinu</item>
    </izvorni_sadrzaj>
    <derivirana_varijabla naziv="DomainObject.Predmet.StrankaListFormated_1">
      <item>Financijska agencija</item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Financijska agencija, OIB 85821130368</item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RH MF - Porezna uprava, Područni ured sjeverna Hrvatska</item>
    </izvorni_sadrzaj>
    <derivirana_varijabla naziv="DomainObject.Predmet.StrankaListNazivFormated_1">
      <item>Financijska agencija</item>
      <item>RH MF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RH MF - Porezna uprava, Područni ured sjeverna Hrvatska, OIB 18683136487</item>
    </izvorni_sadrzaj>
    <derivirana_varijabla naziv="DomainObject.Predmet.StrankaListNazivFormatedOIB_1">
      <item>Financijska agencija, OIB 85821130368</item>
      <item>RH MF - Porezna uprava, Područni ured sjeverna Hrvatska, OIB 18683136487</item>
    </derivirana_varijabla>
  </DomainObject.Predmet.StrankaListNazivFormatedOIB>
  <DomainObject.Predmet.ProtuStrankaListFormated>
    <izvorni_sadrzaj>
      <item>FLUO jednostavno društvo s ograničenom odgovornošću za distribuciju vode</item>
    </izvorni_sadrzaj>
    <derivirana_varijabla naziv="DomainObject.Predmet.ProtuStrankaListFormated_1">
      <item>FLUO jednostavno društvo s ograničenom odgovornošću za distribuciju vode</item>
    </derivirana_varijabla>
  </DomainObject.Predmet.ProtuStrankaListFormated>
  <DomainObject.Predmet.ProtuStrankaListFormatedOIB>
    <izvorni_sadrzaj>
      <item>FLUO jednostavno društvo s ograničenom odgovornošću za distribuciju vode, OIB 05997681163</item>
    </izvorni_sadrzaj>
    <derivirana_varijabla naziv="DomainObject.Predmet.ProtuStrankaListFormatedOIB_1">
      <item>FLUO jednostavno društvo s ograničenom odgovornošću za distribuciju vode, OIB 05997681163</item>
    </derivirana_varijabla>
  </DomainObject.Predmet.ProtuStrankaListFormatedOIB>
  <DomainObject.Predmet.ProtuStrankaListFormatedWithAdress>
    <izvorni_sadrzaj>
      <item>FLUO jednostavno društvo s ograničenom odgovornošću za distribuciju vode, Optujska 10/A, 42000 Varaždin</item>
    </izvorni_sadrzaj>
    <derivirana_varijabla naziv="DomainObject.Predmet.ProtuStrankaListFormatedWithAdress_1">
      <item>FLUO jednostavno društvo s ograničenom odgovornošću za distribuciju vode, Optujska 10/A, 42000 Varaždin</item>
    </derivirana_varijabla>
  </DomainObject.Predmet.ProtuStrankaListFormatedWithAdress>
  <DomainObject.Predmet.ProtuStrankaListFormatedWithAdressOIB>
    <izvorni_sadrzaj>
      <item>FLUO jednostavno društvo s ograničenom odgovornošću za distribuciju vode, OIB 05997681163, Optujska 10/A, 42000 Varaždin</item>
    </izvorni_sadrzaj>
    <derivirana_varijabla naziv="DomainObject.Predmet.ProtuStrankaListFormatedWithAdressOIB_1">
      <item>FLUO jednostavno društvo s ograničenom odgovornošću za distribuciju vode, OIB 05997681163, Optujska 10/A, 42000 Varaždin</item>
    </derivirana_varijabla>
  </DomainObject.Predmet.ProtuStrankaListFormatedWithAdressOIB>
  <DomainObject.Predmet.ProtuStrankaListNazivFormated>
    <izvorni_sadrzaj>
      <item>FLUO jednostavno društvo s ograničenom odgovornošću za distribuciju vode</item>
    </izvorni_sadrzaj>
    <derivirana_varijabla naziv="DomainObject.Predmet.ProtuStrankaListNazivFormated_1">
      <item>FLUO jednostavno društvo s ograničenom odgovornošću za distribuciju vode</item>
    </derivirana_varijabla>
  </DomainObject.Predmet.ProtuStrankaListNazivFormated>
  <DomainObject.Predmet.ProtuStrankaListNazivFormatedOIB>
    <izvorni_sadrzaj>
      <item>FLUO jednostavno društvo s ograničenom odgovornošću za distribuciju vode, OIB 05997681163</item>
    </izvorni_sadrzaj>
    <derivirana_varijabla naziv="DomainObject.Predmet.ProtuStrankaListNazivFormatedOIB_1">
      <item>FLUO jednostavno društvo s ograničenom odgovornošću za distribuciju vode, OIB 05997681163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RH MF - Porezna uprava, Područni ured sjeverna Hrvatska</item>
      <item>Alen Škorjanec</item>
    </izvorni_sadrzaj>
    <derivirana_varijabla naziv="DomainObject.Predmet.OstaliListFormated_1">
      <item>Sudski registar</item>
      <item>e-oglasna ploča</item>
      <item>Županijsko državno odvjetništvo u Varaždinu punomoćnik sudionika u postupku RH MF - Porezna uprava, Područni ured sjeverna Hrvatska</item>
      <item>Alen Škorjanec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RH MF - Porezna uprava, Područni ured sjeverna Hrvatska</item>
      <item>Alen Škorjanec, OIB 35794399968</item>
    </izvorni_sadrzaj>
    <derivirana_varijabla naziv="DomainObject.Predmet.OstaliListFormatedOIB_1">
      <item>Sudski registar</item>
      <item>e-oglasna ploča</item>
      <item>Županijsko državno odvjetništvo u Varaždinu punomoćnik sudionika u postupku RH MF - Porezna uprava, Područni ured sjeverna Hrvatska</item>
      <item>Alen Škorjanec, OIB 35794399968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Optujska 10a, 42000 Varaždin</item>
    </izvorni_sadrzaj>
    <derivirana_varijabla naziv="DomainObject.Predmet.OstaliListFormatedWithAdress_1"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Optujska 10a, 42000 Varaždin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OIB 35794399968, Optujska 10a, 42000 Varaždin</item>
    </izvorni_sadrzaj>
    <derivirana_varijabla naziv="DomainObject.Predmet.OstaliListFormatedWithAdressOIB_1"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OIB 35794399968, Optujska 10a, 42000 Varaždin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Alen Škorjanec</item>
    </izvorni_sadrzaj>
    <derivirana_varijabla naziv="DomainObject.Predmet.OstaliListNazivFormated_1">
      <item>Sudski registar</item>
      <item>e-oglasna ploča</item>
      <item>Županijsko državno odvjetništvo u Varaždinu</item>
      <item>Alen Škorjanec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Alen Škorjanec, OIB 35794399968</item>
    </izvorni_sadrzaj>
    <derivirana_varijabla naziv="DomainObject.Predmet.OstaliListNazivFormatedOIB_1">
      <item>Sudski registar</item>
      <item>e-oglasna ploča</item>
      <item>Županijsko državno odvjetništvo u Varaždinu</item>
      <item>Alen Škorjanec, OIB 35794399968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St-33/2017-14</izvorni_sadrzaj>
    <derivirana_varijabla naziv="DomainObject.PoslovniBrojDokumenta_1">St-33/2017-14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FLUO jednostavno društvo s ograničenom odgovornošću za distribuciju vode</izvorni_sadrzaj>
    <derivirana_varijabla naziv="DomainObject.Predmet.ProtustrankaIDrugi_1">FLUO jednostavno društvo s ograničenom odgovornošću za distribuciju vode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FLUO jednostavno društvo s ograničenom odgovornošću za distribuciju vode, OIB 05997681163, Optujska 10/A, 42000 Varaždin</izvorni_sadrzaj>
    <derivirana_varijabla naziv="DomainObject.Predmet.ProtustrankaIDrugiAdressOIB_1">FLUO jednostavno društvo s ograničenom odgovornošću za distribuciju vode, OIB 05997681163, Optujska 10/A,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FLUO jednostavno društvo s ograničenom odgovornošću za distribuciju vode</item>
      <item>Sudski registar</item>
      <item>e-oglasna ploča</item>
      <item>RH MF - Porezna uprava, Područni ured sjeverna Hrvatska</item>
      <item>Županijsko državno odvjetništvo u Varaždinu</item>
      <item>Alen Škorjanec</item>
    </izvorni_sadrzaj>
    <derivirana_varijabla naziv="DomainObject.Predmet.SudioniciListNaziv_1">
      <item>Financijska agencija</item>
      <item>FLUO jednostavno društvo s ograničenom odgovornošću za distribuciju vode</item>
      <item>Sudski registar</item>
      <item>e-oglasna ploča</item>
      <item>RH MF - Porezna uprava, Područni ured sjeverna Hrvatska</item>
      <item>Županijsko državno odvjetništvo u Varaždinu</item>
      <item>Alen Škorjanec</item>
    </derivirana_varijabla>
  </DomainObject.Predmet.SudioniciListNaziv>
  <DomainObject.Predmet.SudioniciListAdressOIB>
    <izvorni_sadrzaj>
      <item>Financijska agencija, OIB 85821130368, Ulica grada Vukovara 70,10000 Zagreb</item>
      <item>FLUO jednostavno društvo s ograničenom odgovornošću za distribuciju vode, OIB 05997681163, Optujska 10/A,42000 Varaždin</item>
      <item>Sudski registar</item>
      <item>e-oglasna ploča</item>
      <item>RH MF - Porezna uprava, Područni ured sjeverna Hrvatska, OIB 18683136487, Graberje 1,42000 Varaždin</item>
      <item>Županijsko državno odvjetništvo u Varaždinu, B.Radića 2,42000 Varaždin</item>
      <item>Alen Škorjanec, OIB 35794399968, Optujska 10a,42000 Varaždin</item>
    </izvorni_sadrzaj>
    <derivirana_varijabla naziv="DomainObject.Predmet.SudioniciListAdressOIB_1">
      <item>Financijska agencija, OIB 85821130368, Ulica grada Vukovara 70,10000 Zagreb</item>
      <item>FLUO jednostavno društvo s ograničenom odgovornošću za distribuciju vode, OIB 05997681163, Optujska 10/A,42000 Varaždin</item>
      <item>Sudski registar</item>
      <item>e-oglasna ploča</item>
      <item>RH MF - Porezna uprava, Područni ured sjeverna Hrvatska, OIB 18683136487, Graberje 1,42000 Varaždin</item>
      <item>Županijsko državno odvjetništvo u Varaždinu, B.Radića 2,42000 Varaždin</item>
      <item>Alen Škorjanec, OIB 35794399968, Optujska 10a,42000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05997681163</item>
      <item>, OIB null</item>
      <item>, OIB null</item>
      <item>, OIB 18683136487</item>
      <item>, OIB null</item>
      <item>, OIB 35794399968</item>
    </izvorni_sadrzaj>
    <derivirana_varijabla naziv="DomainObject.Predmet.SudioniciListNazivOIB_1">
      <item>, OIB 85821130368</item>
      <item>, OIB 05997681163</item>
      <item>, OIB null</item>
      <item>, OIB null</item>
      <item>, OIB 18683136487</item>
      <item>, OIB null</item>
      <item>, OIB 35794399968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BDD79-E5CF-4719-95E9-B70CAE67C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164</properties:Words>
  <properties:Characters>889</properties:Characters>
  <properties:Lines>42</properties:Lines>
  <properties:Paragraphs>19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2017-05-31T06:05:00Z</cp:lastPrinted>
  <dcterms:modified xmlns:xsi="http://www.w3.org/2001/XMLSchema-instance" xsi:type="dcterms:W3CDTF">2017-05-31T09:47:00Z</dcterms:modified>
  <cp:revision>53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St-33/2017-14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