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f792" w14:paraId="94ff792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8730A4">
        <w:t>-</w:t>
      </w:r>
      <w:proofErr w:type="spellStart"/>
      <w:r w:rsidR="008730A4">
        <w:t>7770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r w:rsidR="002B3560">
        <w:t xml:space="preserve">IGRE I TEORIJA d.o.o., Zagreb, Raška </w:t>
      </w:r>
      <w:proofErr w:type="spellStart"/>
      <w:r w:rsidR="002B3560">
        <w:t>22</w:t>
      </w:r>
      <w:proofErr w:type="spellEnd"/>
      <w:r w:rsidR="002B3560">
        <w:t xml:space="preserve"> c,  </w:t>
      </w:r>
      <w:proofErr w:type="spellStart"/>
      <w:r w:rsidR="002B3560">
        <w:t>OIB</w:t>
      </w:r>
      <w:proofErr w:type="spellEnd"/>
      <w:r w:rsidR="002B3560">
        <w:t>:</w:t>
      </w:r>
      <w:proofErr w:type="spellStart"/>
      <w:r w:rsidR="002B3560">
        <w:t>58317672755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proofErr w:type="spellStart"/>
      <w:r w:rsidR="002B3560">
        <w:t>3.752</w:t>
      </w:r>
      <w:proofErr w:type="spellEnd"/>
      <w:r w:rsidR="002B3560">
        <w:t>,</w:t>
      </w:r>
      <w:proofErr w:type="spellStart"/>
      <w:r w:rsidR="002B3560">
        <w:t>95</w:t>
      </w:r>
      <w:proofErr w:type="spellEnd"/>
      <w:r w:rsidR="002B3560">
        <w:t xml:space="preserve"> </w:t>
      </w:r>
      <w:r>
        <w:t>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C0399"/>
    <w:rsid w:val="002542BB"/>
    <w:rsid w:val="00256032"/>
    <w:rsid w:val="002B3560"/>
    <w:rsid w:val="002C45E0"/>
    <w:rsid w:val="00362F82"/>
    <w:rsid w:val="003E66CC"/>
    <w:rsid w:val="00426576"/>
    <w:rsid w:val="00564843"/>
    <w:rsid w:val="006600C8"/>
    <w:rsid w:val="007173B3"/>
    <w:rsid w:val="00750C48"/>
    <w:rsid w:val="00786371"/>
    <w:rsid w:val="00790A36"/>
    <w:rsid w:val="008669EA"/>
    <w:rsid w:val="008730A4"/>
    <w:rsid w:val="00874080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C40DE3"/>
    <w:rsid w:val="00C74386"/>
    <w:rsid w:val="00DF4D27"/>
    <w:rsid w:val="00E03B5A"/>
    <w:rsid w:val="00E90DBD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7770</izvorni_sadrzaj>
    <derivirana_varijabla naziv="DomainObject.Predmet.Broj_1">7770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St-7770/2015</izvorni_sadrzaj>
    <derivirana_varijabla naziv="DomainObject.Predmet.OznakaBroj_1">St-7770/2015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IGRE I TEORIJA d.o.o.</izvorni_sadrzaj>
    <derivirana_varijabla naziv="DomainObject.Predmet.ProtustrankaFormated_1">  IGRE I TEORIJA d.o.o.</derivirana_varijabla>
  </DomainObject.Predmet.ProtustrankaFormated>
  <DomainObject.Predmet.ProtustrankaFormatedOIB>
    <izvorni_sadrzaj>  IGRE I TEORIJA d.o.o., OIB 58317672755</izvorni_sadrzaj>
    <derivirana_varijabla naziv="DomainObject.Predmet.ProtustrankaFormatedOIB_1">  IGRE I TEORIJA d.o.o., OIB 58317672755</derivirana_varijabla>
  </DomainObject.Predmet.ProtustrankaFormatedOIB>
  <DomainObject.Predmet.ProtustrankaFormatedWithAdress>
    <izvorni_sadrzaj> IGRE I TEORIJA d.o.o., Raška 22/c, 10000 Zagreb</izvorni_sadrzaj>
    <derivirana_varijabla naziv="DomainObject.Predmet.ProtustrankaFormatedWithAdress_1"> IGRE I TEORIJA d.o.o., Raška 22/c, 10000 Zagreb</derivirana_varijabla>
  </DomainObject.Predmet.ProtustrankaFormatedWithAdress>
  <DomainObject.Predmet.ProtustrankaFormatedWithAdressOIB>
    <izvorni_sadrzaj> IGRE I TEORIJA d.o.o., OIB 58317672755, Raška 22/c, 10000 Zagreb</izvorni_sadrzaj>
    <derivirana_varijabla naziv="DomainObject.Predmet.ProtustrankaFormatedWithAdressOIB_1"> IGRE I TEORIJA d.o.o., OIB 58317672755, Raška 22/c, 10000 Zagreb</derivirana_varijabla>
  </DomainObject.Predmet.ProtustrankaFormatedWithAdressOIB>
  <DomainObject.Predmet.ProtustrankaWithAdress>
    <izvorni_sadrzaj>IGRE I TEORIJA d.o.o. Raška 22/c, 10000 Zagreb</izvorni_sadrzaj>
    <derivirana_varijabla naziv="DomainObject.Predmet.ProtustrankaWithAdress_1">IGRE I TEORIJA d.o.o. Raška 22/c, 10000 Zagreb</derivirana_varijabla>
  </DomainObject.Predmet.ProtustrankaWithAdress>
  <DomainObject.Predmet.ProtustrankaWithAdressOIB>
    <izvorni_sadrzaj>IGRE I TEORIJA d.o.o., OIB 58317672755, Raška 22/c, 10000 Zagreb</izvorni_sadrzaj>
    <derivirana_varijabla naziv="DomainObject.Predmet.ProtustrankaWithAdressOIB_1">IGRE I TEORIJA d.o.o., OIB 58317672755, Raška 22/c, 10000 Zagreb</derivirana_varijabla>
  </DomainObject.Predmet.ProtustrankaWithAdressOIB>
  <DomainObject.Predmet.ProtustrankaNazivFormated>
    <izvorni_sadrzaj>IGRE I TEORIJA d.o.o.</izvorni_sadrzaj>
    <derivirana_varijabla naziv="DomainObject.Predmet.ProtustrankaNazivFormated_1">IGRE I TEORIJA d.o.o.</derivirana_varijabla>
  </DomainObject.Predmet.ProtustrankaNazivFormated>
  <DomainObject.Predmet.ProtustrankaNazivFormatedOIB>
    <izvorni_sadrzaj>IGRE I TEORIJA d.o.o., OIB 58317672755</izvorni_sadrzaj>
    <derivirana_varijabla naziv="DomainObject.Predmet.ProtustrankaNazivFormatedOIB_1">IGRE I TEORIJA d.o.o., OIB 58317672755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IGRE I TEORIJA d.o.o.</item>
    </izvorni_sadrzaj>
    <derivirana_varijabla naziv="DomainObject.Predmet.ProtuStrankaListFormated_1">
      <item>IGRE I TEORIJA d.o.o.</item>
    </derivirana_varijabla>
  </DomainObject.Predmet.ProtuStrankaListFormated>
  <DomainObject.Predmet.ProtuStrankaListFormatedOIB>
    <izvorni_sadrzaj>
      <item>IGRE I TEORIJA d.o.o., OIB 58317672755</item>
    </izvorni_sadrzaj>
    <derivirana_varijabla naziv="DomainObject.Predmet.ProtuStrankaListFormatedOIB_1">
      <item>IGRE I TEORIJA d.o.o., OIB 58317672755</item>
    </derivirana_varijabla>
  </DomainObject.Predmet.ProtuStrankaListFormatedOIB>
  <DomainObject.Predmet.ProtuStrankaListFormatedWithAdress>
    <izvorni_sadrzaj>
      <item>IGRE I TEORIJA d.o.o., Raška 22/c, 10000 Zagreb</item>
    </izvorni_sadrzaj>
    <derivirana_varijabla naziv="DomainObject.Predmet.ProtuStrankaListFormatedWithAdress_1">
      <item>IGRE I TEORIJA d.o.o., Raška 22/c, 10000 Zagreb</item>
    </derivirana_varijabla>
  </DomainObject.Predmet.ProtuStrankaListFormatedWithAdress>
  <DomainObject.Predmet.ProtuStrankaListFormatedWithAdressOIB>
    <izvorni_sadrzaj>
      <item>IGRE I TEORIJA d.o.o., OIB 58317672755, Raška 22/c, 10000 Zagreb</item>
    </izvorni_sadrzaj>
    <derivirana_varijabla naziv="DomainObject.Predmet.ProtuStrankaListFormatedWithAdressOIB_1">
      <item>IGRE I TEORIJA d.o.o., OIB 58317672755, Raška 22/c, 10000 Zagreb</item>
    </derivirana_varijabla>
  </DomainObject.Predmet.ProtuStrankaListFormatedWithAdressOIB>
  <DomainObject.Predmet.ProtuStrankaListNazivFormated>
    <izvorni_sadrzaj>
      <item>IGRE I TEORIJA d.o.o.</item>
    </izvorni_sadrzaj>
    <derivirana_varijabla naziv="DomainObject.Predmet.ProtuStrankaListNazivFormated_1">
      <item>IGRE I TEORIJA d.o.o.</item>
    </derivirana_varijabla>
  </DomainObject.Predmet.ProtuStrankaListNazivFormated>
  <DomainObject.Predmet.ProtuStrankaListNazivFormatedOIB>
    <izvorni_sadrzaj>
      <item>IGRE I TEORIJA d.o.o., OIB 58317672755</item>
    </izvorni_sadrzaj>
    <derivirana_varijabla naziv="DomainObject.Predmet.ProtuStrankaListNazivFormatedOIB_1">
      <item>IGRE I TEORIJA d.o.o., OIB 58317672755</item>
    </derivirana_varijabla>
  </DomainObject.Predmet.ProtuStrankaListNazivFormatedOIB>
  <DomainObject.Predmet.OstaliListFormated>
    <izvorni_sadrzaj>
      <item>Melita Franičević</item>
    </izvorni_sadrzaj>
    <derivirana_varijabla naziv="DomainObject.Predmet.OstaliListFormated_1">
      <item>Melita Franičević</item>
    </derivirana_varijabla>
  </DomainObject.Predmet.OstaliListFormated>
  <DomainObject.Predmet.OstaliListFormatedOIB>
    <izvorni_sadrzaj>
      <item>Melita Franičević, OIB 79608816278</item>
    </izvorni_sadrzaj>
    <derivirana_varijabla naziv="DomainObject.Predmet.OstaliListFormatedOIB_1">
      <item>Melita Franičević, OIB 79608816278</item>
    </derivirana_varijabla>
  </DomainObject.Predmet.OstaliListFormatedOIB>
  <DomainObject.Predmet.OstaliListFormatedWithAdress>
    <izvorni_sadrzaj>
      <item>Melita Franičević, Istarska 3, 31511 Đurđenovac</item>
    </izvorni_sadrzaj>
    <derivirana_varijabla naziv="DomainObject.Predmet.OstaliListFormatedWithAdress_1">
      <item>Melita Franičević, Istarska 3, 31511 Đurđenovac</item>
    </derivirana_varijabla>
  </DomainObject.Predmet.OstaliListFormatedWithAdress>
  <DomainObject.Predmet.OstaliListFormatedWithAdressOIB>
    <izvorni_sadrzaj>
      <item>Melita Franičević, OIB 79608816278, Istarska 3, 31511 Đurđenovac</item>
    </izvorni_sadrzaj>
    <derivirana_varijabla naziv="DomainObject.Predmet.OstaliListFormatedWithAdressOIB_1">
      <item>Melita Franičević, OIB 79608816278, Istarska 3, 31511 Đurđenovac</item>
    </derivirana_varijabla>
  </DomainObject.Predmet.OstaliListFormatedWithAdressOIB>
  <DomainObject.Predmet.OstaliListNazivFormated>
    <izvorni_sadrzaj>
      <item>Melita Franičević</item>
    </izvorni_sadrzaj>
    <derivirana_varijabla naziv="DomainObject.Predmet.OstaliListNazivFormated_1">
      <item>Melita Franičević</item>
    </derivirana_varijabla>
  </DomainObject.Predmet.OstaliListNazivFormated>
  <DomainObject.Predmet.OstaliListNazivFormatedOIB>
    <izvorni_sadrzaj>
      <item>Melita Franičević, OIB 79608816278</item>
    </izvorni_sadrzaj>
    <derivirana_varijabla naziv="DomainObject.Predmet.OstaliListNazivFormatedOIB_1">
      <item>Melita Franičević, OIB 79608816278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IGRE I TEORIJA d.o.o.</izvorni_sadrzaj>
    <derivirana_varijabla naziv="DomainObject.Predmet.ProtustrankaIDrugi_1">IGRE I TEORIJA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IGRE I TEORIJA d.o.o., OIB 58317672755, Raška 22/c, 10000 Zagreb</izvorni_sadrzaj>
    <derivirana_varijabla naziv="DomainObject.Predmet.ProtustrankaIDrugiAdressOIB_1">IGRE I TEORIJA d.o.o., OIB 58317672755, Raška 22/c,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IGRE I TEORIJA d.o.o.</item>
      <item>FINA Regionalni centar Zagreb</item>
      <item>Melita Franičević</item>
    </izvorni_sadrzaj>
    <derivirana_varijabla naziv="DomainObject.Predmet.SudioniciListNaziv_1">
      <item>IGRE I TEORIJA d.o.o.</item>
      <item>FINA Regionalni centar Zagreb</item>
      <item>Melita Franičević</item>
    </derivirana_varijabla>
  </DomainObject.Predmet.SudioniciListNaziv>
  <DomainObject.Predmet.SudioniciListAdressOIB>
    <izvorni_sadrzaj>
      <item>IGRE I TEORIJA d.o.o., OIB 58317672755, Raška 22/c,10000 Zagreb</item>
      <item>FINA Regionalni centar Zagreb, OIB 85821130368, Trg svibanjskih žrtava 1995. br. 1,10000 Zagreb</item>
      <item>Melita Franičević, OIB 79608816278, Istarska 3,31511 Đurđenovac</item>
    </izvorni_sadrzaj>
    <derivirana_varijabla naziv="DomainObject.Predmet.SudioniciListAdressOIB_1">
      <item>IGRE I TEORIJA d.o.o., OIB 58317672755, Raška 22/c,10000 Zagreb</item>
      <item>FINA Regionalni centar Zagreb, OIB 85821130368, Trg svibanjskih žrtava 1995. br. 1,10000 Zagreb</item>
      <item>Melita Franičević, OIB 79608816278, Istarska 3,31511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58317672755</item>
      <item>, OIB 85821130368</item>
      <item>, OIB 79608816278</item>
    </izvorni_sadrzaj>
    <derivirana_varijabla naziv="DomainObject.Predmet.SudioniciListNazivOIB_1">
      <item>, OIB 58317672755</item>
      <item>, OIB 85821130368</item>
      <item>, OIB 79608816278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1297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2016-02-10T08:51:00Z</dcterms:created>
  <dc:creator>Korisnik</dc:creator>
  <cp:lastModifiedBy>Maja Kovač</cp:lastModifiedBy>
  <cp:lastPrinted>2016-02-10T08:36:00Z</cp:lastPrinted>
  <dcterms:modified xmlns:xsi="http://www.w3.org/2001/XMLSchema-instance" xsi:type="dcterms:W3CDTF">2016-02-10T08:52:00Z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