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a223" w14:paraId="0eaa2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4B1A1E">
        <w:t>32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4B1A1E">
        <w:t>DEPOL KOMUNIKACIJE d.o.o. Zagreb, 2. Cvjetno naselje 18, OIB: 61384733512</w:t>
      </w:r>
    </w:p>
    <w:p w:rsidRDefault="004B1A1E" w:rsidP="004B1A1E" w:rsidR="004B1A1E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4B1A1E">
        <w:t xml:space="preserve"> 6.093,63</w:t>
      </w:r>
      <w:r w:rsidR="00CC7BF7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A5CFC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St-1532/2018</izvorni_sadrzaj>
    <derivirana_varijabla naziv="DomainObject.Predmet.OznakaBroj_1">St-1532/2018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DEPOL KOMUNIKACIJE d.o.o.</izvorni_sadrzaj>
    <derivirana_varijabla naziv="DomainObject.Predmet.ProtustrankaFormated_1">  DEPOL KOMUNIKACIJE d.o.o.</derivirana_varijabla>
  </DomainObject.Predmet.ProtustrankaFormated>
  <DomainObject.Predmet.ProtustrankaFormatedOIB>
    <izvorni_sadrzaj>  DEPOL KOMUNIKACIJE d.o.o., OIB 61384733512</izvorni_sadrzaj>
    <derivirana_varijabla naziv="DomainObject.Predmet.ProtustrankaFormatedOIB_1">  DEPOL KOMUNIKACIJE d.o.o., OIB 61384733512</derivirana_varijabla>
  </DomainObject.Predmet.ProtustrankaFormatedOIB>
  <DomainObject.Predmet.ProtustrankaFormatedWithAdress>
    <izvorni_sadrzaj> DEPOL KOMUNIKACIJE d.o.o., 2. Cvjetno naselje 18, 10000 Zagreb</izvorni_sadrzaj>
    <derivirana_varijabla naziv="DomainObject.Predmet.ProtustrankaFormatedWithAdress_1"> DEPOL KOMUNIKACIJE d.o.o., 2. Cvjetno naselje 18, 10000 Zagreb</derivirana_varijabla>
  </DomainObject.Predmet.ProtustrankaFormatedWithAdress>
  <DomainObject.Predmet.ProtustrankaFormatedWithAdressOIB>
    <izvorni_sadrzaj> DEPOL KOMUNIKACIJE d.o.o., OIB 61384733512, 2. Cvjetno naselje 18, 10000 Zagreb</izvorni_sadrzaj>
    <derivirana_varijabla naziv="DomainObject.Predmet.ProtustrankaFormatedWithAdressOIB_1"> DEPOL KOMUNIKACIJE d.o.o., OIB 61384733512, 2. Cvjetno naselje 18, 10000 Zagreb</derivirana_varijabla>
  </DomainObject.Predmet.ProtustrankaFormatedWithAdressOIB>
  <DomainObject.Predmet.ProtustrankaWithAdress>
    <izvorni_sadrzaj>DEPOL KOMUNIKACIJE d.o.o. 2. Cvjetno naselje 18, 10000 Zagreb</izvorni_sadrzaj>
    <derivirana_varijabla naziv="DomainObject.Predmet.ProtustrankaWithAdress_1">DEPOL KOMUNIKACIJE d.o.o. 2. Cvjetno naselje 18, 10000 Zagreb</derivirana_varijabla>
  </DomainObject.Predmet.ProtustrankaWithAdress>
  <DomainObject.Predmet.ProtustrankaWithAdressOIB>
    <izvorni_sadrzaj>DEPOL KOMUNIKACIJE d.o.o., OIB 61384733512, 2. Cvjetno naselje 18, 10000 Zagreb</izvorni_sadrzaj>
    <derivirana_varijabla naziv="DomainObject.Predmet.ProtustrankaWithAdressOIB_1">DEPOL KOMUNIKACIJE d.o.o., OIB 61384733512, 2. Cvjetno naselje 18, 10000 Zagreb</derivirana_varijabla>
  </DomainObject.Predmet.ProtustrankaWithAdressOIB>
  <DomainObject.Predmet.ProtustrankaNazivFormated>
    <izvorni_sadrzaj>DEPOL KOMUNIKACIJE d.o.o.</izvorni_sadrzaj>
    <derivirana_varijabla naziv="DomainObject.Predmet.ProtustrankaNazivFormated_1">DEPOL KOMUNIKACIJE d.o.o.</derivirana_varijabla>
  </DomainObject.Predmet.ProtustrankaNazivFormated>
  <DomainObject.Predmet.ProtustrankaNazivFormatedOIB>
    <izvorni_sadrzaj>DEPOL KOMUNIKACIJE d.o.o., OIB 61384733512</izvorni_sadrzaj>
    <derivirana_varijabla naziv="DomainObject.Predmet.ProtustrankaNazivFormatedOIB_1">DEPOL KOMUNIKACIJE d.o.o., OIB 61384733512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DEPOL KOMUNIKACIJE d.o.o.</item>
    </izvorni_sadrzaj>
    <derivirana_varijabla naziv="DomainObject.Predmet.ProtuStrankaListFormated_1">
      <item>DEPOL KOMUNIKACIJE d.o.o.</item>
    </derivirana_varijabla>
  </DomainObject.Predmet.ProtuStrankaListFormated>
  <DomainObject.Predmet.ProtuStrankaListFormatedOIB>
    <izvorni_sadrzaj>
      <item>DEPOL KOMUNIKACIJE d.o.o., OIB 61384733512</item>
    </izvorni_sadrzaj>
    <derivirana_varijabla naziv="DomainObject.Predmet.ProtuStrankaListFormatedOIB_1">
      <item>DEPOL KOMUNIKACIJE d.o.o., OIB 61384733512</item>
    </derivirana_varijabla>
  </DomainObject.Predmet.ProtuStrankaListFormatedOIB>
  <DomainObject.Predmet.ProtuStrankaListFormatedWithAdress>
    <izvorni_sadrzaj>
      <item>DEPOL KOMUNIKACIJE d.o.o., 2. Cvjetno naselje 18, 10000 Zagreb</item>
    </izvorni_sadrzaj>
    <derivirana_varijabla naziv="DomainObject.Predmet.ProtuStrankaListFormatedWithAdress_1">
      <item>DEPOL KOMUNIKACIJE d.o.o., 2. Cvjetno naselje 18, 10000 Zagreb</item>
    </derivirana_varijabla>
  </DomainObject.Predmet.ProtuStrankaListFormatedWithAdress>
  <DomainObject.Predmet.ProtuStrankaListFormatedWithAdressOIB>
    <izvorni_sadrzaj>
      <item>DEPOL KOMUNIKACIJE d.o.o., OIB 61384733512, 2. Cvjetno naselje 18, 10000 Zagreb</item>
    </izvorni_sadrzaj>
    <derivirana_varijabla naziv="DomainObject.Predmet.ProtuStrankaListFormatedWithAdressOIB_1">
      <item>DEPOL KOMUNIKACIJE d.o.o., OIB 61384733512, 2. Cvjetno naselje 18, 10000 Zagreb</item>
    </derivirana_varijabla>
  </DomainObject.Predmet.ProtuStrankaListFormatedWithAdressOIB>
  <DomainObject.Predmet.ProtuStrankaListNazivFormated>
    <izvorni_sadrzaj>
      <item>DEPOL KOMUNIKACIJE d.o.o.</item>
    </izvorni_sadrzaj>
    <derivirana_varijabla naziv="DomainObject.Predmet.ProtuStrankaListNazivFormated_1">
      <item>DEPOL KOMUNIKACIJE d.o.o.</item>
    </derivirana_varijabla>
  </DomainObject.Predmet.ProtuStrankaListNazivFormated>
  <DomainObject.Predmet.ProtuStrankaListNazivFormatedOIB>
    <izvorni_sadrzaj>
      <item>DEPOL KOMUNIKACIJE d.o.o., OIB 61384733512</item>
    </izvorni_sadrzaj>
    <derivirana_varijabla naziv="DomainObject.Predmet.ProtuStrankaListNazivFormatedOIB_1">
      <item>DEPOL KOMUNIKACIJE d.o.o., OIB 61384733512</item>
    </derivirana_varijabla>
  </DomainObject.Predmet.ProtuStrankaListNazivFormatedOIB>
  <DomainObject.Predmet.OstaliListFormated>
    <izvorni_sadrzaj>
      <item>Daria Papo</item>
    </izvorni_sadrzaj>
    <derivirana_varijabla naziv="DomainObject.Predmet.OstaliListFormated_1">
      <item>Daria Papo</item>
    </derivirana_varijabla>
  </DomainObject.Predmet.OstaliListFormated>
  <DomainObject.Predmet.OstaliListFormatedOIB>
    <izvorni_sadrzaj>
      <item>Daria Papo, OIB 35811813572</item>
    </izvorni_sadrzaj>
    <derivirana_varijabla naziv="DomainObject.Predmet.OstaliListFormatedOIB_1">
      <item>Daria Papo, OIB 35811813572</item>
    </derivirana_varijabla>
  </DomainObject.Predmet.OstaliListFormatedOIB>
  <DomainObject.Predmet.OstaliListFormatedWithAdress>
    <izvorni_sadrzaj>
      <item>Daria Papo, 2. Cvjetno Naselje 18, 10000 Zagreb</item>
    </izvorni_sadrzaj>
    <derivirana_varijabla naziv="DomainObject.Predmet.OstaliListFormatedWithAdress_1">
      <item>Daria Papo, 2. Cvjetno Naselje 18, 10000 Zagreb</item>
    </derivirana_varijabla>
  </DomainObject.Predmet.OstaliListFormatedWithAdress>
  <DomainObject.Predmet.OstaliListFormatedWithAdressOIB>
    <izvorni_sadrzaj>
      <item>Daria Papo, OIB 35811813572, 2. Cvjetno Naselje 18, 10000 Zagreb</item>
    </izvorni_sadrzaj>
    <derivirana_varijabla naziv="DomainObject.Predmet.OstaliListFormatedWithAdressOIB_1">
      <item>Daria Papo, OIB 35811813572, 2. Cvjetno Naselje 18, 10000 Zagreb</item>
    </derivirana_varijabla>
  </DomainObject.Predmet.OstaliListFormatedWithAdressOIB>
  <DomainObject.Predmet.OstaliListNazivFormated>
    <izvorni_sadrzaj>
      <item>Daria Papo</item>
    </izvorni_sadrzaj>
    <derivirana_varijabla naziv="DomainObject.Predmet.OstaliListNazivFormated_1">
      <item>Daria Papo</item>
    </derivirana_varijabla>
  </DomainObject.Predmet.OstaliListNazivFormated>
  <DomainObject.Predmet.OstaliListNazivFormatedOIB>
    <izvorni_sadrzaj>
      <item>Daria Papo, OIB 35811813572</item>
    </izvorni_sadrzaj>
    <derivirana_varijabla naziv="DomainObject.Predmet.OstaliListNazivFormatedOIB_1">
      <item>Daria Papo, OIB 35811813572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DEPOL KOMUNIKACIJE d.o.o.</izvorni_sadrzaj>
    <derivirana_varijabla naziv="DomainObject.Predmet.ProtustrankaIDrugi_1">DEPOL KOMUNIKACIJE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DEPOL KOMUNIKACIJE d.o.o., OIB 61384733512, 2. Cvjetno naselje 18, 10000 Zagreb</izvorni_sadrzaj>
    <derivirana_varijabla naziv="DomainObject.Predmet.ProtustrankaIDrugiAdressOIB_1">DEPOL KOMUNIKACIJE d.o.o., OIB 61384733512, 2. Cvjetno naselje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DEPOL KOMUNIKACIJE d.o.o.</item>
      <item>Daria Papo</item>
    </izvorni_sadrzaj>
    <derivirana_varijabla naziv="DomainObject.Predmet.SudioniciListNaziv_1">
      <item>FINA Regionalni centar Zagreb</item>
      <item>DEPOL KOMUNIKACIJE d.o.o.</item>
      <item>Daria Papo</item>
    </derivirana_varijabla>
  </DomainObject.Predmet.SudioniciListNaziv>
  <DomainObject.Predmet.SudioniciListAdressOIB>
    <izvorni_sadrzaj>
      <item>FINA Regionalni centar Zagreb, OIB 85821130368, Trg svibanjskih žrtava 1995.1,10000 Zagreb</item>
      <item>DEPOL KOMUNIKACIJE d.o.o., OIB 61384733512, 2. Cvjetno naselje 18,10000 Zagreb</item>
      <item>Daria Papo, OIB 35811813572, 2. Cvjetno Naselje 18,10000 Zagreb</item>
    </izvorni_sadrzaj>
    <derivirana_varijabla naziv="DomainObject.Predmet.SudioniciListAdressOIB_1">
      <item>FINA Regionalni centar Zagreb, OIB 85821130368, Trg svibanjskih žrtava 1995.1,10000 Zagreb</item>
      <item>DEPOL KOMUNIKACIJE d.o.o., OIB 61384733512, 2. Cvjetno naselje 18,10000 Zagreb</item>
      <item>Daria Papo, OIB 35811813572, 2.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61384733512</item>
      <item>, OIB 35811813572</item>
    </izvorni_sadrzaj>
    <derivirana_varijabla naziv="DomainObject.Predmet.SudioniciListNazivOIB_1">
      <item>, OIB 85821130368</item>
      <item>, OIB 61384733512</item>
      <item>, OIB 35811813572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2018-07-13T09:38:00Z</dcterms:created>
  <dc:creator>ilukac</dc:creator>
  <cp:lastModifiedBy>Monika Fuček</cp:lastModifiedBy>
  <cp:lastPrinted>2018-05-15T08:44:00Z</cp:lastPrinted>
  <dcterms:modified xmlns:xsi="http://www.w3.org/2001/XMLSchema-instance" xsi:type="dcterms:W3CDTF">2018-07-13T09:40:00Z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