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2d90" w14:paraId="8f22d90" w:rsidRDefault="00D17329" w:rsidP="008D19C2" w:rsidR="00D17329" w:rsidRPr="00555AD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55AD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55AD4">
      <w:pPr>
        <w:pStyle w:val="Zaglavlje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55AD4">
      <w:pPr>
        <w:pStyle w:val="Zaglavlje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Zagreb, Amruševa 2/II</w:t>
      </w:r>
      <w:r w:rsidR="00D17329" w:rsidRPr="00555AD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55AD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ab/>
        <w:t>89. St-</w:t>
      </w:r>
      <w:r w:rsidR="00B828B9" w:rsidRPr="00555AD4">
        <w:rPr>
          <w:rFonts w:hAnsi="Times New Roman" w:ascii="Times New Roman"/>
          <w:szCs w:val="24"/>
          <w:lang w:val="hr-HR"/>
        </w:rPr>
        <w:t>936</w:t>
      </w:r>
      <w:r w:rsidR="00847BEA" w:rsidRPr="00555AD4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55AD4">
      <w:pPr>
        <w:jc w:val="center"/>
        <w:rPr>
          <w:rFonts w:hAnsi="Times New Roman" w:ascii="Times New Roman"/>
          <w:szCs w:val="24"/>
        </w:rPr>
      </w:pPr>
      <w:r w:rsidRPr="00555AD4">
        <w:rPr>
          <w:rFonts w:hAnsi="Times New Roman" w:ascii="Times New Roman"/>
          <w:szCs w:val="24"/>
        </w:rPr>
        <w:t xml:space="preserve">U  I M E  </w:t>
      </w:r>
      <w:r w:rsidR="00F43A24" w:rsidRPr="00555AD4">
        <w:rPr>
          <w:rFonts w:hAnsi="Times New Roman" w:ascii="Times New Roman"/>
          <w:szCs w:val="24"/>
        </w:rPr>
        <w:t xml:space="preserve"> </w:t>
      </w:r>
      <w:r w:rsidRPr="00555AD4">
        <w:rPr>
          <w:rFonts w:hAnsi="Times New Roman" w:ascii="Times New Roman"/>
          <w:szCs w:val="24"/>
        </w:rPr>
        <w:t xml:space="preserve">R E P U B L I K E </w:t>
      </w:r>
      <w:r w:rsidR="00A066C9" w:rsidRPr="00555AD4">
        <w:rPr>
          <w:rFonts w:hAnsi="Times New Roman" w:ascii="Times New Roman"/>
          <w:szCs w:val="24"/>
        </w:rPr>
        <w:t xml:space="preserve"> </w:t>
      </w:r>
      <w:r w:rsidRPr="00555AD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55AD4">
        <w:rPr>
          <w:rFonts w:hAnsi="Times New Roman" w:ascii="Times New Roman"/>
          <w:szCs w:val="24"/>
          <w:lang w:val="hr-HR"/>
        </w:rPr>
        <w:t>Nikolini Dorić Hadžisejdić</w:t>
      </w:r>
      <w:r w:rsidRPr="00555AD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828B9" w:rsidRPr="00555AD4">
        <w:rPr>
          <w:rFonts w:hAnsi="Times New Roman" w:ascii="Times New Roman"/>
          <w:szCs w:val="24"/>
        </w:rPr>
        <w:t>Špegel textile d.o.o., OIB 41623530591, Zagreb, Jaruščica 7 A</w:t>
      </w:r>
      <w:r w:rsidRPr="00555AD4">
        <w:rPr>
          <w:rFonts w:hAnsi="Times New Roman" w:ascii="Times New Roman"/>
          <w:szCs w:val="24"/>
          <w:lang w:val="hr-HR"/>
        </w:rPr>
        <w:t xml:space="preserve">, </w:t>
      </w:r>
      <w:r w:rsidR="00625862" w:rsidRPr="00555AD4">
        <w:rPr>
          <w:rFonts w:hAnsi="Times New Roman" w:ascii="Times New Roman"/>
          <w:szCs w:val="24"/>
          <w:lang w:val="hr-HR"/>
        </w:rPr>
        <w:t>9. svibnja</w:t>
      </w:r>
      <w:r w:rsidR="004431B0" w:rsidRPr="00555AD4">
        <w:rPr>
          <w:rFonts w:hAnsi="Times New Roman" w:ascii="Times New Roman"/>
          <w:szCs w:val="24"/>
          <w:lang w:val="hr-HR"/>
        </w:rPr>
        <w:t xml:space="preserve"> 2016</w:t>
      </w:r>
      <w:r w:rsidRPr="00555AD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55A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55AD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55AD4">
        <w:rPr>
          <w:rFonts w:hAnsi="Times New Roman" w:ascii="Times New Roman"/>
          <w:szCs w:val="24"/>
        </w:rPr>
        <w:t xml:space="preserve">I. Otvara se stečajni postupak nad dužnikom </w:t>
      </w:r>
      <w:r w:rsidR="00B828B9" w:rsidRPr="00555AD4">
        <w:rPr>
          <w:rFonts w:hAnsi="Times New Roman" w:ascii="Times New Roman"/>
          <w:szCs w:val="24"/>
        </w:rPr>
        <w:t>Špegel textile d.o.o., OIB 41623530591, Zagreb, Jaruščica 7 A</w:t>
      </w:r>
      <w:r w:rsidRPr="00555AD4">
        <w:rPr>
          <w:rFonts w:hAnsi="Times New Roman" w:ascii="Times New Roman"/>
          <w:szCs w:val="24"/>
        </w:rPr>
        <w:t xml:space="preserve">. Stečajni postupak otvoren je </w:t>
      </w:r>
      <w:r w:rsidR="00625862" w:rsidRPr="00555AD4">
        <w:rPr>
          <w:rFonts w:hAnsi="Times New Roman" w:ascii="Times New Roman"/>
          <w:szCs w:val="24"/>
        </w:rPr>
        <w:t>9. svibnja</w:t>
      </w:r>
      <w:r w:rsidR="004431B0" w:rsidRPr="00555AD4">
        <w:rPr>
          <w:rFonts w:hAnsi="Times New Roman" w:ascii="Times New Roman"/>
          <w:szCs w:val="24"/>
        </w:rPr>
        <w:t xml:space="preserve"> 2016</w:t>
      </w:r>
      <w:r w:rsidRPr="00555AD4">
        <w:rPr>
          <w:rFonts w:hAnsi="Times New Roman" w:ascii="Times New Roman"/>
          <w:szCs w:val="24"/>
        </w:rPr>
        <w:t>., u 1</w:t>
      </w:r>
      <w:r w:rsidR="00555AD4" w:rsidRPr="00555AD4">
        <w:rPr>
          <w:rFonts w:hAnsi="Times New Roman" w:ascii="Times New Roman"/>
          <w:szCs w:val="24"/>
        </w:rPr>
        <w:t>2</w:t>
      </w:r>
      <w:r w:rsidRPr="00555AD4">
        <w:rPr>
          <w:rFonts w:hAnsi="Times New Roman" w:ascii="Times New Roman"/>
          <w:szCs w:val="24"/>
        </w:rPr>
        <w:t xml:space="preserve"> sati i </w:t>
      </w:r>
      <w:r w:rsidR="00555AD4" w:rsidRPr="00555AD4">
        <w:rPr>
          <w:rFonts w:hAnsi="Times New Roman" w:ascii="Times New Roman"/>
          <w:szCs w:val="24"/>
        </w:rPr>
        <w:t>02</w:t>
      </w:r>
      <w:r w:rsidRPr="00555AD4">
        <w:rPr>
          <w:rFonts w:hAnsi="Times New Roman" w:ascii="Times New Roman"/>
          <w:szCs w:val="24"/>
        </w:rPr>
        <w:t xml:space="preserve"> minut</w:t>
      </w:r>
      <w:r w:rsidR="00555AD4" w:rsidRPr="00555AD4">
        <w:rPr>
          <w:rFonts w:hAnsi="Times New Roman" w:ascii="Times New Roman"/>
          <w:szCs w:val="24"/>
        </w:rPr>
        <w:t>e</w:t>
      </w:r>
      <w:r w:rsidRPr="00555AD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555AD4" w:rsidR="00D17329" w:rsidRPr="00555AD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55AD4">
        <w:rPr>
          <w:rFonts w:hAnsi="Times New Roman" w:ascii="Times New Roman"/>
          <w:szCs w:val="24"/>
        </w:rPr>
        <w:t xml:space="preserve">II. Za stečajnog upravitelja imenuje se </w:t>
      </w:r>
      <w:r w:rsidR="00555AD4" w:rsidRPr="00555AD4">
        <w:rPr>
          <w:rFonts w:hAnsi="Times New Roman" w:ascii="Times New Roman"/>
          <w:szCs w:val="24"/>
        </w:rPr>
        <w:t>Hrvoje Kraljičković, OIB 63875916042, Zagreb, Trg hrvatskih velikana 4</w:t>
      </w:r>
      <w:r w:rsidRPr="00555AD4">
        <w:rPr>
          <w:rFonts w:hAnsi="Times New Roman" w:ascii="Times New Roman"/>
          <w:szCs w:val="24"/>
        </w:rPr>
        <w:t>.</w:t>
      </w:r>
    </w:p>
    <w:p w:rsidRDefault="00D17329" w:rsidP="008D19C2" w:rsidR="00D17329" w:rsidRPr="00555AD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55AD4">
        <w:rPr>
          <w:rFonts w:hAnsi="Times New Roman" w:ascii="Times New Roman"/>
          <w:szCs w:val="24"/>
        </w:rPr>
        <w:t xml:space="preserve"> </w:t>
      </w:r>
      <w:r w:rsidR="00B828B9" w:rsidRPr="00555AD4">
        <w:rPr>
          <w:rFonts w:hAnsi="Times New Roman" w:ascii="Times New Roman"/>
          <w:szCs w:val="24"/>
        </w:rPr>
        <w:t>Špegel textile d.o.o., OIB 41623530591, Zagreb, Jaruščica 7 A</w:t>
      </w:r>
      <w:r w:rsidRPr="00555AD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55AD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B828B9" w:rsidRPr="00555AD4">
        <w:rPr>
          <w:rFonts w:hAnsi="Times New Roman" w:ascii="Times New Roman"/>
          <w:szCs w:val="24"/>
          <w:lang w:val="hr-HR"/>
        </w:rPr>
        <w:t>44</w:t>
      </w:r>
      <w:r w:rsidRPr="00555AD4">
        <w:rPr>
          <w:rFonts w:hAnsi="Times New Roman" w:ascii="Times New Roman"/>
          <w:szCs w:val="24"/>
          <w:lang w:val="hr-HR"/>
        </w:rPr>
        <w:t xml:space="preserve">. </w:t>
      </w:r>
      <w:r w:rsidR="004431B0" w:rsidRPr="00555AD4">
        <w:rPr>
          <w:rFonts w:hAnsi="Times New Roman" w:ascii="Times New Roman"/>
          <w:szCs w:val="24"/>
          <w:lang w:val="hr-HR"/>
        </w:rPr>
        <w:t>st. 1</w:t>
      </w:r>
      <w:r w:rsidR="00F87648" w:rsidRPr="00555AD4">
        <w:rPr>
          <w:rFonts w:hAnsi="Times New Roman" w:ascii="Times New Roman"/>
          <w:szCs w:val="24"/>
          <w:lang w:val="hr-HR"/>
        </w:rPr>
        <w:t>.</w:t>
      </w:r>
      <w:r w:rsidR="004431B0" w:rsidRPr="00555AD4">
        <w:rPr>
          <w:rFonts w:hAnsi="Times New Roman" w:ascii="Times New Roman"/>
          <w:szCs w:val="24"/>
          <w:lang w:val="hr-HR"/>
        </w:rPr>
        <w:t xml:space="preserve"> </w:t>
      </w:r>
      <w:r w:rsidRPr="00555AD4">
        <w:rPr>
          <w:rFonts w:hAnsi="Times New Roman" w:ascii="Times New Roman"/>
          <w:szCs w:val="24"/>
          <w:lang w:val="hr-HR"/>
        </w:rPr>
        <w:t>Stečajnog zakona (</w:t>
      </w:r>
      <w:r w:rsidR="009F35B4" w:rsidRPr="00555AD4">
        <w:rPr>
          <w:rFonts w:hAnsi="Times New Roman" w:ascii="Times New Roman"/>
          <w:szCs w:val="24"/>
          <w:lang w:val="hr-HR"/>
        </w:rPr>
        <w:t>"Narodne novine" broj</w:t>
      </w:r>
      <w:r w:rsidRPr="00555AD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55AD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color w:val="FF0000"/>
          <w:szCs w:val="24"/>
          <w:lang w:val="hr-HR"/>
        </w:rPr>
        <w:tab/>
      </w:r>
      <w:r w:rsidRPr="00555AD4">
        <w:rPr>
          <w:rFonts w:hAnsi="Times New Roman" w:ascii="Times New Roman"/>
          <w:szCs w:val="24"/>
          <w:lang w:val="hr-HR"/>
        </w:rPr>
        <w:t xml:space="preserve">Oglasom od </w:t>
      </w:r>
      <w:r w:rsidR="002232B4" w:rsidRPr="00555AD4">
        <w:rPr>
          <w:rFonts w:hAnsi="Times New Roman" w:ascii="Times New Roman"/>
          <w:szCs w:val="24"/>
          <w:lang w:val="hr-HR"/>
        </w:rPr>
        <w:t>4. ožujka</w:t>
      </w:r>
      <w:r w:rsidR="009F35B4" w:rsidRPr="00555AD4">
        <w:rPr>
          <w:rFonts w:hAnsi="Times New Roman" w:ascii="Times New Roman"/>
          <w:szCs w:val="24"/>
          <w:lang w:val="hr-HR"/>
        </w:rPr>
        <w:t xml:space="preserve"> 2016</w:t>
      </w:r>
      <w:r w:rsidRPr="00555AD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55A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55A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555AD4">
        <w:rPr>
          <w:rFonts w:hAnsi="Times New Roman" w:ascii="Times New Roman"/>
          <w:szCs w:val="24"/>
          <w:lang w:val="hr-HR"/>
        </w:rPr>
        <w:t>9. svibnja</w:t>
      </w:r>
      <w:r w:rsidR="00021BBC" w:rsidRPr="00555AD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55AD4">
      <w:pPr>
        <w:jc w:val="right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Nikolina Dorić Hadžisejdić</w:t>
      </w:r>
      <w:r w:rsidR="00CE6A4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  <w:r w:rsidRPr="00555AD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55AD4">
        <w:rPr>
          <w:rFonts w:hAnsi="Times New Roman" w:ascii="Times New Roman"/>
          <w:szCs w:val="24"/>
          <w:lang w:val="hr-HR"/>
        </w:rPr>
        <w:t xml:space="preserve"> po primitku rješenja</w:t>
      </w:r>
      <w:r w:rsidRPr="00555AD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55AD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6A44" w:rsidR="00CE6A4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CE6A44" w:rsidR="00CE6A4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555AD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55AD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55AD4">
      <w:pPr>
        <w:rPr>
          <w:rFonts w:hAnsi="Times New Roman" w:ascii="Times New Roman"/>
          <w:szCs w:val="24"/>
        </w:rPr>
      </w:pPr>
    </w:p>
    <w:p w:rsidRDefault="001B745C" w:rsidP="008D19C2" w:rsidR="001B745C" w:rsidRPr="00555AD4">
      <w:pPr>
        <w:rPr>
          <w:rFonts w:hAnsi="Times New Roman" w:ascii="Times New Roman"/>
          <w:szCs w:val="24"/>
        </w:rPr>
      </w:pPr>
    </w:p>
    <w:p w:rsidRDefault="006604F8" w:rsidP="008D19C2" w:rsidR="006604F8" w:rsidRPr="00555AD4">
      <w:pPr>
        <w:rPr>
          <w:rFonts w:hAnsi="Times New Roman" w:ascii="Times New Roman"/>
          <w:szCs w:val="24"/>
        </w:rPr>
      </w:pPr>
    </w:p>
    <w:p w:rsidRDefault="003B71A4" w:rsidP="008D19C2" w:rsidR="003B71A4" w:rsidRPr="00555AD4">
      <w:pPr>
        <w:rPr>
          <w:rFonts w:hAnsi="Times New Roman" w:ascii="Times New Roman"/>
          <w:szCs w:val="24"/>
        </w:rPr>
      </w:pPr>
    </w:p>
    <w:p w:rsidRDefault="00595035" w:rsidP="008D19C2" w:rsidR="00595035" w:rsidRPr="00555AD4">
      <w:pPr>
        <w:rPr>
          <w:rFonts w:hAnsi="Times New Roman" w:ascii="Times New Roman"/>
          <w:szCs w:val="24"/>
        </w:rPr>
      </w:pPr>
    </w:p>
    <w:p w:rsidRDefault="00516D79" w:rsidP="008D19C2" w:rsidR="00516D79" w:rsidRPr="00555AD4">
      <w:pPr>
        <w:rPr>
          <w:rFonts w:hAnsi="Times New Roman" w:ascii="Times New Roman"/>
          <w:szCs w:val="24"/>
        </w:rPr>
      </w:pPr>
    </w:p>
    <w:p w:rsidRDefault="00324EC6" w:rsidP="008D19C2" w:rsidR="00324EC6" w:rsidRPr="00555AD4">
      <w:pPr>
        <w:rPr>
          <w:rFonts w:hAnsi="Times New Roman" w:ascii="Times New Roman"/>
          <w:szCs w:val="24"/>
        </w:rPr>
      </w:pPr>
    </w:p>
    <w:p w:rsidRDefault="00061305" w:rsidP="008D19C2" w:rsidR="00061305" w:rsidRPr="00555AD4">
      <w:pPr>
        <w:rPr>
          <w:rFonts w:hAnsi="Times New Roman" w:ascii="Times New Roman"/>
          <w:szCs w:val="24"/>
        </w:rPr>
      </w:pPr>
    </w:p>
    <w:p w:rsidRDefault="00834D60" w:rsidP="008D19C2" w:rsidR="00834D60" w:rsidRPr="00555AD4">
      <w:pPr>
        <w:rPr>
          <w:rFonts w:hAnsi="Times New Roman" w:ascii="Times New Roman"/>
          <w:szCs w:val="24"/>
        </w:rPr>
      </w:pPr>
    </w:p>
    <w:p w:rsidRDefault="00583E01" w:rsidP="008D19C2" w:rsidR="00583E01" w:rsidRPr="00555AD4">
      <w:pPr>
        <w:rPr>
          <w:rFonts w:hAnsi="Times New Roman" w:ascii="Times New Roman"/>
          <w:szCs w:val="24"/>
        </w:rPr>
      </w:pPr>
    </w:p>
    <w:p w:rsidRDefault="004B4512" w:rsidR="004B4512" w:rsidRPr="00555AD4">
      <w:pPr>
        <w:rPr>
          <w:rFonts w:hAnsi="Times New Roman" w:ascii="Times New Roman"/>
          <w:szCs w:val="24"/>
        </w:rPr>
      </w:pPr>
    </w:p>
    <w:p w:rsidRDefault="0098435B" w:rsidR="0098435B" w:rsidRPr="00555AD4">
      <w:pPr>
        <w:rPr>
          <w:rFonts w:hAnsi="Times New Roman" w:ascii="Times New Roman"/>
          <w:szCs w:val="24"/>
        </w:rPr>
      </w:pPr>
    </w:p>
    <w:p w:rsidRDefault="00657C7F" w:rsidR="00657C7F" w:rsidRPr="00555AD4">
      <w:pPr>
        <w:rPr>
          <w:rFonts w:hAnsi="Times New Roman" w:ascii="Times New Roman"/>
          <w:szCs w:val="24"/>
        </w:rPr>
      </w:pPr>
    </w:p>
    <w:p w:rsidRDefault="000D645D" w:rsidR="000D645D" w:rsidRPr="00555AD4">
      <w:pPr>
        <w:rPr>
          <w:rFonts w:hAnsi="Times New Roman" w:ascii="Times New Roman"/>
          <w:szCs w:val="24"/>
        </w:rPr>
      </w:pPr>
    </w:p>
    <w:p w:rsidRDefault="001E3D38" w:rsidR="001E3D38" w:rsidRPr="00555AD4">
      <w:pPr>
        <w:rPr>
          <w:rFonts w:hAnsi="Times New Roman" w:ascii="Times New Roman"/>
          <w:szCs w:val="24"/>
        </w:rPr>
      </w:pPr>
    </w:p>
    <w:p w:rsidRDefault="00B32226" w:rsidR="00B32226" w:rsidRPr="00555AD4">
      <w:pPr>
        <w:rPr>
          <w:rFonts w:hAnsi="Times New Roman" w:ascii="Times New Roman"/>
          <w:szCs w:val="24"/>
        </w:rPr>
      </w:pPr>
    </w:p>
    <w:p w:rsidRDefault="00E04906" w:rsidR="00E04906" w:rsidRPr="00555AD4">
      <w:pPr>
        <w:rPr>
          <w:rFonts w:hAnsi="Times New Roman" w:ascii="Times New Roman"/>
          <w:szCs w:val="24"/>
        </w:rPr>
      </w:pPr>
    </w:p>
    <w:p w:rsidRDefault="00F83350" w:rsidR="00F83350" w:rsidRPr="00555AD4">
      <w:pPr>
        <w:rPr>
          <w:rFonts w:hAnsi="Times New Roman" w:ascii="Times New Roman"/>
          <w:szCs w:val="24"/>
        </w:rPr>
      </w:pPr>
    </w:p>
    <w:p w:rsidRDefault="00770FDE" w:rsidR="00770FDE" w:rsidRPr="00555AD4">
      <w:pPr>
        <w:rPr>
          <w:rFonts w:hAnsi="Times New Roman" w:ascii="Times New Roman"/>
          <w:szCs w:val="24"/>
        </w:rPr>
      </w:pPr>
    </w:p>
    <w:p w:rsidRDefault="007279AF" w:rsidR="007279AF" w:rsidRPr="00555AD4">
      <w:pPr>
        <w:rPr>
          <w:rFonts w:hAnsi="Times New Roman" w:ascii="Times New Roman"/>
          <w:szCs w:val="24"/>
        </w:rPr>
      </w:pPr>
    </w:p>
    <w:p w:rsidRDefault="00847BEA" w:rsidR="00847BEA" w:rsidRPr="00555AD4">
      <w:pPr>
        <w:rPr>
          <w:rFonts w:hAnsi="Times New Roman" w:ascii="Times New Roman"/>
          <w:szCs w:val="24"/>
        </w:rPr>
      </w:pPr>
    </w:p>
    <w:p w:rsidRDefault="00820E2E" w:rsidR="00820E2E" w:rsidRPr="00555AD4">
      <w:pPr>
        <w:rPr>
          <w:rFonts w:hAnsi="Times New Roman" w:ascii="Times New Roman"/>
          <w:szCs w:val="24"/>
        </w:rPr>
      </w:pPr>
    </w:p>
    <w:p w:rsidRDefault="00555AD4" w:rsidR="00555AD4" w:rsidRPr="00555AD4">
      <w:pPr>
        <w:rPr>
          <w:rFonts w:hAnsi="Times New Roman" w:ascii="Times New Roman"/>
          <w:szCs w:val="24"/>
        </w:rPr>
      </w:pPr>
    </w:p>
    <w:sectPr w:rsidSect="00840E3D" w:rsidR="00555AD4" w:rsidRPr="00555AD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C41" w:rsidR="00280A5F">
    <w:pPr>
      <w:pStyle w:val="Podnoje"/>
      <w:jc w:val="right"/>
    </w:pPr>
  </w:p>
  <w:p w:rsidRDefault="00500C4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00C41" w:rsidRPr="00500C4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828B9">
      <w:rPr>
        <w:rFonts w:hAnsi="Times New Roman" w:ascii="Times New Roman"/>
      </w:rPr>
      <w:t>936</w:t>
    </w:r>
    <w:r w:rsidR="00847BEA">
      <w:rPr>
        <w:rFonts w:hAnsi="Times New Roman" w:ascii="Times New Roman"/>
      </w:rPr>
      <w:t>/16-6</w:t>
    </w:r>
  </w:p>
  <w:p w:rsidRDefault="00500C4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49BF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3C86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2B4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00C41"/>
    <w:rsid w:val="00516D79"/>
    <w:rsid w:val="00524D3D"/>
    <w:rsid w:val="0055597E"/>
    <w:rsid w:val="00555AD4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0E2E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9636C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28B9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CE6A44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D1B39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0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C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C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C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C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0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C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C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C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C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Špegel textile d.o.o. zastupanog po punomoćniku MARJAN ŠPEGEL</izvorni_sadrzaj>
    <derivirana_varijabla naziv="DomainObject.Predmet.ProtustrankaFormated_1">  Špegel textile d.o.o. zastupanog po punomoćniku MARJAN ŠPEGEL</derivirana_varijabla>
  </DomainObject.Predmet.ProtustrankaFormated>
  <DomainObject.Predmet.ProtustrankaFormatedOIB>
    <izvorni_sadrzaj>  Špegel textile d.o.o., OIB 41623530591 zastupanog po punomoćniku MARJAN ŠPEGEL</izvorni_sadrzaj>
    <derivirana_varijabla naziv="DomainObject.Predmet.ProtustrankaFormatedOIB_1">  Špegel textile d.o.o., OIB 41623530591 zastupanog po punomoćniku MARJAN ŠPEGEL</derivirana_varijabla>
  </DomainObject.Predmet.ProtustrankaFormatedOIB>
  <DomainObject.Predmet.ProtustrankaFormatedWithAdress>
    <izvorni_sadrzaj> Špegel textile d.o.o., Jaruščica 7 A, 10000 Zagreb zastupanog po punomoćniku MARJAN ŠPEGEL</izvorni_sadrzaj>
    <derivirana_varijabla naziv="DomainObject.Predmet.ProtustrankaFormatedWithAdress_1"> Špegel textile d.o.o., Jaruščica 7 A, 10000 Zagreb zastupanog po punomoćniku MARJAN ŠPEGEL</derivirana_varijabla>
  </DomainObject.Predmet.ProtustrankaFormatedWithAdress>
  <DomainObject.Predmet.ProtustrankaFormatedWithAdressOIB>
    <izvorni_sadrzaj> Špegel textile d.o.o., OIB 41623530591, Jaruščica 7 A, 10000 Zagreb zastupanog po punomoćniku MARJAN ŠPEGEL</izvorni_sadrzaj>
    <derivirana_varijabla naziv="DomainObject.Predmet.ProtustrankaFormatedWithAdressOIB_1"> Špegel textile d.o.o., OIB 41623530591, Jaruščica 7 A, 10000 Zagreb zastupanog po punomoćniku MARJAN ŠPEGEL</derivirana_varijabla>
  </DomainObject.Predmet.ProtustrankaFormatedWithAdressOIB>
  <DomainObject.Predmet.ProtustrankaWithAdress>
    <izvorni_sadrzaj>Špegel textile d.o.o. Jaruščica 7 A, 10000 Zagreb</izvorni_sadrzaj>
    <derivirana_varijabla naziv="DomainObject.Predmet.ProtustrankaWithAdress_1">Špegel textile d.o.o. Jaruščica 7 A, 10000 Zagreb</derivirana_varijabla>
  </DomainObject.Predmet.ProtustrankaWithAdress>
  <DomainObject.Predmet.ProtustrankaWithAdressOIB>
    <izvorni_sadrzaj>Špegel textile d.o.o., OIB 41623530591, Jaruščica 7 A, 10000 Zagreb</izvorni_sadrzaj>
    <derivirana_varijabla naziv="DomainObject.Predmet.ProtustrankaWithAdressOIB_1">Špegel textile d.o.o., OIB 41623530591, Jaruščica 7 A, 10000 Zagreb</derivirana_varijabla>
  </DomainObject.Predmet.ProtustrankaWithAdressOIB>
  <DomainObject.Predmet.ProtustrankaNazivFormated>
    <izvorni_sadrzaj>Špegel textile d.o.o.</izvorni_sadrzaj>
    <derivirana_varijabla naziv="DomainObject.Predmet.ProtustrankaNazivFormated_1">Špegel textile d.o.o.</derivirana_varijabla>
  </DomainObject.Predmet.ProtustrankaNazivFormated>
  <DomainObject.Predmet.ProtustrankaNazivFormatedOIB>
    <izvorni_sadrzaj>Špegel textile d.o.o., OIB 41623530591</izvorni_sadrzaj>
    <derivirana_varijabla naziv="DomainObject.Predmet.ProtustrankaNazivFormatedOIB_1">Špegel textile d.o.o., OIB 41623530591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Špegel textile d.o.o. zastupanog po punomoćniku MARJAN ŠPEGEL</item>
    </izvorni_sadrzaj>
    <derivirana_varijabla naziv="DomainObject.Predmet.ProtuStrankaListFormated_1">
      <item>Špegel textile d.o.o. zastupanog po punomoćniku MARJAN ŠPEGEL</item>
    </derivirana_varijabla>
  </DomainObject.Predmet.ProtuStrankaListFormated>
  <DomainObject.Predmet.ProtuStrankaListFormatedOIB>
    <izvorni_sadrzaj>
      <item>Špegel textile d.o.o., OIB 41623530591 zastupanog po punomoćniku MARJAN ŠPEGEL</item>
    </izvorni_sadrzaj>
    <derivirana_varijabla naziv="DomainObject.Predmet.ProtuStrankaListFormatedOIB_1">
      <item>Špegel textile d.o.o., OIB 41623530591 zastupanog po punomoćniku MARJAN ŠPEGEL</item>
    </derivirana_varijabla>
  </DomainObject.Predmet.ProtuStrankaListFormatedOIB>
  <DomainObject.Predmet.ProtuStrankaListFormatedWithAdress>
    <izvorni_sadrzaj>
      <item>Špegel textile d.o.o., Jaruščica 7 A, 10000 Zagreb zastupanog po punomoćniku MARJAN ŠPEGEL</item>
    </izvorni_sadrzaj>
    <derivirana_varijabla naziv="DomainObject.Predmet.ProtuStrankaListFormatedWithAdress_1">
      <item>Špegel textile d.o.o., Jaruščica 7 A, 10000 Zagreb zastupanog po punomoćniku MARJAN ŠPEGEL</item>
    </derivirana_varijabla>
  </DomainObject.Predmet.ProtuStrankaListFormatedWithAdress>
  <DomainObject.Predmet.ProtuStrankaListFormatedWithAdressOIB>
    <izvorni_sadrzaj>
      <item>Špegel textile d.o.o., OIB 41623530591, Jaruščica 7 A, 10000 Zagreb zastupanog po punomoćniku MARJAN ŠPEGEL</item>
    </izvorni_sadrzaj>
    <derivirana_varijabla naziv="DomainObject.Predmet.ProtuStrankaListFormatedWithAdressOIB_1">
      <item>Špegel textile d.o.o., OIB 41623530591, Jaruščica 7 A, 10000 Zagreb zastupanog po punomoćniku MARJAN ŠPEGEL</item>
    </derivirana_varijabla>
  </DomainObject.Predmet.ProtuStrankaListFormatedWithAdressOIB>
  <DomainObject.Predmet.ProtuStrankaListNazivFormated>
    <izvorni_sadrzaj>
      <item>Špegel textile d.o.o.</item>
    </izvorni_sadrzaj>
    <derivirana_varijabla naziv="DomainObject.Predmet.ProtuStrankaListNazivFormated_1">
      <item>Špegel textile d.o.o.</item>
    </derivirana_varijabla>
  </DomainObject.Predmet.ProtuStrankaListNazivFormated>
  <DomainObject.Predmet.ProtuStrankaListNazivFormatedOIB>
    <izvorni_sadrzaj>
      <item>Špegel textile d.o.o., OIB 41623530591</item>
    </izvorni_sadrzaj>
    <derivirana_varijabla naziv="DomainObject.Predmet.ProtuStrankaListNazivFormatedOIB_1">
      <item>Špegel textile d.o.o., OIB 41623530591</item>
    </derivirana_varijabla>
  </DomainObject.Predmet.ProtuStrankaListNazivFormatedOIB>
  <DomainObject.Predmet.OstaliListFormated>
    <izvorni_sadrzaj>
      <item>MARJAN ŠPEGEL punomoćnik sudionika u postupku Špegel textile d.o.o.</item>
    </izvorni_sadrzaj>
    <derivirana_varijabla naziv="DomainObject.Predmet.OstaliListFormated_1">
      <item>MARJAN ŠPEGEL punomoćnik sudionika u postupku Špegel textile d.o.o.</item>
    </derivirana_varijabla>
  </DomainObject.Predmet.OstaliListFormated>
  <DomainObject.Predmet.OstaliListFormatedOIB>
    <izvorni_sadrzaj>
      <item>MARJAN ŠPEGEL, OIB 02714042908 punomoćnik sudionika u postupku Špegel textile d.o.o.</item>
    </izvorni_sadrzaj>
    <derivirana_varijabla naziv="DomainObject.Predmet.OstaliListFormatedOIB_1">
      <item>MARJAN ŠPEGEL, OIB 02714042908 punomoćnik sudionika u postupku Špegel textile d.o.o.</item>
    </derivirana_varijabla>
  </DomainObject.Predmet.OstaliListFormatedOIB>
  <DomainObject.Predmet.OstaliListFormatedWithAdress>
    <izvorni_sadrzaj>
      <item>MARJAN ŠPEGEL, Opekarniška cesta 15/B, Celje punomoćnik sudionika u postupku Špegel textile d.o.o.</item>
    </izvorni_sadrzaj>
    <derivirana_varijabla naziv="DomainObject.Predmet.OstaliListFormatedWithAdress_1">
      <item>MARJAN ŠPEGEL, Opekarniška cesta 15/B, Celje punomoćnik sudionika u postupku Špegel textile d.o.o.</item>
    </derivirana_varijabla>
  </DomainObject.Predmet.OstaliListFormatedWithAdress>
  <DomainObject.Predmet.OstaliListFormatedWithAdressOIB>
    <izvorni_sadrzaj>
      <item>MARJAN ŠPEGEL, OIB 02714042908, Opekarniška cesta 15/B, Celje punomoćnik sudionika u postupku Špegel textile d.o.o.</item>
    </izvorni_sadrzaj>
    <derivirana_varijabla naziv="DomainObject.Predmet.OstaliListFormatedWithAdressOIB_1">
      <item>MARJAN ŠPEGEL, OIB 02714042908, Opekarniška cesta 15/B, Celje punomoćnik sudionika u postupku Špegel textile d.o.o.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Špegel textile d.o.o.</izvorni_sadrzaj>
    <derivirana_varijabla naziv="DomainObject.Predmet.ProtustrankaIDrugi_1">Špegel textile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Špegel textile d.o.o., OIB 41623530591, Jaruščica 7 A, 10000 Zagreb</izvorni_sadrzaj>
    <derivirana_varijabla naziv="DomainObject.Predmet.ProtustrankaIDrugiAdressOIB_1">Špegel textile d.o.o., OIB 41623530591,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Špegel textile d.o.o.</item>
      <item>MARJAN ŠPEGEL</item>
    </izvorni_sadrzaj>
    <derivirana_varijabla naziv="DomainObject.Predmet.SudioniciListNaziv_1">
      <item>FINA Regionalni centar Zagreb</item>
      <item>Špegel textile d.o.o.</item>
      <item>MARJAN ŠPEGEL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Špegel textile d.o.o., OIB 41623530591, Jaruščica 7 A,10000 Zagreb</item>
      <item>MARJAN ŠPEGEL, OIB 02714042908, Opekarniška cesta 15/B,Celje</item>
    </izvorni_sadrzaj>
    <derivirana_varijabla naziv="DomainObject.Predmet.SudioniciListAdressOIB_1">
      <item>FINA Regionalni centar Zagreb, OIB 85821130368, Trg svibanjskih žrtava 1995. br. 1,10000 Zagreb</item>
      <item>Špegel textile d.o.o., OIB 41623530591, Jaruščica 7 A,10000 Zagreb</item>
      <item>MARJAN ŠPEGEL, OIB 02714042908, Opekarniška cesta 15/B,Celje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41623530591</item>
      <item>, OIB 02714042908</item>
    </izvorni_sadrzaj>
    <derivirana_varijabla naziv="DomainObject.Predmet.SudioniciListNazivOIB_1">
      <item>, OIB 85821130368</item>
      <item>, OIB 41623530591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2422</properties:Characters>
  <properties:Lines>87</properties:Lines>
  <properties:Paragraphs>27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2016-05-09T09:40:00Z</cp:lastPrinted>
  <dcterms:modified xmlns:xsi="http://www.w3.org/2001/XMLSchema-instance" xsi:type="dcterms:W3CDTF">2016-05-09T09:41:00Z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