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e3719" w14:paraId="78e3719" w:rsidRDefault="00593895" w:rsidR="00593895">
      <w:pPr>
        <w15:collapsed w:val="false"/>
        <w:rPr>
          <w:szCs w:val="24"/>
          <w:lang w:val="hr-HR"/>
        </w:rPr>
      </w:pPr>
      <w:bookmarkStart w:name="_GoBack" w:id="0"/>
      <w:bookmarkEnd w:id="0"/>
    </w:p>
    <w:p w:rsidRDefault="00593895" w:rsidP="00593895" w:rsidR="00593895" w:rsidRPr="00593895">
      <w:pPr>
        <w:pStyle w:val="Naslov1"/>
        <w:jc w:val="left"/>
        <w:rPr>
          <w:b w:val="false"/>
          <w:szCs w:val="24"/>
        </w:rPr>
      </w:pPr>
      <w:r w:rsidRPr="00593895">
        <w:rPr>
          <w:b w:val="false"/>
          <w:szCs w:val="24"/>
        </w:rPr>
        <w:t>OPĆINSKI GRAĐANSKI SUD U ZAGREBU</w:t>
      </w:r>
    </w:p>
    <w:p w:rsidRDefault="00761F69" w:rsidP="00593895" w:rsidR="00593895" w:rsidRPr="00593895">
      <w:pPr>
        <w:pStyle w:val="Naslov1"/>
        <w:jc w:val="left"/>
        <w:rPr>
          <w:b w:val="false"/>
          <w:szCs w:val="24"/>
        </w:rPr>
      </w:pPr>
      <w:r>
        <w:rPr>
          <w:b w:val="false"/>
          <w:szCs w:val="24"/>
        </w:rPr>
        <w:t>Ulica grada Vukovara 84</w:t>
      </w:r>
    </w:p>
    <w:p w:rsidRDefault="00593895" w:rsidR="004F6918" w:rsidRPr="00040AD3">
      <w:pPr>
        <w:rPr>
          <w:szCs w:val="24"/>
          <w:lang w:val="hr-HR"/>
        </w:rPr>
      </w:pPr>
      <w:r w:rsidRPr="00593895">
        <w:rPr>
          <w:szCs w:val="24"/>
          <w:lang w:val="hr-HR"/>
        </w:rPr>
        <w:t>l0000 ZAGREB</w:t>
      </w:r>
    </w:p>
    <w:p w:rsidRDefault="00C831E2" w:rsidP="005060C4" w:rsidR="00E55829" w:rsidRPr="00040AD3">
      <w:pPr>
        <w:jc w:val="right"/>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F45453" w:rsidP="00DD14DA" w:rsidR="00DD14DA">
      <w:pPr>
        <w:jc w:val="right"/>
        <w:rPr>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p>
    <w:p w:rsidRDefault="00DC49C3" w:rsidP="00DD14DA" w:rsidR="00DC49C3">
      <w:pPr>
        <w:jc w:val="center"/>
        <w:rPr>
          <w:lang w:val="hr-HR"/>
        </w:rPr>
      </w:pPr>
      <w:r>
        <w:rPr>
          <w:lang w:val="hr-HR"/>
        </w:rPr>
        <w:t>Z A P I S N I K</w:t>
      </w:r>
    </w:p>
    <w:p w:rsidRDefault="00374E43" w:rsidP="009A4E06" w:rsidR="009A4E06">
      <w:pPr>
        <w:jc w:val="center"/>
        <w:rPr>
          <w:lang w:val="hr-HR"/>
        </w:rPr>
      </w:pPr>
      <w:r>
        <w:rPr>
          <w:lang w:val="hr-HR"/>
        </w:rPr>
        <w:t>od</w:t>
      </w:r>
      <w:r w:rsidR="00DC49C3">
        <w:rPr>
          <w:lang w:val="hr-HR"/>
        </w:rPr>
        <w:t xml:space="preserve"> dana </w:t>
      </w:r>
      <w:r w:rsidR="00AE0420">
        <w:rPr>
          <w:lang w:val="hr-HR"/>
        </w:rPr>
        <w:t>24</w:t>
      </w:r>
      <w:r w:rsidR="00996BF8">
        <w:rPr>
          <w:lang w:val="hr-HR"/>
        </w:rPr>
        <w:t>. travnja</w:t>
      </w:r>
      <w:r w:rsidR="001A6431">
        <w:rPr>
          <w:lang w:val="hr-HR"/>
        </w:rPr>
        <w:t xml:space="preserve"> </w:t>
      </w:r>
      <w:r w:rsidR="00F45453">
        <w:rPr>
          <w:lang w:val="hr-HR"/>
        </w:rPr>
        <w:t>201</w:t>
      </w:r>
      <w:r w:rsidR="00F32537">
        <w:rPr>
          <w:lang w:val="hr-HR"/>
        </w:rPr>
        <w:t>8</w:t>
      </w:r>
      <w:r w:rsidR="00F45453">
        <w:rPr>
          <w:lang w:val="hr-HR"/>
        </w:rPr>
        <w:t>.</w:t>
      </w:r>
    </w:p>
    <w:p w:rsidRDefault="00374E43" w:rsidP="009A4E06" w:rsidR="00DC49C3">
      <w:pPr>
        <w:jc w:val="center"/>
        <w:rPr>
          <w:lang w:val="hr-HR"/>
        </w:rPr>
      </w:pPr>
      <w:r>
        <w:rPr>
          <w:lang w:val="hr-HR"/>
        </w:rPr>
        <w:t xml:space="preserve">Sastavljen kod </w:t>
      </w:r>
      <w:r w:rsidR="00DC49C3">
        <w:rPr>
          <w:lang w:val="hr-HR"/>
        </w:rPr>
        <w:t xml:space="preserve"> Općinskog građanskog suda u Zagrebu</w:t>
      </w:r>
    </w:p>
    <w:p w:rsidRDefault="00DC49C3" w:rsidP="00DC49C3" w:rsidR="00DC49C3">
      <w:pPr>
        <w:rPr>
          <w:lang w:val="hr-HR"/>
        </w:rPr>
      </w:pPr>
    </w:p>
    <w:p w:rsidRDefault="009A4E06" w:rsidP="00DC49C3" w:rsidR="009A4E06">
      <w:pPr>
        <w:rPr>
          <w:lang w:val="hr-HR"/>
        </w:rPr>
      </w:pPr>
    </w:p>
    <w:p w:rsidRDefault="00DC49C3" w:rsidP="00DC49C3" w:rsidR="00DC49C3">
      <w:pPr>
        <w:rPr>
          <w:lang w:val="hr-HR"/>
        </w:rPr>
      </w:pPr>
      <w:r>
        <w:rPr>
          <w:lang w:val="hr-HR"/>
        </w:rPr>
        <w:t xml:space="preserve">PRISUTNI OD </w:t>
      </w:r>
      <w:r w:rsidR="00761F69">
        <w:rPr>
          <w:lang w:val="hr-HR"/>
        </w:rPr>
        <w:t xml:space="preserve">SUDA:       </w:t>
      </w:r>
      <w:r w:rsidR="00761F69">
        <w:rPr>
          <w:lang w:val="hr-HR"/>
        </w:rPr>
        <w:tab/>
      </w:r>
      <w:r w:rsidR="00761F69">
        <w:rPr>
          <w:lang w:val="hr-HR"/>
        </w:rPr>
        <w:tab/>
        <w:t xml:space="preserve">            </w:t>
      </w:r>
      <w:r>
        <w:rPr>
          <w:lang w:val="hr-HR"/>
        </w:rPr>
        <w:t>PRAVNA STVAR:</w:t>
      </w:r>
    </w:p>
    <w:p w:rsidRDefault="00C831E2" w:rsidP="00992A48" w:rsidR="00992A48" w:rsidRPr="00C831E2">
      <w:pPr>
        <w:rPr>
          <w:sz w:val="22"/>
          <w:szCs w:val="24"/>
          <w:lang w:val="hr-HR"/>
        </w:rPr>
      </w:pPr>
      <w:r>
        <w:rPr>
          <w:sz w:val="22"/>
          <w:lang w:val="hr-HR"/>
        </w:rPr>
        <w:t>S</w:t>
      </w:r>
      <w:r w:rsidRPr="00C831E2">
        <w:rPr>
          <w:sz w:val="22"/>
          <w:lang w:val="hr-HR"/>
        </w:rPr>
        <w:t>udac:</w:t>
      </w:r>
      <w:r w:rsidR="00F45453">
        <w:rPr>
          <w:sz w:val="22"/>
          <w:lang w:val="hr-HR"/>
        </w:rPr>
        <w:t xml:space="preserve"> </w:t>
      </w:r>
      <w:r w:rsidR="00F32537">
        <w:rPr>
          <w:sz w:val="22"/>
          <w:lang w:val="hr-HR"/>
        </w:rPr>
        <w:t>Vladimir Dimanovski</w:t>
      </w:r>
      <w:r w:rsidRPr="00C831E2">
        <w:rPr>
          <w:sz w:val="22"/>
          <w:lang w:val="hr-HR"/>
        </w:rPr>
        <w:tab/>
      </w:r>
      <w:r w:rsidRPr="00C831E2">
        <w:rPr>
          <w:sz w:val="22"/>
          <w:lang w:val="hr-HR"/>
        </w:rPr>
        <w:tab/>
        <w:t xml:space="preserve">          </w:t>
      </w:r>
      <w:r w:rsidR="00F45453">
        <w:rPr>
          <w:sz w:val="22"/>
          <w:lang w:val="hr-HR"/>
        </w:rPr>
        <w:t xml:space="preserve">   </w:t>
      </w:r>
    </w:p>
    <w:p w:rsidRDefault="00F45453" w:rsidP="00DD14DA" w:rsidR="00DD14DA">
      <w:pPr>
        <w:rPr>
          <w:lang w:val="hr-HR"/>
        </w:rPr>
      </w:pPr>
      <w:r>
        <w:rPr>
          <w:sz w:val="22"/>
          <w:szCs w:val="24"/>
          <w:lang w:val="hr-HR"/>
        </w:rPr>
        <w:t>Zapisničar</w:t>
      </w:r>
      <w:r w:rsidR="00F32537">
        <w:rPr>
          <w:sz w:val="22"/>
          <w:szCs w:val="24"/>
          <w:lang w:val="hr-HR"/>
        </w:rPr>
        <w:t>: Ivana Golub</w:t>
      </w:r>
      <w:r w:rsidR="00761F69">
        <w:rPr>
          <w:sz w:val="22"/>
          <w:szCs w:val="24"/>
          <w:lang w:val="hr-HR"/>
        </w:rPr>
        <w:t xml:space="preserve"> </w:t>
      </w:r>
      <w:r>
        <w:rPr>
          <w:sz w:val="22"/>
          <w:szCs w:val="24"/>
          <w:lang w:val="hr-HR"/>
        </w:rPr>
        <w:tab/>
      </w:r>
      <w:r>
        <w:rPr>
          <w:sz w:val="22"/>
          <w:szCs w:val="24"/>
          <w:lang w:val="hr-HR"/>
        </w:rPr>
        <w:tab/>
      </w:r>
      <w:r>
        <w:rPr>
          <w:sz w:val="22"/>
          <w:szCs w:val="24"/>
          <w:lang w:val="hr-HR"/>
        </w:rPr>
        <w:tab/>
      </w:r>
      <w:r w:rsidR="00B524CD">
        <w:rPr>
          <w:sz w:val="22"/>
          <w:szCs w:val="24"/>
          <w:lang w:val="hr-HR"/>
        </w:rPr>
        <w:t>Stečaj potrošača:</w:t>
      </w:r>
    </w:p>
    <w:p w:rsidRDefault="00DD14DA" w:rsidP="00DD14DA" w:rsidR="00DC49C3" w:rsidRPr="00C831E2">
      <w:pPr>
        <w:rPr>
          <w:sz w:val="22"/>
          <w:szCs w:val="24"/>
          <w:lang w:val="hr-HR"/>
        </w:rPr>
      </w:pPr>
      <w:r>
        <w:rPr>
          <w:lang w:val="hr-HR"/>
        </w:rPr>
        <w:t xml:space="preserve">                                                                   </w:t>
      </w:r>
      <w:r w:rsidR="001A6431">
        <w:rPr>
          <w:lang w:val="hr-HR"/>
        </w:rPr>
        <w:t xml:space="preserve">     </w:t>
      </w:r>
      <w:r w:rsidR="00761F69">
        <w:rPr>
          <w:sz w:val="22"/>
          <w:szCs w:val="24"/>
          <w:lang w:val="hr-HR"/>
        </w:rPr>
        <w:t>R</w:t>
      </w:r>
      <w:r w:rsidR="00B7499F">
        <w:rPr>
          <w:sz w:val="22"/>
          <w:szCs w:val="24"/>
          <w:lang w:val="hr-HR"/>
        </w:rPr>
        <w:t>adi</w:t>
      </w:r>
      <w:r w:rsidR="00B524CD">
        <w:rPr>
          <w:sz w:val="22"/>
          <w:szCs w:val="24"/>
          <w:lang w:val="hr-HR"/>
        </w:rPr>
        <w:t>: stečaja potrošača</w:t>
      </w:r>
      <w:r w:rsidR="00A43171">
        <w:rPr>
          <w:sz w:val="22"/>
          <w:szCs w:val="24"/>
          <w:lang w:val="hr-HR"/>
        </w:rPr>
        <w:t xml:space="preserve"> </w:t>
      </w:r>
      <w:r w:rsidR="00AE0420">
        <w:rPr>
          <w:sz w:val="22"/>
          <w:szCs w:val="24"/>
          <w:lang w:val="hr-HR"/>
        </w:rPr>
        <w:t xml:space="preserve">Marijo </w:t>
      </w:r>
      <w:proofErr w:type="spellStart"/>
      <w:r w:rsidR="00AE0420">
        <w:rPr>
          <w:sz w:val="22"/>
          <w:szCs w:val="24"/>
          <w:lang w:val="hr-HR"/>
        </w:rPr>
        <w:t>Gujić</w:t>
      </w:r>
      <w:proofErr w:type="spellEnd"/>
    </w:p>
    <w:p w:rsidRDefault="00B524CD" w:rsidR="00B524CD">
      <w:pPr>
        <w:jc w:val="both"/>
        <w:rPr>
          <w:lang w:val="hr-HR"/>
        </w:rPr>
      </w:pPr>
    </w:p>
    <w:p w:rsidRDefault="005C3BE1" w:rsidR="00B524CD">
      <w:pPr>
        <w:jc w:val="both"/>
        <w:rPr>
          <w:lang w:val="hr-HR"/>
        </w:rPr>
      </w:pPr>
      <w:r>
        <w:rPr>
          <w:lang w:val="hr-HR"/>
        </w:rPr>
        <w:t xml:space="preserve">Utvrđuje se da je pripremno ročište započelo u </w:t>
      </w:r>
      <w:r w:rsidR="00F32537">
        <w:rPr>
          <w:lang w:val="hr-HR"/>
        </w:rPr>
        <w:t>10,00 sati</w:t>
      </w:r>
      <w:r w:rsidR="008E7A5C">
        <w:rPr>
          <w:lang w:val="hr-HR"/>
        </w:rPr>
        <w:t>.</w:t>
      </w:r>
      <w:r w:rsidR="00F077C7">
        <w:rPr>
          <w:lang w:val="hr-HR"/>
        </w:rPr>
        <w:t xml:space="preserve"> </w:t>
      </w:r>
    </w:p>
    <w:p w:rsidRDefault="005C3BE1" w:rsidR="005C3BE1">
      <w:pPr>
        <w:jc w:val="both"/>
        <w:rPr>
          <w:lang w:val="hr-HR"/>
        </w:rPr>
      </w:pPr>
    </w:p>
    <w:p w:rsidRDefault="005C3BE1" w:rsidR="005C3BE1">
      <w:pPr>
        <w:jc w:val="both"/>
        <w:rPr>
          <w:lang w:val="hr-HR"/>
        </w:rPr>
      </w:pPr>
      <w:r>
        <w:rPr>
          <w:lang w:val="hr-HR"/>
        </w:rPr>
        <w:t xml:space="preserve">Utvrđuje se da su pristupili: </w:t>
      </w:r>
    </w:p>
    <w:p w:rsidRDefault="00F077C7" w:rsidR="00B524CD">
      <w:pPr>
        <w:jc w:val="both"/>
        <w:rPr>
          <w:lang w:val="hr-HR"/>
        </w:rPr>
      </w:pPr>
      <w:r>
        <w:rPr>
          <w:lang w:val="hr-HR"/>
        </w:rPr>
        <w:t>Stečajni potrošač:</w:t>
      </w:r>
      <w:r w:rsidR="003B15D4">
        <w:rPr>
          <w:lang w:val="hr-HR"/>
        </w:rPr>
        <w:t xml:space="preserve"> </w:t>
      </w:r>
      <w:r w:rsidR="004920AD">
        <w:rPr>
          <w:lang w:val="hr-HR"/>
        </w:rPr>
        <w:t>osobno</w:t>
      </w:r>
    </w:p>
    <w:p w:rsidRDefault="00F077C7" w:rsidR="0004615D">
      <w:pPr>
        <w:jc w:val="both"/>
        <w:rPr>
          <w:lang w:val="hr-HR"/>
        </w:rPr>
      </w:pPr>
      <w:r>
        <w:rPr>
          <w:lang w:val="hr-HR"/>
        </w:rPr>
        <w:t>Za vjerovnik</w:t>
      </w:r>
      <w:r w:rsidR="00F32537">
        <w:rPr>
          <w:lang w:val="hr-HR"/>
        </w:rPr>
        <w:t>e</w:t>
      </w:r>
      <w:r>
        <w:rPr>
          <w:lang w:val="hr-HR"/>
        </w:rPr>
        <w:t>:</w:t>
      </w:r>
      <w:r w:rsidR="006815AD">
        <w:rPr>
          <w:lang w:val="hr-HR"/>
        </w:rPr>
        <w:t xml:space="preserve"> </w:t>
      </w:r>
      <w:r w:rsidR="00F32537">
        <w:rPr>
          <w:lang w:val="hr-HR"/>
        </w:rPr>
        <w:t xml:space="preserve"> </w:t>
      </w:r>
    </w:p>
    <w:p w:rsidRDefault="00E33B06" w:rsidR="00AE0420">
      <w:pPr>
        <w:jc w:val="both"/>
        <w:rPr>
          <w:lang w:val="hr-HR"/>
        </w:rPr>
      </w:pPr>
      <w:r>
        <w:rPr>
          <w:lang w:val="hr-HR"/>
        </w:rPr>
        <w:t xml:space="preserve">- PBZ </w:t>
      </w:r>
      <w:proofErr w:type="spellStart"/>
      <w:r>
        <w:rPr>
          <w:lang w:val="hr-HR"/>
        </w:rPr>
        <w:t>Card</w:t>
      </w:r>
      <w:proofErr w:type="spellEnd"/>
      <w:r>
        <w:rPr>
          <w:lang w:val="hr-HR"/>
        </w:rPr>
        <w:t xml:space="preserve"> d.o.o., Cesionar B2 Kapital d.o.o.: nitko, dostava uredna</w:t>
      </w:r>
    </w:p>
    <w:p w:rsidRDefault="00AE0420" w:rsidR="00AE0420">
      <w:pPr>
        <w:jc w:val="both"/>
        <w:rPr>
          <w:lang w:val="hr-HR"/>
        </w:rPr>
      </w:pPr>
      <w:r>
        <w:rPr>
          <w:lang w:val="hr-HR"/>
        </w:rPr>
        <w:t xml:space="preserve">- </w:t>
      </w:r>
      <w:proofErr w:type="spellStart"/>
      <w:r>
        <w:rPr>
          <w:lang w:val="hr-HR"/>
        </w:rPr>
        <w:t>VIPnet</w:t>
      </w:r>
      <w:proofErr w:type="spellEnd"/>
      <w:r>
        <w:rPr>
          <w:lang w:val="hr-HR"/>
        </w:rPr>
        <w:t xml:space="preserve"> d.o.o.: nitko, dostava uredna</w:t>
      </w:r>
    </w:p>
    <w:p w:rsidRDefault="004D06C8" w:rsidR="00F32537">
      <w:pPr>
        <w:jc w:val="both"/>
        <w:rPr>
          <w:lang w:val="hr-HR"/>
        </w:rPr>
      </w:pPr>
      <w:r>
        <w:rPr>
          <w:lang w:val="hr-HR"/>
        </w:rPr>
        <w:t xml:space="preserve">- </w:t>
      </w:r>
      <w:r w:rsidR="00996BF8">
        <w:rPr>
          <w:lang w:val="hr-HR"/>
        </w:rPr>
        <w:t>Hrvatska poštanska banka d.d.</w:t>
      </w:r>
      <w:r w:rsidR="004920AD">
        <w:rPr>
          <w:lang w:val="hr-HR"/>
        </w:rPr>
        <w:t>, Cesionar B2 Kapital d.o.o.: nitko, dostava uredna</w:t>
      </w:r>
    </w:p>
    <w:p w:rsidRDefault="00AE0420" w:rsidR="00AE0420">
      <w:pPr>
        <w:jc w:val="both"/>
        <w:rPr>
          <w:lang w:val="hr-HR"/>
        </w:rPr>
      </w:pPr>
      <w:r>
        <w:rPr>
          <w:lang w:val="hr-HR"/>
        </w:rPr>
        <w:t xml:space="preserve">- EOS </w:t>
      </w:r>
      <w:proofErr w:type="spellStart"/>
      <w:r>
        <w:rPr>
          <w:lang w:val="hr-HR"/>
        </w:rPr>
        <w:t>Matrix</w:t>
      </w:r>
      <w:proofErr w:type="spellEnd"/>
      <w:r>
        <w:rPr>
          <w:lang w:val="hr-HR"/>
        </w:rPr>
        <w:t xml:space="preserve"> d.o.o.</w:t>
      </w:r>
      <w:r w:rsidR="00E33B06">
        <w:rPr>
          <w:lang w:val="hr-HR"/>
        </w:rPr>
        <w:t xml:space="preserve">, ujedno cesionar za HT d.d. </w:t>
      </w:r>
      <w:r>
        <w:rPr>
          <w:lang w:val="hr-HR"/>
        </w:rPr>
        <w:t xml:space="preserve">: </w:t>
      </w:r>
      <w:r w:rsidR="00E33B06">
        <w:rPr>
          <w:lang w:val="hr-HR"/>
        </w:rPr>
        <w:t>nitko, dostava uredna</w:t>
      </w:r>
    </w:p>
    <w:p w:rsidRDefault="004D06C8" w:rsidR="00996BF8">
      <w:pPr>
        <w:jc w:val="both"/>
        <w:rPr>
          <w:lang w:val="hr-HR"/>
        </w:rPr>
      </w:pPr>
      <w:r>
        <w:rPr>
          <w:lang w:val="hr-HR"/>
        </w:rPr>
        <w:t xml:space="preserve">- </w:t>
      </w:r>
      <w:r w:rsidR="00AE0420">
        <w:rPr>
          <w:lang w:val="hr-HR"/>
        </w:rPr>
        <w:t xml:space="preserve">Croatia zdravstveno osiguranje d.d.: </w:t>
      </w:r>
      <w:r w:rsidR="00E33B06">
        <w:rPr>
          <w:lang w:val="hr-HR"/>
        </w:rPr>
        <w:t>nitko, dostava uredna</w:t>
      </w:r>
    </w:p>
    <w:p w:rsidRDefault="004D06C8" w:rsidR="004D06C8">
      <w:pPr>
        <w:jc w:val="both"/>
        <w:rPr>
          <w:lang w:val="hr-HR"/>
        </w:rPr>
      </w:pPr>
      <w:r>
        <w:rPr>
          <w:lang w:val="hr-HR"/>
        </w:rPr>
        <w:t xml:space="preserve">- </w:t>
      </w:r>
      <w:r w:rsidR="00AE0420">
        <w:rPr>
          <w:lang w:val="hr-HR"/>
        </w:rPr>
        <w:t>Zagrebački ho</w:t>
      </w:r>
      <w:r w:rsidR="00E33B06">
        <w:rPr>
          <w:lang w:val="hr-HR"/>
        </w:rPr>
        <w:t xml:space="preserve">lding, Podružnica </w:t>
      </w:r>
      <w:proofErr w:type="spellStart"/>
      <w:r w:rsidR="00E33B06">
        <w:rPr>
          <w:lang w:val="hr-HR"/>
        </w:rPr>
        <w:t>Zagrebparking</w:t>
      </w:r>
      <w:proofErr w:type="spellEnd"/>
      <w:r w:rsidR="00E33B06">
        <w:rPr>
          <w:lang w:val="hr-HR"/>
        </w:rPr>
        <w:t>: nitko, dostava uredna</w:t>
      </w:r>
    </w:p>
    <w:p w:rsidRDefault="004920AD" w:rsidR="004920AD">
      <w:pPr>
        <w:jc w:val="both"/>
        <w:rPr>
          <w:lang w:val="hr-HR"/>
        </w:rPr>
      </w:pPr>
      <w:r>
        <w:rPr>
          <w:lang w:val="hr-HR"/>
        </w:rPr>
        <w:t>- Republika Hrvatska</w:t>
      </w:r>
      <w:r w:rsidR="00AE0420">
        <w:rPr>
          <w:lang w:val="hr-HR"/>
        </w:rPr>
        <w:t xml:space="preserve">: </w:t>
      </w:r>
      <w:r w:rsidR="00E33B06">
        <w:rPr>
          <w:lang w:val="hr-HR"/>
        </w:rPr>
        <w:t>Mario Kovačević, zamjenik ODO</w:t>
      </w:r>
    </w:p>
    <w:p w:rsidRDefault="004920AD" w:rsidR="004920AD">
      <w:pPr>
        <w:jc w:val="both"/>
        <w:rPr>
          <w:lang w:val="hr-HR"/>
        </w:rPr>
      </w:pPr>
    </w:p>
    <w:p w:rsidRDefault="00F32537" w:rsidR="00F32537">
      <w:pPr>
        <w:jc w:val="both"/>
        <w:rPr>
          <w:lang w:val="hr-HR"/>
        </w:rPr>
      </w:pPr>
      <w:r>
        <w:rPr>
          <w:lang w:val="hr-HR"/>
        </w:rPr>
        <w:t>Financijska agencija</w:t>
      </w:r>
      <w:r w:rsidR="003B15D4">
        <w:rPr>
          <w:lang w:val="hr-HR"/>
        </w:rPr>
        <w:t>, nitko dostava uredna</w:t>
      </w:r>
    </w:p>
    <w:p w:rsidRDefault="006815AD" w:rsidR="006815AD">
      <w:pPr>
        <w:jc w:val="both"/>
        <w:rPr>
          <w:lang w:val="hr-HR"/>
        </w:rPr>
      </w:pPr>
    </w:p>
    <w:p w:rsidRDefault="004920AD" w:rsidP="006815AD" w:rsidR="0004615D">
      <w:pPr>
        <w:jc w:val="both"/>
        <w:rPr>
          <w:lang w:val="hr-HR"/>
        </w:rPr>
      </w:pPr>
      <w:r>
        <w:rPr>
          <w:lang w:val="hr-HR"/>
        </w:rPr>
        <w:t>U</w:t>
      </w:r>
      <w:r w:rsidR="00B82436">
        <w:rPr>
          <w:lang w:val="hr-HR"/>
        </w:rPr>
        <w:t xml:space="preserve">tvrđuje se da spisu </w:t>
      </w:r>
      <w:r w:rsidR="0004615D">
        <w:rPr>
          <w:lang w:val="hr-HR"/>
        </w:rPr>
        <w:t xml:space="preserve">prileže podnesci </w:t>
      </w:r>
      <w:r>
        <w:rPr>
          <w:lang w:val="hr-HR"/>
        </w:rPr>
        <w:t>B2 Kapital d.o.o., koji nije suglasan sa prijedlogom podmirenja obveza</w:t>
      </w:r>
      <w:r w:rsidR="00930C66">
        <w:rPr>
          <w:lang w:val="hr-HR"/>
        </w:rPr>
        <w:t xml:space="preserve">. </w:t>
      </w:r>
      <w:r w:rsidR="00E33B06">
        <w:rPr>
          <w:lang w:val="hr-HR"/>
        </w:rPr>
        <w:t xml:space="preserve">EOS </w:t>
      </w:r>
      <w:proofErr w:type="spellStart"/>
      <w:r w:rsidR="00E33B06">
        <w:rPr>
          <w:lang w:val="hr-HR"/>
        </w:rPr>
        <w:t>Matrix</w:t>
      </w:r>
      <w:proofErr w:type="spellEnd"/>
      <w:r w:rsidR="00E33B06">
        <w:rPr>
          <w:lang w:val="hr-HR"/>
        </w:rPr>
        <w:t xml:space="preserve"> d.o.o. predlaže izmjenu plana na način da se ukupno dugovanje umanji za 50% po predmetu ID11010-200003394476, 50% po predmetu ID11010-200003437777, a 40 % po predmetu ID41014-3421147362.</w:t>
      </w:r>
    </w:p>
    <w:p w:rsidRDefault="00E33B06" w:rsidP="006815AD" w:rsidR="00E33B06">
      <w:pPr>
        <w:jc w:val="both"/>
        <w:rPr>
          <w:lang w:val="hr-HR"/>
        </w:rPr>
      </w:pPr>
      <w:r>
        <w:rPr>
          <w:lang w:val="hr-HR"/>
        </w:rPr>
        <w:t>Po prva dva zaduženja predlaže otpis zakonske zatezne kamate uz uplatu troškova postupka dok za posljednje potraživanje predlaže zamrzavanje daljnje zakonske zatezne kamate.</w:t>
      </w:r>
    </w:p>
    <w:p w:rsidRDefault="00E33B06" w:rsidP="006815AD" w:rsidR="00E33B06">
      <w:pPr>
        <w:jc w:val="both"/>
        <w:rPr>
          <w:lang w:val="hr-HR"/>
        </w:rPr>
      </w:pPr>
      <w:r>
        <w:rPr>
          <w:lang w:val="hr-HR"/>
        </w:rPr>
        <w:t xml:space="preserve">Ne pristaje na umanjenje 100% obveza. </w:t>
      </w:r>
    </w:p>
    <w:p w:rsidRDefault="00E33B06" w:rsidR="009A4E06">
      <w:pPr>
        <w:jc w:val="both"/>
        <w:rPr>
          <w:lang w:val="hr-HR"/>
        </w:rPr>
      </w:pPr>
      <w:r w:rsidRPr="00E33B06">
        <w:rPr>
          <w:lang w:val="hr-HR"/>
        </w:rPr>
        <w:t xml:space="preserve">Republika Hrvatska protivi se planu ispunjenja uz 100% otpisa obzirom da navedeno ne predstavlja plan ispunjenja nego zahtjev za otpis duga. </w:t>
      </w:r>
    </w:p>
    <w:p w:rsidRDefault="00E33B06" w:rsidR="00E33B06" w:rsidRPr="00E33B06">
      <w:pPr>
        <w:jc w:val="both"/>
        <w:rPr>
          <w:lang w:val="hr-HR"/>
        </w:rPr>
      </w:pPr>
    </w:p>
    <w:p w:rsidRDefault="00996BF8" w:rsidP="00996BF8" w:rsidR="00996BF8">
      <w:pPr>
        <w:rPr>
          <w:bCs/>
        </w:rPr>
      </w:pPr>
      <w:proofErr w:type="spellStart"/>
      <w:r>
        <w:rPr>
          <w:bCs/>
        </w:rPr>
        <w:t>Sud</w:t>
      </w:r>
      <w:proofErr w:type="spellEnd"/>
      <w:r>
        <w:rPr>
          <w:bCs/>
        </w:rPr>
        <w:t xml:space="preserve"> </w:t>
      </w:r>
      <w:proofErr w:type="spellStart"/>
      <w:r>
        <w:rPr>
          <w:bCs/>
        </w:rPr>
        <w:t>donosi</w:t>
      </w:r>
      <w:proofErr w:type="spellEnd"/>
      <w:r>
        <w:rPr>
          <w:bCs/>
        </w:rPr>
        <w:t xml:space="preserve"> </w:t>
      </w:r>
    </w:p>
    <w:p w:rsidRDefault="00996BF8" w:rsidP="00996BF8" w:rsidR="00996BF8">
      <w:pPr>
        <w:rPr>
          <w:bCs/>
        </w:rPr>
      </w:pPr>
    </w:p>
    <w:p w:rsidRDefault="00996BF8" w:rsidP="00996BF8" w:rsidR="00996BF8">
      <w:pPr>
        <w:jc w:val="center"/>
        <w:rPr>
          <w:bCs/>
        </w:rPr>
      </w:pPr>
      <w:proofErr w:type="spellStart"/>
      <w:proofErr w:type="gramStart"/>
      <w:r>
        <w:rPr>
          <w:bCs/>
        </w:rPr>
        <w:t>rješenje</w:t>
      </w:r>
      <w:proofErr w:type="spellEnd"/>
      <w:proofErr w:type="gramEnd"/>
      <w:r>
        <w:rPr>
          <w:bCs/>
        </w:rPr>
        <w:t xml:space="preserve"> </w:t>
      </w:r>
    </w:p>
    <w:p w:rsidRDefault="00996BF8" w:rsidP="00996BF8" w:rsidR="00996BF8">
      <w:pPr>
        <w:jc w:val="both"/>
        <w:rPr>
          <w:lang w:val="hr-HR"/>
        </w:rPr>
      </w:pPr>
    </w:p>
    <w:p w:rsidRDefault="00996BF8" w:rsidP="00996BF8" w:rsidR="00996BF8">
      <w:pPr>
        <w:jc w:val="both"/>
        <w:rPr>
          <w:lang w:val="hr-HR"/>
        </w:rPr>
      </w:pPr>
      <w:r>
        <w:rPr>
          <w:lang w:val="hr-HR"/>
        </w:rPr>
        <w:t xml:space="preserve">Provest će se dokaz saslušanjem potrošača. </w:t>
      </w:r>
    </w:p>
    <w:p w:rsidRDefault="00996BF8" w:rsidP="00996BF8" w:rsidR="00996BF8">
      <w:pPr>
        <w:jc w:val="both"/>
        <w:rPr>
          <w:lang w:val="hr-HR"/>
        </w:rPr>
      </w:pPr>
      <w:r>
        <w:rPr>
          <w:lang w:val="hr-HR"/>
        </w:rPr>
        <w:tab/>
      </w:r>
      <w:r w:rsidR="00AE0420">
        <w:rPr>
          <w:lang w:val="hr-HR"/>
        </w:rPr>
        <w:t xml:space="preserve">Marijo </w:t>
      </w:r>
      <w:proofErr w:type="spellStart"/>
      <w:r w:rsidR="00AE0420">
        <w:rPr>
          <w:lang w:val="hr-HR"/>
        </w:rPr>
        <w:t>Gujić</w:t>
      </w:r>
      <w:proofErr w:type="spellEnd"/>
      <w:r>
        <w:rPr>
          <w:lang w:val="hr-HR"/>
        </w:rPr>
        <w:t xml:space="preserve">, sin </w:t>
      </w:r>
      <w:r w:rsidR="00AE0420">
        <w:rPr>
          <w:lang w:val="hr-HR"/>
        </w:rPr>
        <w:t>Stipana</w:t>
      </w:r>
      <w:r>
        <w:rPr>
          <w:lang w:val="hr-HR"/>
        </w:rPr>
        <w:t xml:space="preserve">, iz Zagreba, </w:t>
      </w:r>
      <w:r w:rsidR="00AE0420">
        <w:rPr>
          <w:lang w:val="hr-HR"/>
        </w:rPr>
        <w:t>Čabarska ulica 1</w:t>
      </w:r>
      <w:r>
        <w:rPr>
          <w:lang w:val="hr-HR"/>
        </w:rPr>
        <w:t>, OIB:</w:t>
      </w:r>
      <w:r w:rsidR="00AE0420">
        <w:rPr>
          <w:lang w:val="hr-HR"/>
        </w:rPr>
        <w:t xml:space="preserve"> 56831668851</w:t>
      </w:r>
      <w:r>
        <w:rPr>
          <w:lang w:val="hr-HR"/>
        </w:rPr>
        <w:t xml:space="preserve">, </w:t>
      </w:r>
      <w:proofErr w:type="spellStart"/>
      <w:r>
        <w:rPr>
          <w:lang w:val="hr-HR"/>
        </w:rPr>
        <w:t>rođ</w:t>
      </w:r>
      <w:proofErr w:type="spellEnd"/>
      <w:r>
        <w:rPr>
          <w:lang w:val="hr-HR"/>
        </w:rPr>
        <w:t>.</w:t>
      </w:r>
      <w:r w:rsidR="004920AD">
        <w:rPr>
          <w:lang w:val="hr-HR"/>
        </w:rPr>
        <w:t xml:space="preserve"> </w:t>
      </w:r>
      <w:r w:rsidR="00AE0420">
        <w:rPr>
          <w:lang w:val="hr-HR"/>
        </w:rPr>
        <w:t>15. siječnja 1974</w:t>
      </w:r>
      <w:r>
        <w:rPr>
          <w:lang w:val="hr-HR"/>
        </w:rPr>
        <w:t xml:space="preserve">. u </w:t>
      </w:r>
      <w:proofErr w:type="spellStart"/>
      <w:r w:rsidR="00AE0420">
        <w:rPr>
          <w:lang w:val="hr-HR"/>
        </w:rPr>
        <w:t>Mainzu</w:t>
      </w:r>
      <w:proofErr w:type="spellEnd"/>
      <w:r w:rsidR="00AE0420">
        <w:rPr>
          <w:lang w:val="hr-HR"/>
        </w:rPr>
        <w:t>, Republika Njemačka</w:t>
      </w:r>
      <w:r w:rsidR="00930C66">
        <w:rPr>
          <w:lang w:val="hr-HR"/>
        </w:rPr>
        <w:t xml:space="preserve">, </w:t>
      </w:r>
      <w:r w:rsidR="005D5731">
        <w:rPr>
          <w:lang w:val="hr-HR"/>
        </w:rPr>
        <w:t>otac troje djece, razveden, djeca žive u Njemačkoj sa bivšom suprugom, živi s majkom u majčinom stanu.</w:t>
      </w:r>
    </w:p>
    <w:p w:rsidRDefault="00996BF8" w:rsidP="00AE0420" w:rsidR="005D5731">
      <w:pPr>
        <w:jc w:val="both"/>
        <w:rPr>
          <w:lang w:val="hr-HR"/>
        </w:rPr>
      </w:pPr>
      <w:r>
        <w:rPr>
          <w:lang w:val="hr-HR"/>
        </w:rPr>
        <w:lastRenderedPageBreak/>
        <w:tab/>
      </w:r>
      <w:r w:rsidR="004D06C8">
        <w:rPr>
          <w:lang w:val="hr-HR"/>
        </w:rPr>
        <w:t>"</w:t>
      </w:r>
      <w:r w:rsidR="00AE0420">
        <w:rPr>
          <w:lang w:val="hr-HR"/>
        </w:rPr>
        <w:t xml:space="preserve"> </w:t>
      </w:r>
      <w:r w:rsidR="005D5731">
        <w:rPr>
          <w:lang w:val="hr-HR"/>
        </w:rPr>
        <w:t xml:space="preserve">2011. godine doselio sam u Hrvatsku i zaposlio se kao projektni menadžer u Tokić d.o.o., za </w:t>
      </w:r>
      <w:proofErr w:type="spellStart"/>
      <w:r w:rsidR="005D5731">
        <w:rPr>
          <w:lang w:val="hr-HR"/>
        </w:rPr>
        <w:t>autodijelove</w:t>
      </w:r>
      <w:proofErr w:type="spellEnd"/>
      <w:r w:rsidR="007242BB">
        <w:rPr>
          <w:lang w:val="hr-HR"/>
        </w:rPr>
        <w:t>.</w:t>
      </w:r>
      <w:r w:rsidR="005D5731">
        <w:rPr>
          <w:lang w:val="hr-HR"/>
        </w:rPr>
        <w:t xml:space="preserve"> Izradio sam tri velika projekta za poslodavca i postavio servisnu mrežu auto servisa po cijeloj Hrvatskoj. Mjesečna plaća iznosila je 20.000,00 kuna. </w:t>
      </w:r>
    </w:p>
    <w:p w:rsidRDefault="005D5731" w:rsidP="00AE0420" w:rsidR="007242BB">
      <w:pPr>
        <w:jc w:val="both"/>
        <w:rPr>
          <w:lang w:val="hr-HR"/>
        </w:rPr>
      </w:pPr>
      <w:r>
        <w:rPr>
          <w:lang w:val="hr-HR"/>
        </w:rPr>
        <w:t xml:space="preserve">2014. godine počeli su problemi na poslu, direktor i rukovodeći kadar počeli su vršiti </w:t>
      </w:r>
      <w:proofErr w:type="spellStart"/>
      <w:r>
        <w:rPr>
          <w:lang w:val="hr-HR"/>
        </w:rPr>
        <w:t>mobing</w:t>
      </w:r>
      <w:proofErr w:type="spellEnd"/>
      <w:r>
        <w:rPr>
          <w:lang w:val="hr-HR"/>
        </w:rPr>
        <w:t xml:space="preserve"> obzirom da im više nisam bio potreban, po njihovom mišljenju, a budući da je projekt postao uspješan. Mijenjali su mi radna mjesta unutar poduzeća, zadavali su mi zadatke za koje su znali da neću moći ispuniti. Otkaz sam dobio 2015. ili 2016., ne mogu se sjetiti. Zbog zlostavljanja na radnom mjestu završio sam kod psihijatra u dnevnoj b</w:t>
      </w:r>
      <w:r w:rsidR="008336B9">
        <w:rPr>
          <w:lang w:val="hr-HR"/>
        </w:rPr>
        <w:t xml:space="preserve">olnici i od tada nisam zaposlen, jer ne mogu naći posao obzirom da i dalje imam psihičke probleme zbog svega proživljenog. Imam i srčanih poteškoća, završio sam u komi zbog svega navedenog izgubio sam 40 kg te zbog svega navedenog neko izgledno vrijeme neću biti u mogućnosti raditi. </w:t>
      </w:r>
    </w:p>
    <w:p w:rsidRDefault="008336B9" w:rsidP="00AE0420" w:rsidR="008336B9">
      <w:pPr>
        <w:jc w:val="both"/>
        <w:rPr>
          <w:lang w:val="hr-HR"/>
        </w:rPr>
      </w:pPr>
      <w:r>
        <w:rPr>
          <w:lang w:val="hr-HR"/>
        </w:rPr>
        <w:t>U obvezi sam uzdržavanja troje maloljetne djece koja žive u Njemačkoj, ali nisam u mogućnosti u potpunosti izvršavati svoje obveze.</w:t>
      </w:r>
    </w:p>
    <w:p w:rsidRDefault="008336B9" w:rsidP="00AE0420" w:rsidR="008336B9">
      <w:pPr>
        <w:jc w:val="both"/>
        <w:rPr>
          <w:lang w:val="hr-HR"/>
        </w:rPr>
      </w:pPr>
      <w:r>
        <w:rPr>
          <w:lang w:val="hr-HR"/>
        </w:rPr>
        <w:t xml:space="preserve">Primatelj sam socijalne pomoći od 800,00 kuna mjesečno, a majka prima mirovinu. Nemam imovine, vrijednosne papire, nekretnine. Zbog svega navedenog nisam u mogućnosti prihvatiti plan koji predlaže EOS </w:t>
      </w:r>
      <w:proofErr w:type="spellStart"/>
      <w:r>
        <w:rPr>
          <w:lang w:val="hr-HR"/>
        </w:rPr>
        <w:t>Matrix</w:t>
      </w:r>
      <w:proofErr w:type="spellEnd"/>
      <w:r>
        <w:rPr>
          <w:lang w:val="hr-HR"/>
        </w:rPr>
        <w:t xml:space="preserve"> d.o.o.,ali bih ga prihvatio kad bih bio u</w:t>
      </w:r>
      <w:r w:rsidR="003E5A43">
        <w:rPr>
          <w:lang w:val="hr-HR"/>
        </w:rPr>
        <w:t xml:space="preserve"> mogućnosti bilo što zarađivati. </w:t>
      </w:r>
    </w:p>
    <w:p w:rsidRDefault="003E5A43" w:rsidP="00AE0420" w:rsidR="003E5A43">
      <w:pPr>
        <w:jc w:val="both"/>
        <w:rPr>
          <w:lang w:val="hr-HR"/>
        </w:rPr>
      </w:pPr>
      <w:r>
        <w:rPr>
          <w:lang w:val="hr-HR"/>
        </w:rPr>
        <w:t>Nemam potraživanja prema trećim osobama."</w:t>
      </w:r>
    </w:p>
    <w:p w:rsidRDefault="00930C66" w:rsidP="00930C66" w:rsidR="00930C66">
      <w:pPr>
        <w:jc w:val="both"/>
        <w:rPr>
          <w:lang w:val="hr-HR"/>
        </w:rPr>
      </w:pPr>
    </w:p>
    <w:p w:rsidRDefault="00996BF8" w:rsidP="00996BF8" w:rsidR="00996BF8">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996BF8" w:rsidP="00996BF8" w:rsidR="00996BF8">
      <w:pPr>
        <w:ind w:firstLine="720"/>
        <w:jc w:val="both"/>
        <w:rPr>
          <w:lang w:val="hr-HR"/>
        </w:rPr>
      </w:pPr>
      <w:r>
        <w:rPr>
          <w:lang w:val="hr-HR"/>
        </w:rPr>
        <w:t>Potrošaču je objašnjena potreba sastavljanja izjave o ustupu u smislu čl. 71. ZSP.</w:t>
      </w:r>
    </w:p>
    <w:p w:rsidRDefault="00996BF8" w:rsidP="00996BF8" w:rsidR="00996BF8">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996BF8" w:rsidP="00307359" w:rsidR="00996BF8">
      <w:pPr>
        <w:ind w:firstLine="720"/>
        <w:jc w:val="both"/>
        <w:rPr>
          <w:lang w:val="hr-HR"/>
        </w:rPr>
      </w:pPr>
      <w:r>
        <w:rPr>
          <w:lang w:val="hr-HR"/>
        </w:rPr>
        <w:t xml:space="preserve">Pitanja nema. </w:t>
      </w:r>
    </w:p>
    <w:p w:rsidRDefault="00996BF8" w:rsidP="00996BF8" w:rsidR="00996BF8">
      <w:pPr>
        <w:ind w:firstLine="720"/>
        <w:jc w:val="both"/>
        <w:rPr>
          <w:lang w:val="hr-HR"/>
        </w:rPr>
      </w:pPr>
    </w:p>
    <w:p w:rsidRDefault="00996BF8" w:rsidP="00996BF8" w:rsidR="00996BF8">
      <w:pPr>
        <w:ind w:firstLine="720"/>
        <w:jc w:val="both"/>
        <w:rPr>
          <w:lang w:val="hr-HR"/>
        </w:rPr>
      </w:pPr>
      <w:r>
        <w:rPr>
          <w:lang w:val="hr-HR"/>
        </w:rPr>
        <w:t xml:space="preserve">Potrošač daje, u smislu čl. 71. ZSP </w:t>
      </w:r>
    </w:p>
    <w:p w:rsidRDefault="00996BF8" w:rsidP="00996BF8" w:rsidR="00996BF8">
      <w:pPr>
        <w:ind w:firstLine="720"/>
        <w:jc w:val="both"/>
        <w:rPr>
          <w:lang w:val="hr-HR"/>
        </w:rPr>
      </w:pPr>
    </w:p>
    <w:p w:rsidRDefault="00996BF8" w:rsidP="00996BF8" w:rsidR="00996BF8" w:rsidRPr="009B3D91">
      <w:pPr>
        <w:ind w:firstLine="720"/>
        <w:jc w:val="center"/>
        <w:rPr>
          <w:b/>
          <w:lang w:val="hr-HR"/>
        </w:rPr>
      </w:pPr>
      <w:r w:rsidRPr="009B3D91">
        <w:rPr>
          <w:b/>
          <w:lang w:val="hr-HR"/>
        </w:rPr>
        <w:t>IZJAVU O USTUPU</w:t>
      </w:r>
    </w:p>
    <w:p w:rsidRDefault="00996BF8" w:rsidP="00996BF8" w:rsidR="00996BF8">
      <w:pPr>
        <w:ind w:firstLine="720"/>
        <w:jc w:val="center"/>
        <w:rPr>
          <w:lang w:val="hr-HR"/>
        </w:rPr>
      </w:pPr>
    </w:p>
    <w:p w:rsidRDefault="00996BF8" w:rsidP="00996BF8" w:rsidR="00996BF8">
      <w:pPr>
        <w:ind w:firstLine="720"/>
        <w:jc w:val="both"/>
        <w:rPr>
          <w:lang w:val="hr-HR"/>
        </w:rPr>
      </w:pPr>
      <w:r>
        <w:rPr>
          <w:lang w:val="hr-HR"/>
        </w:rPr>
        <w:t>Suglasan sam da se sva primanja, naknade i darovi koji nisu izuzeti od ovrhe isplaćuju na poseban transakcijski račun iz čl. 42. Zakona o stečaju potrošača. Ujedno izjavljujem da nisam raspolagao imovinskim pravima koja ulaze u stečajnu masu.</w:t>
      </w:r>
    </w:p>
    <w:p w:rsidRDefault="00996BF8" w:rsidP="00996BF8" w:rsidR="00996BF8">
      <w:pPr>
        <w:jc w:val="both"/>
        <w:rPr>
          <w:lang w:val="hr-HR"/>
        </w:rPr>
      </w:pPr>
    </w:p>
    <w:p w:rsidRDefault="00996BF8" w:rsidP="00996BF8" w:rsidR="00996BF8">
      <w:pPr>
        <w:jc w:val="both"/>
        <w:rPr>
          <w:lang w:val="hr-HR"/>
        </w:rPr>
      </w:pPr>
      <w:r>
        <w:rPr>
          <w:lang w:val="hr-HR"/>
        </w:rPr>
        <w:t>Sud donosi</w:t>
      </w:r>
    </w:p>
    <w:p w:rsidRDefault="00996BF8" w:rsidP="00996BF8" w:rsidR="00996BF8">
      <w:pPr>
        <w:jc w:val="center"/>
        <w:rPr>
          <w:lang w:val="hr-HR"/>
        </w:rPr>
      </w:pPr>
      <w:r>
        <w:rPr>
          <w:lang w:val="hr-HR"/>
        </w:rPr>
        <w:t>rješenje</w:t>
      </w:r>
    </w:p>
    <w:p w:rsidRDefault="00996BF8" w:rsidP="00996BF8" w:rsidR="00996BF8">
      <w:pPr>
        <w:rPr>
          <w:lang w:val="hr-HR"/>
        </w:rPr>
      </w:pPr>
    </w:p>
    <w:p w:rsidRDefault="00996BF8" w:rsidP="00996BF8" w:rsidR="00996BF8">
      <w:pPr>
        <w:rPr>
          <w:lang w:val="hr-HR"/>
        </w:rPr>
      </w:pPr>
      <w:r>
        <w:rPr>
          <w:lang w:val="hr-HR"/>
        </w:rPr>
        <w:t>Odluka pisanim putem.</w:t>
      </w:r>
    </w:p>
    <w:p w:rsidRDefault="00996BF8" w:rsidP="00996BF8" w:rsidR="00996BF8" w:rsidRPr="00040AD3">
      <w:pPr>
        <w:jc w:val="both"/>
        <w:rPr>
          <w:szCs w:val="24"/>
          <w:lang w:val="hr-HR"/>
        </w:rPr>
      </w:pPr>
      <w:r w:rsidRPr="00040AD3">
        <w:rPr>
          <w:szCs w:val="24"/>
        </w:rPr>
        <w:tab/>
        <w:t xml:space="preserve">      </w:t>
      </w:r>
      <w:r>
        <w:rPr>
          <w:szCs w:val="24"/>
        </w:rPr>
        <w:t xml:space="preserve">          </w:t>
      </w:r>
    </w:p>
    <w:p w:rsidRDefault="00996BF8" w:rsidP="00996BF8" w:rsidR="00996BF8">
      <w:pPr>
        <w:rPr>
          <w:szCs w:val="24"/>
          <w:lang w:val="hr-HR"/>
        </w:rPr>
      </w:pPr>
      <w:r>
        <w:rPr>
          <w:szCs w:val="24"/>
          <w:lang w:val="hr-HR"/>
        </w:rPr>
        <w:tab/>
      </w:r>
      <w:r>
        <w:rPr>
          <w:szCs w:val="24"/>
          <w:lang w:val="hr-HR"/>
        </w:rPr>
        <w:tab/>
      </w:r>
      <w:r>
        <w:rPr>
          <w:szCs w:val="24"/>
          <w:lang w:val="hr-HR"/>
        </w:rPr>
        <w:tab/>
      </w:r>
      <w:r>
        <w:rPr>
          <w:szCs w:val="24"/>
          <w:lang w:val="hr-HR"/>
        </w:rPr>
        <w:tab/>
        <w:t xml:space="preserve">     Dovršeno u </w:t>
      </w:r>
      <w:r w:rsidR="00307359">
        <w:rPr>
          <w:szCs w:val="24"/>
          <w:lang w:val="hr-HR"/>
        </w:rPr>
        <w:t xml:space="preserve">10,30 </w:t>
      </w:r>
      <w:r>
        <w:rPr>
          <w:szCs w:val="24"/>
          <w:lang w:val="hr-HR"/>
        </w:rPr>
        <w:t>sati</w:t>
      </w:r>
    </w:p>
    <w:p w:rsidRDefault="00996BF8" w:rsidP="00996BF8" w:rsidR="00996BF8">
      <w:pPr>
        <w:jc w:val="center"/>
        <w:rPr>
          <w:szCs w:val="24"/>
          <w:lang w:val="hr-HR"/>
        </w:rPr>
      </w:pPr>
    </w:p>
    <w:p w:rsidRDefault="00996BF8" w:rsidP="009A4E06" w:rsidR="00AE4E00" w:rsidRPr="00040AD3">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Stranke:</w:t>
      </w:r>
    </w:p>
    <w:sectPr w:rsidSect="00307359" w:rsidR="00AE4E00" w:rsidRPr="00040AD3">
      <w:headerReference w:type="default" r:id="rId9"/>
      <w:pgSz w:h="16838" w:w="11906"/>
      <w:pgMar w:gutter="0" w:footer="0" w:header="720" w:left="1800" w:bottom="1440" w:right="1800" w:top="144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4EC" w:rsidP="009B3D91" w:rsidR="000764EC">
      <w:r>
        <w:separator/>
      </w:r>
    </w:p>
  </w:endnote>
  <w:endnote w:id="0" w:type="continuationSeparator">
    <w:p w:rsidRDefault="000764EC" w:rsidP="009B3D91" w:rsidR="000764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4EC" w:rsidP="009B3D91" w:rsidR="000764EC">
      <w:r>
        <w:separator/>
      </w:r>
    </w:p>
  </w:footnote>
  <w:footnote w:id="0" w:type="continuationSeparator">
    <w:p w:rsidRDefault="000764EC" w:rsidP="009B3D91" w:rsidR="000764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431" w:rsidP="001A6431" w:rsidR="001A6431">
    <w:pPr>
      <w:pStyle w:val="Zaglavlje"/>
      <w:jc w:val="right"/>
    </w:pPr>
    <w:r>
      <w:rPr>
        <w:szCs w:val="24"/>
        <w:lang w:val="hr-HR"/>
      </w:rPr>
      <w:t xml:space="preserve">Poslovni broj: </w:t>
    </w:r>
    <w:r w:rsidR="00F32537">
      <w:rPr>
        <w:szCs w:val="24"/>
        <w:lang w:val="hr-HR"/>
      </w:rPr>
      <w:t>20</w:t>
    </w:r>
    <w:r>
      <w:rPr>
        <w:szCs w:val="24"/>
        <w:lang w:val="hr-HR"/>
      </w:rPr>
      <w:t xml:space="preserve"> </w:t>
    </w:r>
    <w:proofErr w:type="spellStart"/>
    <w:r>
      <w:rPr>
        <w:szCs w:val="24"/>
        <w:lang w:val="hr-HR"/>
      </w:rPr>
      <w:t>Sp</w:t>
    </w:r>
    <w:proofErr w:type="spellEnd"/>
    <w:r>
      <w:rPr>
        <w:szCs w:val="24"/>
        <w:lang w:val="hr-HR"/>
      </w:rPr>
      <w:t>-</w:t>
    </w:r>
    <w:r w:rsidR="00F32537">
      <w:rPr>
        <w:szCs w:val="24"/>
        <w:lang w:val="hr-HR"/>
      </w:rPr>
      <w:t>1</w:t>
    </w:r>
    <w:r w:rsidR="00AE0420">
      <w:rPr>
        <w:szCs w:val="24"/>
        <w:lang w:val="hr-HR"/>
      </w:rPr>
      <w:t>24</w:t>
    </w:r>
    <w:r w:rsidR="00F32537">
      <w:rPr>
        <w:szCs w:val="24"/>
        <w:lang w:val="hr-HR"/>
      </w:rPr>
      <w:t>/2017</w:t>
    </w:r>
    <w:r w:rsidR="00AE0420">
      <w:rPr>
        <w:szCs w:val="24"/>
        <w:lang w:val="hr-HR"/>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40AD3"/>
    <w:rsid w:val="0004615D"/>
    <w:rsid w:val="000764EC"/>
    <w:rsid w:val="000C28ED"/>
    <w:rsid w:val="000F482A"/>
    <w:rsid w:val="001316A3"/>
    <w:rsid w:val="00133069"/>
    <w:rsid w:val="00142232"/>
    <w:rsid w:val="00176FD4"/>
    <w:rsid w:val="00191A31"/>
    <w:rsid w:val="00197553"/>
    <w:rsid w:val="001976B1"/>
    <w:rsid w:val="001A6431"/>
    <w:rsid w:val="001F4412"/>
    <w:rsid w:val="00242501"/>
    <w:rsid w:val="00303E70"/>
    <w:rsid w:val="00307359"/>
    <w:rsid w:val="00340FB5"/>
    <w:rsid w:val="003519F6"/>
    <w:rsid w:val="00351FC6"/>
    <w:rsid w:val="00374E43"/>
    <w:rsid w:val="003763E6"/>
    <w:rsid w:val="00394441"/>
    <w:rsid w:val="003B1455"/>
    <w:rsid w:val="003B15D4"/>
    <w:rsid w:val="003B1A8A"/>
    <w:rsid w:val="003C319C"/>
    <w:rsid w:val="003D3E0A"/>
    <w:rsid w:val="003E1231"/>
    <w:rsid w:val="003E4A31"/>
    <w:rsid w:val="003E5A43"/>
    <w:rsid w:val="00446CA9"/>
    <w:rsid w:val="00450536"/>
    <w:rsid w:val="004518BF"/>
    <w:rsid w:val="004920AD"/>
    <w:rsid w:val="004A0593"/>
    <w:rsid w:val="004D06C8"/>
    <w:rsid w:val="004D321C"/>
    <w:rsid w:val="004E2CF4"/>
    <w:rsid w:val="004F6918"/>
    <w:rsid w:val="00504B65"/>
    <w:rsid w:val="005060C4"/>
    <w:rsid w:val="00562AEF"/>
    <w:rsid w:val="00593895"/>
    <w:rsid w:val="005A21A6"/>
    <w:rsid w:val="005B0E9A"/>
    <w:rsid w:val="005C3BE1"/>
    <w:rsid w:val="005D5731"/>
    <w:rsid w:val="005E5392"/>
    <w:rsid w:val="005F25E0"/>
    <w:rsid w:val="0061016B"/>
    <w:rsid w:val="0065552E"/>
    <w:rsid w:val="006815AD"/>
    <w:rsid w:val="006B6EC6"/>
    <w:rsid w:val="006C0D3C"/>
    <w:rsid w:val="006C7105"/>
    <w:rsid w:val="007242BB"/>
    <w:rsid w:val="007356CB"/>
    <w:rsid w:val="00745416"/>
    <w:rsid w:val="00761F69"/>
    <w:rsid w:val="0079489F"/>
    <w:rsid w:val="00802F43"/>
    <w:rsid w:val="00821895"/>
    <w:rsid w:val="00831537"/>
    <w:rsid w:val="008336B9"/>
    <w:rsid w:val="00855366"/>
    <w:rsid w:val="00856534"/>
    <w:rsid w:val="008C2B3C"/>
    <w:rsid w:val="008E7A5C"/>
    <w:rsid w:val="009056B8"/>
    <w:rsid w:val="009133EC"/>
    <w:rsid w:val="00930C66"/>
    <w:rsid w:val="00932182"/>
    <w:rsid w:val="009568DA"/>
    <w:rsid w:val="00992A48"/>
    <w:rsid w:val="00996BF8"/>
    <w:rsid w:val="009A4E06"/>
    <w:rsid w:val="009B3D91"/>
    <w:rsid w:val="009D0514"/>
    <w:rsid w:val="00A43171"/>
    <w:rsid w:val="00AD4EA5"/>
    <w:rsid w:val="00AE0420"/>
    <w:rsid w:val="00AE4E00"/>
    <w:rsid w:val="00B17D6E"/>
    <w:rsid w:val="00B40DB7"/>
    <w:rsid w:val="00B44F61"/>
    <w:rsid w:val="00B524CD"/>
    <w:rsid w:val="00B7499F"/>
    <w:rsid w:val="00B76499"/>
    <w:rsid w:val="00B82436"/>
    <w:rsid w:val="00BB0839"/>
    <w:rsid w:val="00BC1023"/>
    <w:rsid w:val="00BE102F"/>
    <w:rsid w:val="00BE79E0"/>
    <w:rsid w:val="00C222E7"/>
    <w:rsid w:val="00C338F6"/>
    <w:rsid w:val="00C33F1C"/>
    <w:rsid w:val="00C67A98"/>
    <w:rsid w:val="00C70B26"/>
    <w:rsid w:val="00C831E2"/>
    <w:rsid w:val="00D44F74"/>
    <w:rsid w:val="00D537AA"/>
    <w:rsid w:val="00D77EED"/>
    <w:rsid w:val="00DB28A5"/>
    <w:rsid w:val="00DC49C3"/>
    <w:rsid w:val="00DD14DA"/>
    <w:rsid w:val="00DE62CB"/>
    <w:rsid w:val="00DF5BF5"/>
    <w:rsid w:val="00E33B06"/>
    <w:rsid w:val="00E55829"/>
    <w:rsid w:val="00E96B5B"/>
    <w:rsid w:val="00F077C7"/>
    <w:rsid w:val="00F1579E"/>
    <w:rsid w:val="00F32537"/>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Tekstrezerviranogmjesta" w:type="character">
    <w:name w:val="Placeholder Text"/>
    <w:basedOn w:val="Zadanifontodlomka"/>
    <w:uiPriority w:val="99"/>
    <w:semiHidden/>
    <w:rsid w:val="006B6EC6"/>
    <w:rPr>
      <w:color w:val="808080"/>
      <w:bdr w:space="0" w:sz="0" w:color="auto" w:val="none"/>
      <w:shd w:fill="auto" w:color="auto" w:val="clear"/>
    </w:rPr>
  </w:style>
  <w:style w:customStyle="true" w:styleId="eSPISCCParagraphDefaultFont" w:type="character">
    <w:name w:val="eSPIS_CC_Paragraph Default Font"/>
    <w:basedOn w:val="Zadanifontodlomka"/>
    <w:rsid w:val="006B6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6EC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B6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E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Tekstrezerviranogmjesta" w:type="character">
    <w:name w:val="Placeholder Text"/>
    <w:basedOn w:val="Zadanifontodlomka"/>
    <w:uiPriority w:val="99"/>
    <w:semiHidden/>
    <w:rsid w:val="006B6EC6"/>
    <w:rPr>
      <w:color w:val="808080"/>
      <w:bdr w:color="auto" w:space="0" w:sz="0" w:val="none"/>
      <w:shd w:color="auto" w:fill="auto" w:val="clear"/>
    </w:rPr>
  </w:style>
  <w:style w:customStyle="1" w:styleId="eSPISCCParagraphDefaultFont" w:type="character">
    <w:name w:val="eSPIS_CC_Paragraph Default Font"/>
    <w:basedOn w:val="Zadanifontodlomka"/>
    <w:rsid w:val="006B6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6EC6"/>
    <w:rPr>
      <w:szCs w:val="24"/>
      <w:bdr w:color="auto" w:space="0" w:sz="0" w:val="none"/>
      <w:shd w:color="auto" w:fill="FFFFCC" w:val="clear"/>
      <w:lang w:val="hr-HR"/>
    </w:rPr>
  </w:style>
  <w:style w:customStyle="1" w:styleId="PozadinaSvijetloCrvena" w:type="character">
    <w:name w:val="Pozadina_SvijetloCrvena"/>
    <w:basedOn w:val="eSPISCCParagraphDefaultFont"/>
    <w:rsid w:val="006B6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E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24. travnja 2018.</izvorni_sadrzaj>
    <derivirana_varijabla naziv="DomainObject.StvarniPocetakDatum_1">24. travnja 2018.</derivirana_varijabla>
  </DomainObject.StvarniPocetakDatum>
  <DomainObject.StvarniZavrsetakDatum>
    <izvorni_sadrzaj>24. travnja 2018.</izvorni_sadrzaj>
    <derivirana_varijabla naziv="DomainObject.StvarniZavrsetakDatum_1">24. travnja 2018.</derivirana_varijabla>
  </DomainObject.StvarniZavrsetakDatum>
  <DomainObject.PlaniraniZavrsetakDatum>
    <izvorni_sadrzaj>24. travnja 2018.</izvorni_sadrzaj>
    <derivirana_varijabla naziv="DomainObject.PlaniraniZavrsetakDatum_1">24. travnja 2018.</derivirana_varijabla>
  </DomainObject.PlaniraniZavrsetakDatum>
  <DomainObject.PlaniraniPocetakDatum>
    <izvorni_sadrzaj>24. travnja 2018.</izvorni_sadrzaj>
    <derivirana_varijabla naziv="DomainObject.PlaniraniPocetakDatum_1">24.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travnja 2018.</izvorni_sadrzaj>
    <derivirana_varijabla naziv="DomainObject.Zapisnik.DatumKreiranja_1">24. travnja 2018.</derivirana_varijabla>
  </DomainObject.Zapisnik.DatumKreiranja>
  <DomainObject.Zapisnik.ImovinskaKorist>
    <izvorni_sadrzaj/>
    <derivirana_varijabla naziv="DomainObject.Zapisnik.ImovinskaKorist_1"/>
  </DomainObject.Zapisnik.ImovinskaKorist>
  <DomainObject.Zapisnik.Oznaka>
    <izvorni_sadrzaj>Sp-124/2017-29</izvorni_sadrzaj>
    <derivirana_varijabla naziv="DomainObject.Zapisnik.Oznaka_1">Sp-124/2017-29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Sp-124/2017</izvorni_sadrzaj>
    <derivirana_varijabla naziv="DomainObject.Predmet.OznakaBroj_1">Sp-124/2017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Marijo Gujić</izvorni_sadrzaj>
    <derivirana_varijabla naziv="DomainObject.Predmet.StrankaFormated_1">  Marijo Gujić</derivirana_varijabla>
  </DomainObject.Predmet.StrankaFormated>
  <DomainObject.Predmet.StrankaFormatedOIB>
    <izvorni_sadrzaj>  Marijo Gujić, OIB 56831668851</izvorni_sadrzaj>
    <derivirana_varijabla naziv="DomainObject.Predmet.StrankaFormatedOIB_1">  Marijo Gujić, OIB 56831668851</derivirana_varijabla>
  </DomainObject.Predmet.StrankaFormatedOIB>
  <DomainObject.Predmet.StrankaFormatedWithAdress>
    <izvorni_sadrzaj> Marijo Gujić, Čabarska Ulica 1, 10000 Zagreb</izvorni_sadrzaj>
    <derivirana_varijabla naziv="DomainObject.Predmet.StrankaFormatedWithAdress_1"> Marijo Gujić, Čabarska Ulica 1, 10000 Zagreb</derivirana_varijabla>
  </DomainObject.Predmet.StrankaFormatedWithAdress>
  <DomainObject.Predmet.StrankaFormatedWithAdressOIB>
    <izvorni_sadrzaj> Marijo Gujić, OIB 56831668851, Čabarska Ulica 1, 10000 Zagreb</izvorni_sadrzaj>
    <derivirana_varijabla naziv="DomainObject.Predmet.StrankaFormatedWithAdressOIB_1"> Marijo Gujić, OIB 56831668851, Čabarska Ulica 1, 10000 Zagreb</derivirana_varijabla>
  </DomainObject.Predmet.StrankaFormatedWithAdressOIB>
  <DomainObject.Predmet.StrankaWithAdress>
    <izvorni_sadrzaj>Marijo Gujić Čabarska Ulica 1,10000 Zagreb</izvorni_sadrzaj>
    <derivirana_varijabla naziv="DomainObject.Predmet.StrankaWithAdress_1">Marijo Gujić Čabarska Ulica 1,10000 Zagreb</derivirana_varijabla>
  </DomainObject.Predmet.StrankaWithAdress>
  <DomainObject.Predmet.StrankaWithAdressOIB>
    <izvorni_sadrzaj>Marijo Gujić, OIB 56831668851, Čabarska Ulica 1,10000 Zagreb</izvorni_sadrzaj>
    <derivirana_varijabla naziv="DomainObject.Predmet.StrankaWithAdressOIB_1">Marijo Gujić, OIB 56831668851, Čabarska Ulica 1,10000 Zagreb</derivirana_varijabla>
  </DomainObject.Predmet.StrankaWithAdressOIB>
  <DomainObject.Predmet.StrankaNazivFormated>
    <izvorni_sadrzaj>Marijo Gujić</izvorni_sadrzaj>
    <derivirana_varijabla naziv="DomainObject.Predmet.StrankaNazivFormated_1">Marijo Gujić</derivirana_varijabla>
  </DomainObject.Predmet.StrankaNazivFormated>
  <DomainObject.Predmet.StrankaNazivFormatedOIB>
    <izvorni_sadrzaj>Marijo Gujić, OIB 56831668851</izvorni_sadrzaj>
    <derivirana_varijabla naziv="DomainObject.Predmet.StrankaNazivFormatedOIB_1">Marijo Gujić, OIB 56831668851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Marijo Gujić</item>
    </izvorni_sadrzaj>
    <derivirana_varijabla naziv="DomainObject.Predmet.StrankaListFormated_1">
      <item>Marijo Gujić</item>
    </derivirana_varijabla>
  </DomainObject.Predmet.StrankaListFormated>
  <DomainObject.Predmet.StrankaListFormatedOIB>
    <izvorni_sadrzaj>
      <item>Marijo Gujić, OIB 56831668851</item>
    </izvorni_sadrzaj>
    <derivirana_varijabla naziv="DomainObject.Predmet.StrankaListFormatedOIB_1">
      <item>Marijo Gujić, OIB 56831668851</item>
    </derivirana_varijabla>
  </DomainObject.Predmet.StrankaListFormatedOIB>
  <DomainObject.Predmet.StrankaListFormatedWithAdress>
    <izvorni_sadrzaj>
      <item>Marijo Gujić, Čabarska Ulica 1, 10000 Zagreb</item>
    </izvorni_sadrzaj>
    <derivirana_varijabla naziv="DomainObject.Predmet.StrankaListFormatedWithAdress_1">
      <item>Marijo Gujić, Čabarska Ulica 1, 10000 Zagreb</item>
    </derivirana_varijabla>
  </DomainObject.Predmet.StrankaListFormatedWithAdress>
  <DomainObject.Predmet.StrankaListFormatedWithAdressOIB>
    <izvorni_sadrzaj>
      <item>Marijo Gujić, OIB 56831668851, Čabarska Ulica 1, 10000 Zagreb</item>
    </izvorni_sadrzaj>
    <derivirana_varijabla naziv="DomainObject.Predmet.StrankaListFormatedWithAdressOIB_1">
      <item>Marijo Gujić, OIB 56831668851, Čabarska Ulica 1, 10000 Zagreb</item>
    </derivirana_varijabla>
  </DomainObject.Predmet.StrankaListFormatedWithAdressOIB>
  <DomainObject.Predmet.StrankaListNazivFormated>
    <izvorni_sadrzaj>
      <item>Marijo Gujić</item>
    </izvorni_sadrzaj>
    <derivirana_varijabla naziv="DomainObject.Predmet.StrankaListNazivFormated_1">
      <item>Marijo Gujić</item>
    </derivirana_varijabla>
  </DomainObject.Predmet.StrankaListNazivFormated>
  <DomainObject.Predmet.StrankaListNazivFormatedOIB>
    <izvorni_sadrzaj>
      <item>Marijo Gujić, OIB 56831668851</item>
    </izvorni_sadrzaj>
    <derivirana_varijabla naziv="DomainObject.Predmet.StrankaListNazivFormatedOIB_1">
      <item>Marijo Gujić, OIB 56831668851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izvorni_sadrzaj>
    <derivirana_varijabla naziv="DomainObject.Predmet.OstaliListFormated_1">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derivirana_varijabla>
  </DomainObject.Predmet.OstaliListFormated>
  <DomainObject.Predmet.OstaliListFormatedOIB>
    <izvorni_sadrzaj>
      <item>PBZ CARD društvo s ograničenom odgovornošću za poslovanje kreditnim karticama, putnička agencija, OIB 28495895537</item>
      <item>VIPnet, društvo s ograničenom odgovornošću za usluge javnih telekomunikacija, OIB 29524210204</item>
      <item>HRVATSKA POŠTANSKA BANKA, dioničko društvo, OIB 87939104217</item>
      <item>EOS MATRIX d.o.o. za poslovne usluge, OIB 76674680107</item>
      <item>CROATIA zdravstveno osiguranje dioničko društvo, OIB 45302812775</item>
      <item>ZAGREBAČKI HOLDING, društvo s ograničenom odgovornošću za javni prijevoz, opskrbu vodom, održavanje čistoće, putnička agencija, šport, upravljanje objektima i poslovanje nekretninama, OIB 85584865987</item>
      <item>REPUBLIKA HRVATSKA MINISTARSTVO FINANCIJA, OIB 18683136487</item>
      <item>Financijska agencija, OIB 85821130368</item>
      <item>B2 KAPITAL d.o.o. Zagreb</item>
    </izvorni_sadrzaj>
    <derivirana_varijabla naziv="DomainObject.Predmet.OstaliListFormatedOIB_1">
      <item>PBZ CARD društvo s ograničenom odgovornošću za poslovanje kreditnim karticama, putnička agencija, OIB 28495895537</item>
      <item>VIPnet, društvo s ograničenom odgovornošću za usluge javnih telekomunikacija, OIB 29524210204</item>
      <item>HRVATSKA POŠTANSKA BANKA, dioničko društvo, OIB 87939104217</item>
      <item>EOS MATRIX d.o.o. za poslovne usluge, OIB 76674680107</item>
      <item>CROATIA zdravstveno osiguranje dioničko društvo, OIB 45302812775</item>
      <item>ZAGREBAČKI HOLDING, društvo s ograničenom odgovornošću za javni prijevoz, opskrbu vodom, održavanje čistoće, putnička agencija, šport, upravljanje objektima i poslovanje nekretninama, OIB 85584865987</item>
      <item>REPUBLIKA HRVATSKA MINISTARSTVO FINANCIJA, OIB 18683136487</item>
      <item>Financijska agencija, OIB 85821130368</item>
      <item>B2 KAPITAL d.o.o. Zagreb</item>
    </derivirana_varijabla>
  </DomainObject.Predmet.OstaliListFormatedOIB>
  <DomainObject.Predmet.OstaliListFormatedWithAdress>
    <izvorni_sadrzaj>
      <item>PBZ CARD društvo s ograničenom odgovornošću za poslovanje kreditnim karticama, putnička agencija, Radnička cesta 44, 10000 Zagreb</item>
      <item>VIPnet, društvo s ograničenom odgovornošću za usluge javnih telekomunikacija, Vrtni put 1, 10000 Zagreb</item>
      <item>HRVATSKA POŠTANSKA BANKA, dioničko društvo, Jurišićeva 4, 10000 Zagreb</item>
      <item>EOS MATRIX d.o.o. za poslovne usluge, Horvatova 82, 10000 Zagreb</item>
      <item>CROATIA zdravstveno osiguranje dioničko društvo, Miramarska 22, 10000 Zagreb</item>
      <item>ZAGREBAČKI HOLDING, društvo s ograničenom odgovornošću za javni prijevoz, opskrbu vodom, održavanje čistoće, putnička agencija, šport, upravljanje objektima i poslovanje nekretninama, Ulica grada Vukovara 41 , 10000 Zagreb</item>
      <item>REPUBLIKA HRVATSKA MINISTARSTVO FINANCIJA, Katančićeva 5, 10000 Zagreb</item>
      <item>Financijska agencija, Ulica grada Vukovara 70, 10000 Zagreb</item>
      <item>B2 KAPITAL d.o.o. Zagreb, Radnička cesta 41, 10000 Zagreb</item>
    </izvorni_sadrzaj>
    <derivirana_varijabla naziv="DomainObject.Predmet.OstaliListFormatedWithAdress_1">
      <item>PBZ CARD društvo s ograničenom odgovornošću za poslovanje kreditnim karticama, putnička agencija, Radnička cesta 44, 10000 Zagreb</item>
      <item>VIPnet, društvo s ograničenom odgovornošću za usluge javnih telekomunikacija, Vrtni put 1, 10000 Zagreb</item>
      <item>HRVATSKA POŠTANSKA BANKA, dioničko društvo, Jurišićeva 4, 10000 Zagreb</item>
      <item>EOS MATRIX d.o.o. za poslovne usluge, Horvatova 82, 10000 Zagreb</item>
      <item>CROATIA zdravstveno osiguranje dioničko društvo, Miramarska 22, 10000 Zagreb</item>
      <item>ZAGREBAČKI HOLDING, društvo s ograničenom odgovornošću za javni prijevoz, opskrbu vodom, održavanje čistoće, putnička agencija, šport, upravljanje objektima i poslovanje nekretninama, Ulica grada Vukovara 41 , 10000 Zagreb</item>
      <item>REPUBLIKA HRVATSKA MINISTARSTVO FINANCIJA, Katančićeva 5, 10000 Zagreb</item>
      <item>Financijska agencija, Ulica grada Vukovara 70, 10000 Zagreb</item>
      <item>B2 KAPITAL d.o.o. Zagreb, Radnička cesta 41, 10000 Zagreb</item>
    </derivirana_varijabla>
  </DomainObject.Predmet.OstaliListFormatedWithAdress>
  <DomainObject.Predmet.OstaliListFormatedWithAdressOIB>
    <izvorni_sadrzaj>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HRVATSKA POŠTANSKA BANKA, dioničko društvo, OIB 87939104217, Jurišićeva 4, 10000 Zagreb</item>
      <item>EOS MATRIX d.o.o. za poslovne usluge, OIB 76674680107, Horvatova 82, 10000 Zagreb</item>
      <item>CROATIA zdravstveno osiguranje dioničko društvo, OIB 45302812775, Miramarska 22, 10000 Zagreb</item>
      <item>ZAGREBAČKI HOLDING, društvo s ograničenom odgovornošću za javni prijevoz, opskrbu vodom, održavanje čistoće, putnička agencija, šport, upravljanje objektima i poslovanje nekretninama, OIB 85584865987, Ulica grada Vukovara 41 , 10000 Zagreb</item>
      <item>REPUBLIKA HRVATSKA MINISTARSTVO FINANCIJA, OIB 18683136487, Katančićeva 5, 10000 Zagreb</item>
      <item>Financijska agencija, OIB 85821130368, Ulica grada Vukovara 70, 10000 Zagreb</item>
      <item>B2 KAPITAL d.o.o. Zagreb, Radnička cesta 41, 10000 Zagreb</item>
    </izvorni_sadrzaj>
    <derivirana_varijabla naziv="DomainObject.Predmet.OstaliListFormatedWithAdressOIB_1">
      <item>PBZ CARD društvo s ograničenom odgovornošću za poslovanje kreditnim karticama, putnička agencija, OIB 28495895537, Radnička cesta 44, 10000 Zagreb</item>
      <item>VIPnet, društvo s ograničenom odgovornošću za usluge javnih telekomunikacija, OIB 29524210204, Vrtni put 1, 10000 Zagreb</item>
      <item>HRVATSKA POŠTANSKA BANKA, dioničko društvo, OIB 87939104217, Jurišićeva 4, 10000 Zagreb</item>
      <item>EOS MATRIX d.o.o. za poslovne usluge, OIB 76674680107, Horvatova 82, 10000 Zagreb</item>
      <item>CROATIA zdravstveno osiguranje dioničko društvo, OIB 45302812775, Miramarska 22, 10000 Zagreb</item>
      <item>ZAGREBAČKI HOLDING, društvo s ograničenom odgovornošću za javni prijevoz, opskrbu vodom, održavanje čistoće, putnička agencija, šport, upravljanje objektima i poslovanje nekretninama, OIB 85584865987, Ulica grada Vukovara 41 , 10000 Zagreb</item>
      <item>REPUBLIKA HRVATSKA MINISTARSTVO FINANCIJA, OIB 18683136487, Katančićeva 5, 10000 Zagreb</item>
      <item>Financijska agencija, OIB 85821130368, Ulica grada Vukovara 70, 10000 Zagreb</item>
      <item>B2 KAPITAL d.o.o. Zagreb, Radnička cesta 41, 10000 Zagreb</item>
    </derivirana_varijabla>
  </DomainObject.Predmet.OstaliListFormatedWithAdressOIB>
  <DomainObject.Predmet.OstaliListNazivFormated>
    <izvorni_sadrzaj>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izvorni_sadrzaj>
    <derivirana_varijabla naziv="DomainObject.Predmet.OstaliListNazivFormated_1">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derivirana_varijabla>
  </DomainObject.Predmet.OstaliListNazivFormated>
  <DomainObject.Predmet.OstaliListNazivFormatedOIB>
    <izvorni_sadrzaj>
      <item>PBZ CARD društvo s ograničenom odgovornošću za poslovanje kreditnim karticama, putnička agencija, OIB 28495895537</item>
      <item>VIPnet, društvo s ograničenom odgovornošću za usluge javnih telekomunikacija, OIB 29524210204</item>
      <item>HRVATSKA POŠTANSKA BANKA, dioničko društvo, OIB 87939104217</item>
      <item>EOS MATRIX d.o.o. za poslovne usluge, OIB 76674680107</item>
      <item>CROATIA zdravstveno osiguranje dioničko društvo, OIB 45302812775</item>
      <item>ZAGREBAČKI HOLDING, društvo s ograničenom odgovornošću za javni prijevoz, opskrbu vodom, održavanje čistoće, putnička agencija, šport, upravljanje objektima i poslovanje nekretninama, OIB 85584865987</item>
      <item>REPUBLIKA HRVATSKA MINISTARSTVO FINANCIJA, OIB 18683136487</item>
      <item>Financijska agencija, OIB 85821130368</item>
      <item>B2 KAPITAL d.o.o. Zagreb</item>
    </izvorni_sadrzaj>
    <derivirana_varijabla naziv="DomainObject.Predmet.OstaliListNazivFormatedOIB_1">
      <item>PBZ CARD društvo s ograničenom odgovornošću za poslovanje kreditnim karticama, putnička agencija, OIB 28495895537</item>
      <item>VIPnet, društvo s ograničenom odgovornošću za usluge javnih telekomunikacija, OIB 29524210204</item>
      <item>HRVATSKA POŠTANSKA BANKA, dioničko društvo, OIB 87939104217</item>
      <item>EOS MATRIX d.o.o. za poslovne usluge, OIB 76674680107</item>
      <item>CROATIA zdravstveno osiguranje dioničko društvo, OIB 45302812775</item>
      <item>ZAGREBAČKI HOLDING, društvo s ograničenom odgovornošću za javni prijevoz, opskrbu vodom, održavanje čistoće, putnička agencija, šport, upravljanje objektima i poslovanje nekretninama, OIB 85584865987</item>
      <item>REPUBLIKA HRVATSKA MINISTARSTVO FINANCIJA, OIB 18683136487</item>
      <item>Financijska agencija, OIB 85821130368</item>
      <item>B2 KAPITAL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24. travnja 2018.</izvorni_sadrzaj>
    <derivirana_varijabla naziv="DomainObject.Datum_1">24. travnja 2018.</derivirana_varijabla>
  </DomainObject.Datum>
  <DomainObject.PoslovniBrojDokumenta>
    <izvorni_sadrzaj>Sp-124/2017-29</izvorni_sadrzaj>
    <derivirana_varijabla naziv="DomainObject.PoslovniBrojDokumenta_1">Sp-124/2017-29</derivirana_varijabla>
  </DomainObject.PoslovniBrojDokumenta>
  <DomainObject.Predmet.StrankaIDrugi>
    <izvorni_sadrzaj>Marijo Gujić</izvorni_sadrzaj>
    <derivirana_varijabla naziv="DomainObject.Predmet.StrankaIDrugi_1">Marijo Gujić</derivirana_varijabla>
  </DomainObject.Predmet.StrankaIDrugi>
  <DomainObject.Predmet.ProtustrankaIDrugi>
    <izvorni_sadrzaj/>
    <derivirana_varijabla naziv="DomainObject.Predmet.ProtustrankaIDrugi_1"/>
  </DomainObject.Predmet.ProtustrankaIDrugi>
  <DomainObject.Predmet.StrankaIDrugiAdressOIB>
    <izvorni_sadrzaj>Marijo Gujić, OIB 56831668851, Čabarska Ulica 1, 10000 Zagreb</izvorni_sadrzaj>
    <derivirana_varijabla naziv="DomainObject.Predmet.StrankaIDrugiAdressOIB_1">Marijo Gujić, OIB 56831668851, Čabarska Ulica 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Marijo Gujić</item>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izvorni_sadrzaj>
    <derivirana_varijabla naziv="DomainObject.Predmet.SudioniciListNaziv_1">
      <item>Marijo Gujić</item>
      <item>PBZ CARD društvo s ograničenom odgovornošću za poslovanje kreditnim karticama, putnička agencija</item>
      <item>VIPnet, društvo s ograničenom odgovornošću za usluge javnih telekomunikacija</item>
      <item>HRVATSKA POŠTANSKA BANKA, dioničko društvo</item>
      <item>EOS MATRIX d.o.o. za poslovne usluge</item>
      <item>CROATIA zdravstveno osiguranje dioničko društvo</item>
      <item>ZAGREBAČKI HOLDING, društvo s ograničenom odgovornošću za javni prijevoz, opskrbu vodom, održavanje čistoće, putnička agencija, šport, upravljanje objektima i poslovanje nekretninama</item>
      <item>REPUBLIKA HRVATSKA MINISTARSTVO FINANCIJA</item>
      <item>Financijska agencija</item>
      <item>B2 KAPITAL d.o.o. Zagreb</item>
    </derivirana_varijabla>
  </DomainObject.Predmet.SudioniciListNaziv>
  <DomainObject.Predmet.SudioniciListAdressOIB>
    <izvorni_sadrzaj>
      <item>Marijo Gujić, OIB 56831668851, Čabarska Ulica 1,10000 Zagreb</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HRVATSKA POŠTANSKA BANKA, dioničko društvo, OIB 87939104217, Jurišićeva 4,10000 Zagreb</item>
      <item>EOS MATRIX d.o.o. za poslovne usluge, OIB 76674680107, Horvatova 82,10000 Zagreb</item>
      <item>CROATIA zdravstveno osiguranje dioničko društvo, OIB 45302812775, Miramarska 22,10000 Zagreb</item>
      <item>ZAGREBAČKI HOLDING, društvo s ograničenom odgovornošću za javni prijevoz, opskrbu vodom, održavanje čistoće, putnička agencija, šport, upravljanje objektima i poslovanje nekretninama, OIB 85584865987, Ulica grada Vukovara 41 ,10000 Zagreb</item>
      <item>REPUBLIKA HRVATSKA MINISTARSTVO FINANCIJA, OIB 18683136487, Katančićeva 5,10000 Zagreb</item>
      <item>Financijska agencija, OIB 85821130368, Ulica grada Vukovara 70,10000 Zagreb</item>
      <item>B2 KAPITAL d.o.o. Zagreb, Radnička cesta 41,10000 Zagreb</item>
    </izvorni_sadrzaj>
    <derivirana_varijabla naziv="DomainObject.Predmet.SudioniciListAdressOIB_1">
      <item>Marijo Gujić, OIB 56831668851, Čabarska Ulica 1,10000 Zagreb</item>
      <item>PBZ CARD društvo s ograničenom odgovornošću za poslovanje kreditnim karticama, putnička agencija, OIB 28495895537, Radnička cesta 44,10000 Zagreb</item>
      <item>VIPnet, društvo s ograničenom odgovornošću za usluge javnih telekomunikacija, OIB 29524210204, Vrtni put 1,10000 Zagreb</item>
      <item>HRVATSKA POŠTANSKA BANKA, dioničko društvo, OIB 87939104217, Jurišićeva 4,10000 Zagreb</item>
      <item>EOS MATRIX d.o.o. za poslovne usluge, OIB 76674680107, Horvatova 82,10000 Zagreb</item>
      <item>CROATIA zdravstveno osiguranje dioničko društvo, OIB 45302812775, Miramarska 22,10000 Zagreb</item>
      <item>ZAGREBAČKI HOLDING, društvo s ograničenom odgovornošću za javni prijevoz, opskrbu vodom, održavanje čistoće, putnička agencija, šport, upravljanje objektima i poslovanje nekretninama, OIB 85584865987, Ulica grada Vukovara 41 ,10000 Zagreb</item>
      <item>REPUBLIKA HRVATSKA MINISTARSTVO FINANCIJA, OIB 18683136487, Katančićeva 5,10000 Zagreb</item>
      <item>Financijska agencija, OIB 85821130368, Ulica grada Vukovara 70,10000 Zagreb</item>
      <item>B2 KAPITAL d.o.o. Zagreb,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56831668851</item>
      <item>, OIB 28495895537</item>
      <item>, OIB 29524210204</item>
      <item>, OIB 87939104217</item>
      <item>, OIB 76674680107</item>
      <item>, OIB 45302812775</item>
      <item>, OIB 85584865987</item>
      <item>, OIB 18683136487</item>
      <item>, OIB 85821130368</item>
      <item>, OIB null</item>
    </izvorni_sadrzaj>
    <derivirana_varijabla naziv="DomainObject.Predmet.SudioniciListNazivOIB_1">
      <item>, OIB 56831668851</item>
      <item>, OIB 28495895537</item>
      <item>, OIB 29524210204</item>
      <item>, OIB 87939104217</item>
      <item>, OIB 76674680107</item>
      <item>, OIB 45302812775</item>
      <item>, OIB 85584865987</item>
      <item>, OIB 18683136487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616</properties:Words>
  <properties:Characters>3386</properties:Characters>
  <properties:Lines>95</properties:Lines>
  <properties:Paragraphs>47</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2018-04-24T06:22:00Z</dcterms:created>
  <dc:creator>OPCINSKI SUD ZAGREB</dc:creator>
  <cp:lastModifiedBy>Ivana Golub</cp:lastModifiedBy>
  <cp:lastPrinted>2018-04-24T08:27:00Z</cp:lastPrinted>
  <dcterms:modified xmlns:xsi="http://www.w3.org/2001/XMLSchema-instance" xsi:type="dcterms:W3CDTF">2018-04-24T08:33:00Z</dcterms:modified>
  <cp:revision>4</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Sp-124/2017-29 / Zapisnik - Pripremno ročište (ZAPISNIK - STEČAJA POTROŠAČA -124-17.docx)</vt:lpwstr>
  </prop:property>
  <prop:property name="CC_coloring" pid="4" fmtid="{D5CDD505-2E9C-101B-9397-08002B2CF9AE}">
    <vt:bool>false</vt:bool>
  </prop:property>
  <prop:property name="BrojStranica" pid="5" fmtid="{D5CDD505-2E9C-101B-9397-08002B2CF9AE}">
    <vt:i4>2</vt:i4>
  </prop:property>
</prop:Properties>
</file>