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4571df" w14:paraId="e4571df" w:rsidRDefault="0000189C" w:rsidP="00F51580" w:rsidR="00D6593B" w:rsidRPr="00F51580">
      <w:pPr>
        <w:pStyle w:val="Zaglavlje"/>
        <w:tabs>
          <w:tab w:pos="4536" w:val="clear"/>
          <w:tab w:pos="9072" w:val="clear"/>
        </w:tabs>
        <w15:collapsed w:val="false"/>
        <w:rPr>
          <w:rFonts w:cs="Times New Roman"/>
          <w:noProof/>
          <w:lang w:eastAsia="hr-HR"/>
        </w:rPr>
      </w:pPr>
      <w:bookmarkStart w:name="_GoBack" w:id="0"/>
      <w:bookmarkEnd w:id="0"/>
      <w:r w:rsidRPr="00F51580">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F51580">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A20E10" w:rsidP="00531B1D" w:rsidR="00A20E10" w:rsidRPr="00DF6224">
      <w:pPr>
        <w:pStyle w:val="Tijeloteksta-uvlaka2"/>
      </w:pPr>
      <w:r w:rsidRPr="00DF6224">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777492">
        <w:t>PEDIMA d.o.o., Zagreb, Siječanjska 17, OIB: 12855680364</w:t>
      </w:r>
      <w:r w:rsidR="009127B9">
        <w:t xml:space="preserve">, dana </w:t>
      </w:r>
      <w:r w:rsidR="00531B1D">
        <w:t>29</w:t>
      </w:r>
      <w:r w:rsidR="00E82512">
        <w:t>. siječnja 2019</w:t>
      </w:r>
      <w:r w:rsidRPr="00DF6224">
        <w:t>.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777492">
        <w:t xml:space="preserve">PEDIMA d.o.o., Zagreb, Siječanjska 17, OIB: 12855680364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777492">
        <w:t>PEDIMA d.o.o., Zagreb, Siječanjska 17, OIB: 12855680364</w:t>
      </w:r>
      <w:r w:rsidR="00C8248A" w:rsidRPr="008B74A3">
        <w:rPr>
          <w:rFonts w:cs="Times New Roman" w:eastAsia="Times New Roman"/>
          <w:lang w:eastAsia="hr-HR"/>
        </w:rPr>
        <w:t xml:space="preserve">, </w:t>
      </w:r>
      <w:r w:rsidR="00777492">
        <w:t>Svetlana Grmuša, Zagreb, Siječanjska 17, OIB: 87404387435</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531B1D">
      <w:pPr>
        <w:jc w:val="both"/>
        <w:rPr>
          <w:rFonts w:cs="Times New Roman" w:eastAsia="Times New Roman"/>
          <w:b/>
          <w:lang w:eastAsia="hr-HR"/>
        </w:rPr>
      </w:pPr>
    </w:p>
    <w:p w:rsidRDefault="00E82512" w:rsidP="00B13DA3" w:rsidR="009A1C7B" w:rsidRPr="00B05F78">
      <w:pPr>
        <w:pStyle w:val="Uvuenotijeloteksta"/>
        <w:numPr>
          <w:ilvl w:val="0"/>
          <w:numId w:val="19"/>
        </w:numPr>
        <w:rPr>
          <w:b w:val="false"/>
        </w:rPr>
      </w:pPr>
      <w:r w:rsidRPr="00B05F78">
        <w:rPr>
          <w:b w:val="false"/>
        </w:rPr>
        <w:t>ožujka 2019</w:t>
      </w:r>
      <w:r w:rsidR="000B2149" w:rsidRPr="00B05F78">
        <w:rPr>
          <w:b w:val="false"/>
        </w:rPr>
        <w:t xml:space="preserve">. </w:t>
      </w:r>
      <w:r w:rsidR="0000189C" w:rsidRPr="00B05F78">
        <w:rPr>
          <w:b w:val="false"/>
        </w:rPr>
        <w:t xml:space="preserve">godine u  </w:t>
      </w:r>
      <w:r w:rsidR="00B05F78">
        <w:rPr>
          <w:b w:val="false"/>
        </w:rPr>
        <w:t>11,15</w:t>
      </w:r>
      <w:r w:rsidR="00937C74" w:rsidRPr="00B05F78">
        <w:rPr>
          <w:b w:val="false"/>
        </w:rPr>
        <w:t xml:space="preserve"> </w:t>
      </w:r>
      <w:r w:rsidR="009A1C7B" w:rsidRPr="00B05F78">
        <w:rPr>
          <w:b w:val="false"/>
        </w:rPr>
        <w:t xml:space="preserve"> sati u Zagr</w:t>
      </w:r>
      <w:r w:rsidR="00A20E10" w:rsidRPr="00B05F78">
        <w:rPr>
          <w:b w:val="false"/>
        </w:rPr>
        <w:t>ebu, Petrinjska 8,  soba br.  93/I</w:t>
      </w:r>
      <w:r w:rsidR="009A1C7B" w:rsidRPr="00B05F78">
        <w:rPr>
          <w:b w:val="false"/>
        </w:rPr>
        <w:t>I</w:t>
      </w:r>
      <w:r w:rsidR="000B2149" w:rsidRPr="00B05F78">
        <w:rPr>
          <w:b w:val="false"/>
        </w:rPr>
        <w:t xml:space="preserve"> </w:t>
      </w:r>
      <w:r w:rsidR="009A1C7B" w:rsidRPr="00B05F78">
        <w:rPr>
          <w:b w:val="false"/>
        </w:rPr>
        <w:t xml:space="preserve">- </w:t>
      </w:r>
      <w:r w:rsidR="00A20E10" w:rsidRPr="00B05F78">
        <w:rPr>
          <w:b w:val="false"/>
        </w:rPr>
        <w:t>ulična</w:t>
      </w:r>
      <w:r w:rsidR="009A1C7B" w:rsidRPr="00B05F78">
        <w:rPr>
          <w:b w:val="false"/>
        </w:rPr>
        <w:t xml:space="preserve">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232E37" w:rsidR="009A1C7B" w:rsidRPr="008B74A3">
      <w:pPr>
        <w:ind w:left="1440"/>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777492">
        <w:t>PEDIMA d.o.o., Zagreb, Siječanjska 17, OIB: 12855680364</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w:t>
      </w:r>
      <w:r w:rsidR="0083347D">
        <w:rPr>
          <w:rFonts w:cs="Times New Roman" w:eastAsia="Times New Roman"/>
          <w:lang w:eastAsia="hr-HR"/>
        </w:rPr>
        <w:t xml:space="preserve">od </w:t>
      </w:r>
      <w:r w:rsidR="00777492">
        <w:rPr>
          <w:rFonts w:cs="Times New Roman" w:eastAsia="Times New Roman"/>
          <w:lang w:eastAsia="hr-HR"/>
        </w:rPr>
        <w:t>37.041,90</w:t>
      </w:r>
      <w:r w:rsidR="006E6004">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777492">
        <w:rPr>
          <w:rFonts w:cs="Times New Roman" w:eastAsia="Times New Roman"/>
          <w:lang w:eastAsia="hr-HR"/>
        </w:rPr>
        <w:t xml:space="preserve"> jednog</w:t>
      </w:r>
      <w:r w:rsidR="000A1718">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83347D">
        <w:t>29</w:t>
      </w:r>
      <w:r w:rsidR="006E6004">
        <w:t>. siječnja 2019</w:t>
      </w:r>
      <w:r w:rsidR="0000189C" w:rsidRPr="008B74A3">
        <w:t>.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993ACF" w:rsidRPr="00993ACF">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r>
      <w:r w:rsidRPr="00993ACF">
        <w:rPr>
          <w:rFonts w:cs="Times New Roman" w:eastAsia="Times New Roman"/>
          <w:b w:val="false"/>
          <w:lang w:eastAsia="hr-HR"/>
        </w:rPr>
        <w:t xml:space="preserve">                                </w:t>
      </w:r>
      <w:r w:rsidR="00CF3FD6" w:rsidRPr="00993ACF">
        <w:rPr>
          <w:rFonts w:cs="Times New Roman" w:eastAsia="Times New Roman"/>
          <w:b w:val="false"/>
          <w:lang w:eastAsia="hr-HR"/>
        </w:rPr>
        <w:t>Vesna Sremac Šoštar</w:t>
      </w:r>
      <w:r w:rsidR="00993ACF" w:rsidRPr="00993ACF">
        <w:rPr>
          <w:b w:val="false"/>
        </w:rPr>
        <w:t>,v.r.</w:t>
      </w:r>
    </w:p>
    <w:p w:rsidRDefault="00993ACF" w:rsidP="00D338FD" w:rsidR="00993ACF" w:rsidRPr="00993ACF">
      <w:pPr>
        <w:pStyle w:val="Uvuenotijeloteksta"/>
        <w:ind w:firstLine="141" w:left="1983"/>
        <w:jc w:val="right"/>
        <w:rPr>
          <w:b w:val="false"/>
        </w:rPr>
      </w:pPr>
      <w:r w:rsidRPr="00993ACF">
        <w:rPr>
          <w:b w:val="false"/>
        </w:rPr>
        <w:t>Za točnost otpravka</w:t>
      </w:r>
    </w:p>
    <w:p w:rsidRDefault="00993ACF" w:rsidP="00A20E10" w:rsidR="009A1C7B" w:rsidRPr="00993ACF">
      <w:pPr>
        <w:pStyle w:val="Uvuenotijeloteksta"/>
        <w:ind w:firstLine="141" w:left="1983"/>
        <w:jc w:val="right"/>
        <w:rPr>
          <w:rFonts w:cs="Times New Roman" w:eastAsia="Times New Roman"/>
          <w:b w:val="false"/>
          <w:lang w:eastAsia="hr-HR"/>
        </w:rPr>
      </w:pPr>
      <w:r w:rsidRPr="00993ACF">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93ACF" w:rsidR="00A20E10" w:rsidRPr="00993ACF">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sectPr w:rsidSect="00994DE3" w:rsidR="00A20E10" w:rsidRPr="00993ACF">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93ACF"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C1115C">
      <w:t>187</w:t>
    </w:r>
    <w:r w:rsidR="001125AD">
      <w:t>/19</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113C45" w:rsidP="00994DE3" w:rsidR="00994DE3">
        <w:pPr>
          <w:pStyle w:val="Zaglavlje"/>
          <w:jc w:val="right"/>
        </w:pPr>
        <w:r>
          <w:t>48.St-</w:t>
        </w:r>
        <w:r w:rsidR="00C1115C">
          <w:t>187</w:t>
        </w:r>
        <w:r w:rsidR="00BF10B3">
          <w:t>/19</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DE9678B"/>
    <w:multiLevelType w:val="hybridMultilevel"/>
    <w:tmpl w:val="4D16A7A2"/>
    <w:lvl w:tplc="26D41DFA" w:ilvl="0">
      <w:start w:val="29"/>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4">
    <w:nsid w:val="13D33F67"/>
    <w:multiLevelType w:val="hybridMultilevel"/>
    <w:tmpl w:val="742E9FA2"/>
    <w:lvl w:tplc="0198984E" w:ilvl="0">
      <w:start w:val="20"/>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5">
    <w:nsid w:val="23A249C0"/>
    <w:multiLevelType w:val="hybridMultilevel"/>
    <w:tmpl w:val="C412774E"/>
    <w:lvl w:tplc="0846E9AA" w:ilvl="0">
      <w:start w:val="19"/>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6">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0">
    <w:nsid w:val="50103D99"/>
    <w:multiLevelType w:val="hybridMultilevel"/>
    <w:tmpl w:val="034CF742"/>
    <w:lvl w:tplc="E8DE14C4" w:ilvl="0">
      <w:start w:val="28"/>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1">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2">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3">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4">
    <w:nsid w:val="6AB50059"/>
    <w:multiLevelType w:val="hybridMultilevel"/>
    <w:tmpl w:val="DB9A201A"/>
    <w:lvl w:tplc="5B2C18BA" w:ilvl="0">
      <w:start w:val="20"/>
      <w:numFmt w:val="decimal"/>
      <w:lvlText w:val="%1."/>
      <w:lvlJc w:val="left"/>
      <w:pPr>
        <w:ind w:hanging="360" w:left="1776"/>
      </w:pPr>
      <w:rPr>
        <w:rFonts w:hint="default"/>
      </w:rPr>
    </w:lvl>
    <w:lvl w:tentative="true" w:tplc="041A0019" w:ilvl="1">
      <w:start w:val="1"/>
      <w:numFmt w:val="lowerLetter"/>
      <w:lvlText w:val="%2."/>
      <w:lvlJc w:val="left"/>
      <w:pPr>
        <w:ind w:hanging="360" w:left="2496"/>
      </w:pPr>
    </w:lvl>
    <w:lvl w:tentative="true" w:tplc="041A001B" w:ilvl="2">
      <w:start w:val="1"/>
      <w:numFmt w:val="lowerRoman"/>
      <w:lvlText w:val="%3."/>
      <w:lvlJc w:val="right"/>
      <w:pPr>
        <w:ind w:hanging="180" w:left="3216"/>
      </w:pPr>
    </w:lvl>
    <w:lvl w:tentative="true" w:tplc="041A000F" w:ilvl="3">
      <w:start w:val="1"/>
      <w:numFmt w:val="decimal"/>
      <w:lvlText w:val="%4."/>
      <w:lvlJc w:val="left"/>
      <w:pPr>
        <w:ind w:hanging="360" w:left="3936"/>
      </w:pPr>
    </w:lvl>
    <w:lvl w:tentative="true" w:tplc="041A0019" w:ilvl="4">
      <w:start w:val="1"/>
      <w:numFmt w:val="lowerLetter"/>
      <w:lvlText w:val="%5."/>
      <w:lvlJc w:val="left"/>
      <w:pPr>
        <w:ind w:hanging="360" w:left="4656"/>
      </w:pPr>
    </w:lvl>
    <w:lvl w:tentative="true" w:tplc="041A001B" w:ilvl="5">
      <w:start w:val="1"/>
      <w:numFmt w:val="lowerRoman"/>
      <w:lvlText w:val="%6."/>
      <w:lvlJc w:val="right"/>
      <w:pPr>
        <w:ind w:hanging="180" w:left="5376"/>
      </w:pPr>
    </w:lvl>
    <w:lvl w:tentative="true" w:tplc="041A000F" w:ilvl="6">
      <w:start w:val="1"/>
      <w:numFmt w:val="decimal"/>
      <w:lvlText w:val="%7."/>
      <w:lvlJc w:val="left"/>
      <w:pPr>
        <w:ind w:hanging="360" w:left="6096"/>
      </w:pPr>
    </w:lvl>
    <w:lvl w:tentative="true" w:tplc="041A0019" w:ilvl="7">
      <w:start w:val="1"/>
      <w:numFmt w:val="lowerLetter"/>
      <w:lvlText w:val="%8."/>
      <w:lvlJc w:val="left"/>
      <w:pPr>
        <w:ind w:hanging="360" w:left="6816"/>
      </w:pPr>
    </w:lvl>
    <w:lvl w:tentative="true" w:tplc="041A001B" w:ilvl="8">
      <w:start w:val="1"/>
      <w:numFmt w:val="lowerRoman"/>
      <w:lvlText w:val="%9."/>
      <w:lvlJc w:val="right"/>
      <w:pPr>
        <w:ind w:hanging="180" w:left="7536"/>
      </w:pPr>
    </w:lvl>
  </w:abstractNum>
  <w:abstractNum w:abstractNumId="15">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6">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7">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8">
    <w:nsid w:val="7C274309"/>
    <w:multiLevelType w:val="hybridMultilevel"/>
    <w:tmpl w:val="C254A28C"/>
    <w:lvl w:tplc="71B0E578" w:ilvl="0">
      <w:start w:val="1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3"/>
  </w:num>
  <w:num w:numId="10">
    <w:abstractNumId w:val="8"/>
  </w:num>
  <w:num w:numId="11">
    <w:abstractNumId w:val="2"/>
  </w:num>
  <w:num w:numId="12">
    <w:abstractNumId w:val="7"/>
  </w:num>
  <w:num w:numId="13">
    <w:abstractNumId w:val="11"/>
  </w:num>
  <w:num w:numId="14">
    <w:abstractNumId w:val="18"/>
  </w:num>
  <w:num w:numId="15">
    <w:abstractNumId w:val="10"/>
  </w:num>
  <w:num w:numId="16">
    <w:abstractNumId w:val="3"/>
  </w:num>
  <w:num w:numId="17">
    <w:abstractNumId w:val="4"/>
  </w:num>
  <w:num w:numId="18">
    <w:abstractNumId w:val="5"/>
  </w:num>
  <w:num w:numId="19">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491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50D6"/>
    <w:rsid w:val="00036F79"/>
    <w:rsid w:val="00063B0B"/>
    <w:rsid w:val="0008676F"/>
    <w:rsid w:val="000A1718"/>
    <w:rsid w:val="000B2149"/>
    <w:rsid w:val="000C4886"/>
    <w:rsid w:val="000E1695"/>
    <w:rsid w:val="001060B0"/>
    <w:rsid w:val="001125AD"/>
    <w:rsid w:val="00113C45"/>
    <w:rsid w:val="00141CFC"/>
    <w:rsid w:val="0015645C"/>
    <w:rsid w:val="001571E1"/>
    <w:rsid w:val="00193A8C"/>
    <w:rsid w:val="0019548A"/>
    <w:rsid w:val="001B4C54"/>
    <w:rsid w:val="001C43A9"/>
    <w:rsid w:val="001C6B43"/>
    <w:rsid w:val="001E7BCF"/>
    <w:rsid w:val="001F0B57"/>
    <w:rsid w:val="00230917"/>
    <w:rsid w:val="00232E37"/>
    <w:rsid w:val="00233CBE"/>
    <w:rsid w:val="00246279"/>
    <w:rsid w:val="0027099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21A67"/>
    <w:rsid w:val="00450998"/>
    <w:rsid w:val="00462590"/>
    <w:rsid w:val="00474665"/>
    <w:rsid w:val="004A0CE7"/>
    <w:rsid w:val="004A0E50"/>
    <w:rsid w:val="004A232D"/>
    <w:rsid w:val="004A64EA"/>
    <w:rsid w:val="004B72A9"/>
    <w:rsid w:val="004C2548"/>
    <w:rsid w:val="004C25F1"/>
    <w:rsid w:val="004C4025"/>
    <w:rsid w:val="004D61B5"/>
    <w:rsid w:val="004E0CC2"/>
    <w:rsid w:val="00505240"/>
    <w:rsid w:val="005151FF"/>
    <w:rsid w:val="005315D9"/>
    <w:rsid w:val="00531B1D"/>
    <w:rsid w:val="00533382"/>
    <w:rsid w:val="005427D1"/>
    <w:rsid w:val="00542EE7"/>
    <w:rsid w:val="005864E0"/>
    <w:rsid w:val="005C03B5"/>
    <w:rsid w:val="006451BE"/>
    <w:rsid w:val="0065404E"/>
    <w:rsid w:val="006630E6"/>
    <w:rsid w:val="00666263"/>
    <w:rsid w:val="00667C20"/>
    <w:rsid w:val="006811E3"/>
    <w:rsid w:val="00683422"/>
    <w:rsid w:val="006C157D"/>
    <w:rsid w:val="006D0EC3"/>
    <w:rsid w:val="006D37EF"/>
    <w:rsid w:val="006D6ACD"/>
    <w:rsid w:val="006D7209"/>
    <w:rsid w:val="006E6004"/>
    <w:rsid w:val="006F4B67"/>
    <w:rsid w:val="00700B56"/>
    <w:rsid w:val="0072379F"/>
    <w:rsid w:val="00777492"/>
    <w:rsid w:val="00790947"/>
    <w:rsid w:val="00790A42"/>
    <w:rsid w:val="007A5DAF"/>
    <w:rsid w:val="007A78B1"/>
    <w:rsid w:val="007B3FC2"/>
    <w:rsid w:val="007B468A"/>
    <w:rsid w:val="007B5618"/>
    <w:rsid w:val="007C5E77"/>
    <w:rsid w:val="007F336F"/>
    <w:rsid w:val="007F55E3"/>
    <w:rsid w:val="007F715E"/>
    <w:rsid w:val="00802B06"/>
    <w:rsid w:val="00803C72"/>
    <w:rsid w:val="0083347D"/>
    <w:rsid w:val="00842B89"/>
    <w:rsid w:val="008521C2"/>
    <w:rsid w:val="00852BC6"/>
    <w:rsid w:val="0086700A"/>
    <w:rsid w:val="0088666A"/>
    <w:rsid w:val="008A2BD6"/>
    <w:rsid w:val="008B32CA"/>
    <w:rsid w:val="008B74A3"/>
    <w:rsid w:val="008C3809"/>
    <w:rsid w:val="008D12F2"/>
    <w:rsid w:val="008D2F73"/>
    <w:rsid w:val="00903ED3"/>
    <w:rsid w:val="00910687"/>
    <w:rsid w:val="009127B9"/>
    <w:rsid w:val="009157A0"/>
    <w:rsid w:val="009357C1"/>
    <w:rsid w:val="00937C74"/>
    <w:rsid w:val="0094210B"/>
    <w:rsid w:val="009765CF"/>
    <w:rsid w:val="009931BC"/>
    <w:rsid w:val="00993ACF"/>
    <w:rsid w:val="00994DE3"/>
    <w:rsid w:val="00997C91"/>
    <w:rsid w:val="009A1C7B"/>
    <w:rsid w:val="00A10BB7"/>
    <w:rsid w:val="00A20E10"/>
    <w:rsid w:val="00A2217E"/>
    <w:rsid w:val="00A45D35"/>
    <w:rsid w:val="00A5152D"/>
    <w:rsid w:val="00A53662"/>
    <w:rsid w:val="00A65C51"/>
    <w:rsid w:val="00A81191"/>
    <w:rsid w:val="00A97E67"/>
    <w:rsid w:val="00AA542C"/>
    <w:rsid w:val="00AE14C2"/>
    <w:rsid w:val="00B0164E"/>
    <w:rsid w:val="00B03CD0"/>
    <w:rsid w:val="00B05F78"/>
    <w:rsid w:val="00B13DA3"/>
    <w:rsid w:val="00B2381D"/>
    <w:rsid w:val="00B67A9F"/>
    <w:rsid w:val="00B71151"/>
    <w:rsid w:val="00B72B72"/>
    <w:rsid w:val="00B920E0"/>
    <w:rsid w:val="00B954A7"/>
    <w:rsid w:val="00BB4CB5"/>
    <w:rsid w:val="00BB7D85"/>
    <w:rsid w:val="00BC0DBC"/>
    <w:rsid w:val="00BC4CE2"/>
    <w:rsid w:val="00BD271E"/>
    <w:rsid w:val="00BF10B3"/>
    <w:rsid w:val="00C05B38"/>
    <w:rsid w:val="00C1115C"/>
    <w:rsid w:val="00C1585A"/>
    <w:rsid w:val="00C237CC"/>
    <w:rsid w:val="00C37F42"/>
    <w:rsid w:val="00C53740"/>
    <w:rsid w:val="00C80CFD"/>
    <w:rsid w:val="00C8248A"/>
    <w:rsid w:val="00C907BC"/>
    <w:rsid w:val="00C9256A"/>
    <w:rsid w:val="00CA2709"/>
    <w:rsid w:val="00CB121F"/>
    <w:rsid w:val="00CC4CC9"/>
    <w:rsid w:val="00CC5640"/>
    <w:rsid w:val="00CC782F"/>
    <w:rsid w:val="00CC7F77"/>
    <w:rsid w:val="00CD3F5F"/>
    <w:rsid w:val="00CF3FD6"/>
    <w:rsid w:val="00CF5F68"/>
    <w:rsid w:val="00D0038F"/>
    <w:rsid w:val="00D1197E"/>
    <w:rsid w:val="00D35761"/>
    <w:rsid w:val="00D51262"/>
    <w:rsid w:val="00D6593B"/>
    <w:rsid w:val="00D812A5"/>
    <w:rsid w:val="00D84FA9"/>
    <w:rsid w:val="00D92198"/>
    <w:rsid w:val="00D96BB9"/>
    <w:rsid w:val="00DD4C9B"/>
    <w:rsid w:val="00DD686D"/>
    <w:rsid w:val="00DE2EB5"/>
    <w:rsid w:val="00E021FF"/>
    <w:rsid w:val="00E03A00"/>
    <w:rsid w:val="00E35165"/>
    <w:rsid w:val="00E7314E"/>
    <w:rsid w:val="00E77034"/>
    <w:rsid w:val="00E82512"/>
    <w:rsid w:val="00E854FE"/>
    <w:rsid w:val="00EA163A"/>
    <w:rsid w:val="00EA30C4"/>
    <w:rsid w:val="00EA3AF8"/>
    <w:rsid w:val="00EB07C2"/>
    <w:rsid w:val="00EB1046"/>
    <w:rsid w:val="00EB45AB"/>
    <w:rsid w:val="00ED307F"/>
    <w:rsid w:val="00ED5B18"/>
    <w:rsid w:val="00ED6BC2"/>
    <w:rsid w:val="00ED70B3"/>
    <w:rsid w:val="00EE5C59"/>
    <w:rsid w:val="00EE6B44"/>
    <w:rsid w:val="00F00A95"/>
    <w:rsid w:val="00F145EB"/>
    <w:rsid w:val="00F33CE5"/>
    <w:rsid w:val="00F35B8D"/>
    <w:rsid w:val="00F45796"/>
    <w:rsid w:val="00F51580"/>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91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 w:styleId="Tijeloteksta-uvlaka2" w:type="paragraph">
    <w:name w:val="Body Text Indent 2"/>
    <w:basedOn w:val="Normal"/>
    <w:link w:val="Tijeloteksta-uvlaka2Char"/>
    <w:uiPriority w:val="99"/>
    <w:unhideWhenUsed/>
    <w:rsid w:val="00531B1D"/>
    <w:pPr>
      <w:ind w:firstLine="720"/>
      <w:jc w:val="both"/>
    </w:pPr>
  </w:style>
  <w:style w:customStyle="true" w:styleId="Tijeloteksta-uvlaka2Char" w:type="character">
    <w:name w:val="Tijelo teksta - uvlaka 2 Char"/>
    <w:basedOn w:val="Zadanifontodlomka"/>
    <w:link w:val="Tijeloteksta-uvlaka2"/>
    <w:uiPriority w:val="99"/>
    <w:rsid w:val="00531B1D"/>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 w:styleId="Tijeloteksta-uvlaka2" w:type="paragraph">
    <w:name w:val="Body Text Indent 2"/>
    <w:basedOn w:val="Normal"/>
    <w:link w:val="Tijeloteksta-uvlaka2Char"/>
    <w:uiPriority w:val="99"/>
    <w:unhideWhenUsed/>
    <w:rsid w:val="00531B1D"/>
    <w:pPr>
      <w:ind w:firstLine="720"/>
      <w:jc w:val="both"/>
    </w:pPr>
  </w:style>
  <w:style w:customStyle="1" w:styleId="Tijeloteksta-uvlaka2Char" w:type="character">
    <w:name w:val="Tijelo teksta - uvlaka 2 Char"/>
    <w:basedOn w:val="Zadanifontodlomka"/>
    <w:link w:val="Tijeloteksta-uvlaka2"/>
    <w:uiPriority w:val="99"/>
    <w:rsid w:val="00531B1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29. siječnja 2019.</izvorni_sadrzaj>
    <derivirana_varijabla naziv="DomainObject.DatumDonosenjaOdluke_1">29.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187</izvorni_sadrzaj>
    <derivirana_varijabla naziv="DomainObject.Predmet.Broj_1">187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siječnja 2019.</izvorni_sadrzaj>
    <derivirana_varijabla naziv="DomainObject.Predmet.DatumOsnivanja_1">25. siječnja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St-187/2019</izvorni_sadrzaj>
    <derivirana_varijabla naziv="DomainObject.Predmet.OznakaBroj_1">St-187/2019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PEDIMA d.o.o.</izvorni_sadrzaj>
    <derivirana_varijabla naziv="DomainObject.Predmet.ProtustrankaFormated_1">  PEDIMA d.o.o.</derivirana_varijabla>
  </DomainObject.Predmet.ProtustrankaFormated>
  <DomainObject.Predmet.ProtustrankaFormatedOIB>
    <izvorni_sadrzaj>  PEDIMA d.o.o., OIB 12855680364</izvorni_sadrzaj>
    <derivirana_varijabla naziv="DomainObject.Predmet.ProtustrankaFormatedOIB_1">  PEDIMA d.o.o., OIB 12855680364</derivirana_varijabla>
  </DomainObject.Predmet.ProtustrankaFormatedOIB>
  <DomainObject.Predmet.ProtustrankaFormatedWithAdress>
    <izvorni_sadrzaj> PEDIMA d.o.o., Siječanjska 17, 10000 Zagreb</izvorni_sadrzaj>
    <derivirana_varijabla naziv="DomainObject.Predmet.ProtustrankaFormatedWithAdress_1"> PEDIMA d.o.o., Siječanjska 17, 10000 Zagreb</derivirana_varijabla>
  </DomainObject.Predmet.ProtustrankaFormatedWithAdress>
  <DomainObject.Predmet.ProtustrankaFormatedWithAdressOIB>
    <izvorni_sadrzaj> PEDIMA d.o.o., OIB 12855680364, Siječanjska 17, 10000 Zagreb</izvorni_sadrzaj>
    <derivirana_varijabla naziv="DomainObject.Predmet.ProtustrankaFormatedWithAdressOIB_1"> PEDIMA d.o.o., OIB 12855680364, Siječanjska 17, 10000 Zagreb</derivirana_varijabla>
  </DomainObject.Predmet.ProtustrankaFormatedWithAdressOIB>
  <DomainObject.Predmet.ProtustrankaWithAdress>
    <izvorni_sadrzaj>PEDIMA d.o.o. Siječanjska 17, 10000 Zagreb</izvorni_sadrzaj>
    <derivirana_varijabla naziv="DomainObject.Predmet.ProtustrankaWithAdress_1">PEDIMA d.o.o. Siječanjska 17, 10000 Zagreb</derivirana_varijabla>
  </DomainObject.Predmet.ProtustrankaWithAdress>
  <DomainObject.Predmet.ProtustrankaWithAdressOIB>
    <izvorni_sadrzaj>PEDIMA d.o.o., OIB 12855680364, Siječanjska 17, 10000 Zagreb</izvorni_sadrzaj>
    <derivirana_varijabla naziv="DomainObject.Predmet.ProtustrankaWithAdressOIB_1">PEDIMA d.o.o., OIB 12855680364, Siječanjska 17, 10000 Zagreb</derivirana_varijabla>
  </DomainObject.Predmet.ProtustrankaWithAdressOIB>
  <DomainObject.Predmet.ProtustrankaNazivFormated>
    <izvorni_sadrzaj>PEDIMA d.o.o.</izvorni_sadrzaj>
    <derivirana_varijabla naziv="DomainObject.Predmet.ProtustrankaNazivFormated_1">PEDIMA d.o.o.</derivirana_varijabla>
  </DomainObject.Predmet.ProtustrankaNazivFormated>
  <DomainObject.Predmet.ProtustrankaNazivFormatedOIB>
    <izvorni_sadrzaj>PEDIMA d.o.o., OIB 12855680364</izvorni_sadrzaj>
    <derivirana_varijabla naziv="DomainObject.Predmet.ProtustrankaNazivFormatedOIB_1">PEDIMA d.o.o., OIB 12855680364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PEDIMA d.o.o.</item>
    </izvorni_sadrzaj>
    <derivirana_varijabla naziv="DomainObject.Predmet.ProtuStrankaListFormated_1">
      <item>PEDIMA d.o.o.</item>
    </derivirana_varijabla>
  </DomainObject.Predmet.ProtuStrankaListFormated>
  <DomainObject.Predmet.ProtuStrankaListFormatedOIB>
    <izvorni_sadrzaj>
      <item>PEDIMA d.o.o., OIB 12855680364</item>
    </izvorni_sadrzaj>
    <derivirana_varijabla naziv="DomainObject.Predmet.ProtuStrankaListFormatedOIB_1">
      <item>PEDIMA d.o.o., OIB 12855680364</item>
    </derivirana_varijabla>
  </DomainObject.Predmet.ProtuStrankaListFormatedOIB>
  <DomainObject.Predmet.ProtuStrankaListFormatedWithAdress>
    <izvorni_sadrzaj>
      <item>PEDIMA d.o.o., Siječanjska 17, 10000 Zagreb</item>
    </izvorni_sadrzaj>
    <derivirana_varijabla naziv="DomainObject.Predmet.ProtuStrankaListFormatedWithAdress_1">
      <item>PEDIMA d.o.o., Siječanjska 17, 10000 Zagreb</item>
    </derivirana_varijabla>
  </DomainObject.Predmet.ProtuStrankaListFormatedWithAdress>
  <DomainObject.Predmet.ProtuStrankaListFormatedWithAdressOIB>
    <izvorni_sadrzaj>
      <item>PEDIMA d.o.o., OIB 12855680364, Siječanjska 17, 10000 Zagreb</item>
    </izvorni_sadrzaj>
    <derivirana_varijabla naziv="DomainObject.Predmet.ProtuStrankaListFormatedWithAdressOIB_1">
      <item>PEDIMA d.o.o., OIB 12855680364, Siječanjska 17, 10000 Zagreb</item>
    </derivirana_varijabla>
  </DomainObject.Predmet.ProtuStrankaListFormatedWithAdressOIB>
  <DomainObject.Predmet.ProtuStrankaListNazivFormated>
    <izvorni_sadrzaj>
      <item>PEDIMA d.o.o.</item>
    </izvorni_sadrzaj>
    <derivirana_varijabla naziv="DomainObject.Predmet.ProtuStrankaListNazivFormated_1">
      <item>PEDIMA d.o.o.</item>
    </derivirana_varijabla>
  </DomainObject.Predmet.ProtuStrankaListNazivFormated>
  <DomainObject.Predmet.ProtuStrankaListNazivFormatedOIB>
    <izvorni_sadrzaj>
      <item>PEDIMA d.o.o., OIB 12855680364</item>
    </izvorni_sadrzaj>
    <derivirana_varijabla naziv="DomainObject.Predmet.ProtuStrankaListNazivFormatedOIB_1">
      <item>PEDIMA d.o.o., OIB 12855680364</item>
    </derivirana_varijabla>
  </DomainObject.Predmet.ProtuStrankaListNazivFormatedOIB>
  <DomainObject.Predmet.OstaliListFormated>
    <izvorni_sadrzaj>
      <item>Svetlana Grmuša</item>
    </izvorni_sadrzaj>
    <derivirana_varijabla naziv="DomainObject.Predmet.OstaliListFormated_1">
      <item>Svetlana Grmuša</item>
    </derivirana_varijabla>
  </DomainObject.Predmet.OstaliListFormated>
  <DomainObject.Predmet.OstaliListFormatedOIB>
    <izvorni_sadrzaj>
      <item>Svetlana Grmuša, OIB 87404387435</item>
    </izvorni_sadrzaj>
    <derivirana_varijabla naziv="DomainObject.Predmet.OstaliListFormatedOIB_1">
      <item>Svetlana Grmuša, OIB 87404387435</item>
    </derivirana_varijabla>
  </DomainObject.Predmet.OstaliListFormatedOIB>
  <DomainObject.Predmet.OstaliListFormatedWithAdress>
    <izvorni_sadrzaj>
      <item>Svetlana Grmuša, Siječanjska 17, 10000 Zagreb</item>
    </izvorni_sadrzaj>
    <derivirana_varijabla naziv="DomainObject.Predmet.OstaliListFormatedWithAdress_1">
      <item>Svetlana Grmuša, Siječanjska 17, 10000 Zagreb</item>
    </derivirana_varijabla>
  </DomainObject.Predmet.OstaliListFormatedWithAdress>
  <DomainObject.Predmet.OstaliListFormatedWithAdressOIB>
    <izvorni_sadrzaj>
      <item>Svetlana Grmuša, OIB 87404387435, Siječanjska 17, 10000 Zagreb</item>
    </izvorni_sadrzaj>
    <derivirana_varijabla naziv="DomainObject.Predmet.OstaliListFormatedWithAdressOIB_1">
      <item>Svetlana Grmuša, OIB 87404387435, Siječanjska 17, 10000 Zagreb</item>
    </derivirana_varijabla>
  </DomainObject.Predmet.OstaliListFormatedWithAdressOIB>
  <DomainObject.Predmet.OstaliListNazivFormated>
    <izvorni_sadrzaj>
      <item>Svetlana Grmuša</item>
    </izvorni_sadrzaj>
    <derivirana_varijabla naziv="DomainObject.Predmet.OstaliListNazivFormated_1">
      <item>Svetlana Grmuša</item>
    </derivirana_varijabla>
  </DomainObject.Predmet.OstaliListNazivFormated>
  <DomainObject.Predmet.OstaliListNazivFormatedOIB>
    <izvorni_sadrzaj>
      <item>Svetlana Grmuša, OIB 87404387435</item>
    </izvorni_sadrzaj>
    <derivirana_varijabla naziv="DomainObject.Predmet.OstaliListNazivFormatedOIB_1">
      <item>Svetlana Grmuša, OIB 87404387435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siječnja 2019.</izvorni_sadrzaj>
    <derivirana_varijabla naziv="DomainObject.Datum_1">29.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PEDIMA d.o.o.</izvorni_sadrzaj>
    <derivirana_varijabla naziv="DomainObject.Predmet.ProtustrankaIDrugi_1">PEDIMA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PEDIMA d.o.o., OIB 12855680364, Siječanjska 17, 10000 Zagreb</izvorni_sadrzaj>
    <derivirana_varijabla naziv="DomainObject.Predmet.ProtustrankaIDrugiAdressOIB_1">PEDIMA d.o.o., OIB 12855680364, Siječanjska 17,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PEDIMA d.o.o.</item>
      <item>Svetlana Grmuša</item>
    </izvorni_sadrzaj>
    <derivirana_varijabla naziv="DomainObject.Predmet.SudioniciListNaziv_1">
      <item>FINA Regionalni centar Zagreb</item>
      <item>PEDIMA d.o.o.</item>
      <item>Svetlana Grmuša</item>
    </derivirana_varijabla>
  </DomainObject.Predmet.SudioniciListNaziv>
  <DomainObject.Predmet.SudioniciListAdressOIB>
    <izvorni_sadrzaj>
      <item>FINA Regionalni centar Zagreb, OIB 85821130368, Trg svibanjskih žrtava 1995. 1,10000 Zagreb</item>
      <item>PEDIMA d.o.o., OIB 12855680364, Siječanjska 17,10000 Zagreb</item>
      <item>Svetlana Grmuša, OIB 87404387435, Siječanjska 17,10000 Zagreb</item>
    </izvorni_sadrzaj>
    <derivirana_varijabla naziv="DomainObject.Predmet.SudioniciListAdressOIB_1">
      <item>FINA Regionalni centar Zagreb, OIB 85821130368, Trg svibanjskih žrtava 1995. 1,10000 Zagreb</item>
      <item>PEDIMA d.o.o., OIB 12855680364, Siječanjska 17,10000 Zagreb</item>
      <item>Svetlana Grmuša, OIB 87404387435, Siječanjska 17,10000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12855680364</item>
      <item>, OIB 87404387435</item>
    </izvorni_sadrzaj>
    <derivirana_varijabla naziv="DomainObject.Predmet.SudioniciListNazivOIB_1">
      <item>, OIB 85821130368</item>
      <item>, OIB 12855680364</item>
      <item>, OIB 87404387435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BB988F20-82F3-42BE-84BE-D8BDC6EFC3CD}">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880</properties:Words>
  <properties:Characters>4961</properties:Characters>
  <properties:Lines>134</properties:Lines>
  <properties:Paragraphs>57</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5919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2019-01-28T13:24:00Z</dcterms:created>
  <dc:creator>Vinka Mihalinčić</dc:creator>
  <cp:lastModifiedBy>Matea Bizjak</cp:lastModifiedBy>
  <cp:lastPrinted>2019-01-29T06:41:00Z</cp:lastPrinted>
  <dcterms:modified xmlns:xsi="http://www.w3.org/2001/XMLSchema-instance" xsi:type="dcterms:W3CDTF">2019-01-29T06:41:00Z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 St-197-19-1.prethodni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