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29ad5" w14:paraId="1129ad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845FB5">
        <w:rPr>
          <w:b/>
          <w:sz w:val="22"/>
          <w:szCs w:val="22"/>
        </w:rPr>
        <w:t>332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066BC">
        <w:rPr>
          <w:sz w:val="22"/>
          <w:szCs w:val="22"/>
        </w:rPr>
        <w:t>TIBERIS TOP d.o.o., Rožat 12, 20000</w:t>
      </w:r>
      <w:r w:rsidR="00A5366A">
        <w:rPr>
          <w:sz w:val="22"/>
          <w:szCs w:val="22"/>
        </w:rPr>
        <w:t xml:space="preserve"> Dubrovnik, </w:t>
      </w:r>
      <w:r w:rsidR="009B5EC6">
        <w:rPr>
          <w:sz w:val="22"/>
          <w:szCs w:val="22"/>
        </w:rPr>
        <w:t xml:space="preserve">OIB: 54255507636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4C310A" w:rsidRPr="004C310A">
        <w:rPr>
          <w:sz w:val="22"/>
          <w:szCs w:val="22"/>
        </w:rPr>
        <w:t xml:space="preserve"> </w:t>
      </w:r>
      <w:r w:rsidR="009B5EC6">
        <w:rPr>
          <w:sz w:val="22"/>
          <w:szCs w:val="22"/>
        </w:rPr>
        <w:t xml:space="preserve">TIBERIS TOP d.o.o., Rožat 12, 20000 Dubrovnik, OIB: 54255507636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693071">
        <w:rPr>
          <w:sz w:val="22"/>
          <w:szCs w:val="22"/>
        </w:rPr>
        <w:t xml:space="preserve"> 1.836,29</w:t>
      </w:r>
      <w:r w:rsidRPr="00DF6116">
        <w:rPr>
          <w:sz w:val="22"/>
          <w:szCs w:val="22"/>
        </w:rPr>
        <w:t xml:space="preserve"> kune </w:t>
      </w:r>
      <w:r w:rsidR="00CC1E09">
        <w:rPr>
          <w:sz w:val="22"/>
          <w:szCs w:val="22"/>
        </w:rPr>
        <w:t>u neprekinuto</w:t>
      </w:r>
      <w:r w:rsidR="00693071">
        <w:rPr>
          <w:sz w:val="22"/>
          <w:szCs w:val="22"/>
        </w:rPr>
        <w:t>m razdoblju od 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F50124">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61263"/>
    <w:rsid w:val="000909D0"/>
    <w:rsid w:val="0009578E"/>
    <w:rsid w:val="000A1E8B"/>
    <w:rsid w:val="001131FA"/>
    <w:rsid w:val="001166E2"/>
    <w:rsid w:val="00124E29"/>
    <w:rsid w:val="001362B3"/>
    <w:rsid w:val="00162D94"/>
    <w:rsid w:val="00194D69"/>
    <w:rsid w:val="001B1CEA"/>
    <w:rsid w:val="001C3141"/>
    <w:rsid w:val="001D3698"/>
    <w:rsid w:val="001E62AD"/>
    <w:rsid w:val="001F7512"/>
    <w:rsid w:val="002066BC"/>
    <w:rsid w:val="00237AD7"/>
    <w:rsid w:val="00246A50"/>
    <w:rsid w:val="00260DC0"/>
    <w:rsid w:val="00265BCE"/>
    <w:rsid w:val="002A4715"/>
    <w:rsid w:val="002A6BAD"/>
    <w:rsid w:val="0031687B"/>
    <w:rsid w:val="00333A1B"/>
    <w:rsid w:val="00344938"/>
    <w:rsid w:val="00346E3E"/>
    <w:rsid w:val="00357C73"/>
    <w:rsid w:val="003763E7"/>
    <w:rsid w:val="003B7474"/>
    <w:rsid w:val="00422968"/>
    <w:rsid w:val="00450611"/>
    <w:rsid w:val="0046333F"/>
    <w:rsid w:val="004972AB"/>
    <w:rsid w:val="004A581F"/>
    <w:rsid w:val="004C310A"/>
    <w:rsid w:val="004D3E23"/>
    <w:rsid w:val="004D74F2"/>
    <w:rsid w:val="0050509F"/>
    <w:rsid w:val="0051153D"/>
    <w:rsid w:val="00552C25"/>
    <w:rsid w:val="005557AB"/>
    <w:rsid w:val="00561240"/>
    <w:rsid w:val="005830D8"/>
    <w:rsid w:val="005851FF"/>
    <w:rsid w:val="005A7AFB"/>
    <w:rsid w:val="00602592"/>
    <w:rsid w:val="00610971"/>
    <w:rsid w:val="00617C4C"/>
    <w:rsid w:val="00633F02"/>
    <w:rsid w:val="006602D6"/>
    <w:rsid w:val="0066256B"/>
    <w:rsid w:val="006641A7"/>
    <w:rsid w:val="00693071"/>
    <w:rsid w:val="006B5018"/>
    <w:rsid w:val="00713F97"/>
    <w:rsid w:val="00727B8E"/>
    <w:rsid w:val="00732451"/>
    <w:rsid w:val="007966C5"/>
    <w:rsid w:val="007B4EC4"/>
    <w:rsid w:val="007D3800"/>
    <w:rsid w:val="0080149F"/>
    <w:rsid w:val="00815F51"/>
    <w:rsid w:val="008243A2"/>
    <w:rsid w:val="00845FB5"/>
    <w:rsid w:val="0085311A"/>
    <w:rsid w:val="008F6923"/>
    <w:rsid w:val="00923D4D"/>
    <w:rsid w:val="00943105"/>
    <w:rsid w:val="0097090B"/>
    <w:rsid w:val="00981546"/>
    <w:rsid w:val="009B0766"/>
    <w:rsid w:val="009B415E"/>
    <w:rsid w:val="009B5EC6"/>
    <w:rsid w:val="009F5C94"/>
    <w:rsid w:val="00A026C2"/>
    <w:rsid w:val="00A21669"/>
    <w:rsid w:val="00A27673"/>
    <w:rsid w:val="00A5366A"/>
    <w:rsid w:val="00A96D04"/>
    <w:rsid w:val="00AA1F15"/>
    <w:rsid w:val="00AB482B"/>
    <w:rsid w:val="00AC2F12"/>
    <w:rsid w:val="00B3080B"/>
    <w:rsid w:val="00B363B8"/>
    <w:rsid w:val="00B45D29"/>
    <w:rsid w:val="00B4708C"/>
    <w:rsid w:val="00C02F8E"/>
    <w:rsid w:val="00C13E5B"/>
    <w:rsid w:val="00C476AC"/>
    <w:rsid w:val="00C81D7B"/>
    <w:rsid w:val="00CC1E09"/>
    <w:rsid w:val="00CC6643"/>
    <w:rsid w:val="00CD23C1"/>
    <w:rsid w:val="00D544F9"/>
    <w:rsid w:val="00D6079B"/>
    <w:rsid w:val="00D84FC1"/>
    <w:rsid w:val="00D933F6"/>
    <w:rsid w:val="00DA23AC"/>
    <w:rsid w:val="00DE70C0"/>
    <w:rsid w:val="00DF6116"/>
    <w:rsid w:val="00E6626A"/>
    <w:rsid w:val="00F0249C"/>
    <w:rsid w:val="00F50124"/>
    <w:rsid w:val="00F61FF7"/>
    <w:rsid w:val="00F72C4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2332</izvorni_sadrzaj>
    <derivirana_varijabla naziv="DomainObject.Predmet.Broj_1">2332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429.st.1. SZ</izvorni_sadrzaj>
    <derivirana_varijabla naziv="DomainObject.Predmet.Opis_1">čl. 429.st.1.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St-2332/2015</izvorni_sadrzaj>
    <derivirana_varijabla naziv="DomainObject.Predmet.OznakaBroj_1">St-2332/2015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TIBERIS TOP d.o.o. za trgovinu i usluge</izvorni_sadrzaj>
    <derivirana_varijabla naziv="DomainObject.Predmet.ProtustrankaFormated_1">  TIBERIS TOP d.o.o. za trgovinu i usluge</derivirana_varijabla>
  </DomainObject.Predmet.ProtustrankaFormated>
  <DomainObject.Predmet.ProtustrankaFormatedOIB>
    <izvorni_sadrzaj>  TIBERIS TOP d.o.o. za trgovinu i usluge, OIB 54255507636</izvorni_sadrzaj>
    <derivirana_varijabla naziv="DomainObject.Predmet.ProtustrankaFormatedOIB_1">  TIBERIS TOP d.o.o. za trgovinu i usluge, OIB 54255507636</derivirana_varijabla>
  </DomainObject.Predmet.ProtustrankaFormatedOIB>
  <DomainObject.Predmet.ProtustrankaFormatedWithAdress>
    <izvorni_sadrzaj> TIBERIS TOP d.o.o. za trgovinu i usluge, Rožat 12, 20000 Dubrovnik</izvorni_sadrzaj>
    <derivirana_varijabla naziv="DomainObject.Predmet.ProtustrankaFormatedWithAdress_1"> TIBERIS TOP d.o.o. za trgovinu i usluge, Rožat 12, 20000 Dubrovnik</derivirana_varijabla>
  </DomainObject.Predmet.ProtustrankaFormatedWithAdress>
  <DomainObject.Predmet.ProtustrankaFormatedWithAdressOIB>
    <izvorni_sadrzaj> TIBERIS TOP d.o.o. za trgovinu i usluge, OIB 54255507636, Rožat 12, 20000 Dubrovnik</izvorni_sadrzaj>
    <derivirana_varijabla naziv="DomainObject.Predmet.ProtustrankaFormatedWithAdressOIB_1"> TIBERIS TOP d.o.o. za trgovinu i usluge, OIB 54255507636, Rožat 12, 20000 Dubrovnik</derivirana_varijabla>
  </DomainObject.Predmet.ProtustrankaFormatedWithAdressOIB>
  <DomainObject.Predmet.ProtustrankaWithAdress>
    <izvorni_sadrzaj>TIBERIS TOP d.o.o. za trgovinu i usluge Rožat 12, 20000 Dubrovnik</izvorni_sadrzaj>
    <derivirana_varijabla naziv="DomainObject.Predmet.ProtustrankaWithAdress_1">TIBERIS TOP d.o.o. za trgovinu i usluge Rožat 12, 20000 Dubrovnik</derivirana_varijabla>
  </DomainObject.Predmet.ProtustrankaWithAdress>
  <DomainObject.Predmet.ProtustrankaWithAdressOIB>
    <izvorni_sadrzaj>TIBERIS TOP d.o.o. za trgovinu i usluge, OIB 54255507636, Rožat 12, 20000 Dubrovnik</izvorni_sadrzaj>
    <derivirana_varijabla naziv="DomainObject.Predmet.ProtustrankaWithAdressOIB_1">TIBERIS TOP d.o.o. za trgovinu i usluge, OIB 54255507636, Rožat 12, 20000 Dubrovnik</derivirana_varijabla>
  </DomainObject.Predmet.ProtustrankaWithAdressOIB>
  <DomainObject.Predmet.ProtustrankaNazivFormated>
    <izvorni_sadrzaj>TIBERIS TOP d.o.o. za trgovinu i usluge</izvorni_sadrzaj>
    <derivirana_varijabla naziv="DomainObject.Predmet.ProtustrankaNazivFormated_1">TIBERIS TOP d.o.o. za trgovinu i usluge</derivirana_varijabla>
  </DomainObject.Predmet.ProtustrankaNazivFormated>
  <DomainObject.Predmet.ProtustrankaNazivFormatedOIB>
    <izvorni_sadrzaj>TIBERIS TOP d.o.o. za trgovinu i usluge, OIB 54255507636</izvorni_sadrzaj>
    <derivirana_varijabla naziv="DomainObject.Predmet.ProtustrankaNazivFormatedOIB_1">TIBERIS TOP d.o.o. za trgovinu i usluge, OIB 54255507636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 Dubrovnik</izvorni_sadrzaj>
    <derivirana_varijabla naziv="DomainObject.Predmet.StrankaFormated_1">  FINA,RC Split,Podružnica Dubrovnik, Dubrovnik</derivirana_varijabla>
  </DomainObject.Predmet.StrankaFormated>
  <DomainObject.Predmet.StrankaFormatedOIB>
    <izvorni_sadrzaj>  FINA,RC Split,Podružnica Dubrovnik, Dubrovnik, OIB 25926587704</izvorni_sadrzaj>
    <derivirana_varijabla naziv="DomainObject.Predmet.StrankaFormatedOIB_1">  FINA,RC Split,Podružnica Dubrovnik, Dubrovnik, OIB 25926587704</derivirana_varijabla>
  </DomainObject.Predmet.StrankaFormatedOIB>
  <DomainObject.Predmet.StrankaFormatedWithAdress>
    <izvorni_sadrzaj> FINA,RC Split,Podružnica Dubrovnik, Dubrovnik, Vukovarsla 2, 20000 Dubrovnik</izvorni_sadrzaj>
    <derivirana_varijabla naziv="DomainObject.Predmet.StrankaFormatedWithAdress_1"> FINA,RC Split,Podružnica Dubrovnik, Dubrovnik, Vukovarsla 2, 20000 Dubrovnik</derivirana_varijabla>
  </DomainObject.Predmet.StrankaFormatedWithAdress>
  <DomainObject.Predmet.StrankaFormatedWithAdressOIB>
    <izvorni_sadrzaj> FINA,RC Split,Podružnica Dubrovnik, Dubrovnik, OIB 25926587704, Vukovarsla 2, 20000 Dubrovnik</izvorni_sadrzaj>
    <derivirana_varijabla naziv="DomainObject.Predmet.StrankaFormatedWithAdressOIB_1"> FINA,RC Split,Podružnica Dubrovnik, Dubrovnik, OIB 25926587704, Vukovarsla 2, 20000 Dubrovnik</derivirana_varijabla>
  </DomainObject.Predmet.StrankaFormatedWithAdressOIB>
  <DomainObject.Predmet.StrankaWithAdress>
    <izvorni_sadrzaj>FINA,RC Split,Podružnica Dubrovnik, Dubrovnik Vukovarsla 2,20000 Dubrovnik</izvorni_sadrzaj>
    <derivirana_varijabla naziv="DomainObject.Predmet.StrankaWithAdress_1">FINA,RC Split,Podružnica Dubrovnik, Dubrovnik Vukovarsla 2,20000 Dubrovnik</derivirana_varijabla>
  </DomainObject.Predmet.StrankaWithAdress>
  <DomainObject.Predmet.StrankaWithAdressOIB>
    <izvorni_sadrzaj>FINA,RC Split,Podružnica Dubrovnik, Dubrovnik, OIB 25926587704, Vukovarsla 2,20000 Dubrovnik</izvorni_sadrzaj>
    <derivirana_varijabla naziv="DomainObject.Predmet.StrankaWithAdressOIB_1">FINA,RC Split,Podružnica Dubrovnik, Dubrovnik, OIB 25926587704, Vukovarsla 2,20000 Dubrovnik</derivirana_varijabla>
  </DomainObject.Predmet.StrankaWithAdressOIB>
  <DomainObject.Predmet.StrankaNazivFormated>
    <izvorni_sadrzaj>FINA,RC Split,Podružnica Dubrovnik, Dubrovnik</izvorni_sadrzaj>
    <derivirana_varijabla naziv="DomainObject.Predmet.StrankaNazivFormated_1">FINA,RC Split,Podružnica Dubrovnik, Dubrovnik</derivirana_varijabla>
  </DomainObject.Predmet.StrankaNazivFormated>
  <DomainObject.Predmet.StrankaNazivFormatedOIB>
    <izvorni_sadrzaj>FINA,RC Split,Podružnica Dubrovnik, Dubrovnik, OIB 25926587704</izvorni_sadrzaj>
    <derivirana_varijabla naziv="DomainObject.Predmet.StrankaNazivFormatedOIB_1">FINA,RC Split,Podružnica Dubrovnik, Dubrovnik, OIB 25926587704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 Dubrovnik</item>
    </izvorni_sadrzaj>
    <derivirana_varijabla naziv="DomainObject.Predmet.StrankaListFormated_1">
      <item>FINA,RC Split,Podružnica Dubrovnik, Dubrovnik</item>
    </derivirana_varijabla>
  </DomainObject.Predmet.StrankaListFormated>
  <DomainObject.Predmet.StrankaListFormatedOIB>
    <izvorni_sadrzaj>
      <item>FINA,RC Split,Podružnica Dubrovnik, Dubrovnik, OIB 25926587704</item>
    </izvorni_sadrzaj>
    <derivirana_varijabla naziv="DomainObject.Predmet.StrankaListFormatedOIB_1">
      <item>FINA,RC Split,Podružnica Dubrovnik, Dubrovnik, OIB 25926587704</item>
    </derivirana_varijabla>
  </DomainObject.Predmet.StrankaListFormatedOIB>
  <DomainObject.Predmet.StrankaListFormatedWithAdress>
    <izvorni_sadrzaj>
      <item>FINA,RC Split,Podružnica Dubrovnik, Dubrovnik, Vukovarsla 2, 20000 Dubrovnik</item>
    </izvorni_sadrzaj>
    <derivirana_varijabla naziv="DomainObject.Predmet.StrankaListFormatedWithAdress_1">
      <item>FINA,RC Split,Podružnica Dubrovnik, Dubrovnik, Vukovarsla 2, 20000 Dubrovnik</item>
    </derivirana_varijabla>
  </DomainObject.Predmet.StrankaListFormatedWithAdress>
  <DomainObject.Predmet.StrankaListFormatedWithAdressOIB>
    <izvorni_sadrzaj>
      <item>FINA,RC Split,Podružnica Dubrovnik, Dubrovnik, OIB 25926587704, Vukovarsla 2, 20000 Dubrovnik</item>
    </izvorni_sadrzaj>
    <derivirana_varijabla naziv="DomainObject.Predmet.StrankaListFormatedWithAdressOIB_1">
      <item>FINA,RC Split,Podružnica Dubrovnik, Dubrovnik, OIB 25926587704, Vukovarsla 2, 20000 Dubrovnik</item>
    </derivirana_varijabla>
  </DomainObject.Predmet.StrankaListFormatedWithAdressOIB>
  <DomainObject.Predmet.StrankaListNazivFormated>
    <izvorni_sadrzaj>
      <item>FINA,RC Split,Podružnica Dubrovnik, Dubrovnik</item>
    </izvorni_sadrzaj>
    <derivirana_varijabla naziv="DomainObject.Predmet.StrankaListNazivFormated_1">
      <item>FINA,RC Split,Podružnica Dubrovnik, Dubrovnik</item>
    </derivirana_varijabla>
  </DomainObject.Predmet.StrankaListNazivFormated>
  <DomainObject.Predmet.StrankaListNazivFormatedOIB>
    <izvorni_sadrzaj>
      <item>FINA,RC Split,Podružnica Dubrovnik, Dubrovnik, OIB 25926587704</item>
    </izvorni_sadrzaj>
    <derivirana_varijabla naziv="DomainObject.Predmet.StrankaListNazivFormatedOIB_1">
      <item>FINA,RC Split,Podružnica Dubrovnik, Dubrovnik, OIB 25926587704</item>
    </derivirana_varijabla>
  </DomainObject.Predmet.StrankaListNazivFormatedOIB>
  <DomainObject.Predmet.ProtuStrankaListFormated>
    <izvorni_sadrzaj>
      <item>TIBERIS TOP d.o.o. za trgovinu i usluge</item>
    </izvorni_sadrzaj>
    <derivirana_varijabla naziv="DomainObject.Predmet.ProtuStrankaListFormated_1">
      <item>TIBERIS TOP d.o.o. za trgovinu i usluge</item>
    </derivirana_varijabla>
  </DomainObject.Predmet.ProtuStrankaListFormated>
  <DomainObject.Predmet.ProtuStrankaListFormatedOIB>
    <izvorni_sadrzaj>
      <item>TIBERIS TOP d.o.o. za trgovinu i usluge, OIB 54255507636</item>
    </izvorni_sadrzaj>
    <derivirana_varijabla naziv="DomainObject.Predmet.ProtuStrankaListFormatedOIB_1">
      <item>TIBERIS TOP d.o.o. za trgovinu i usluge, OIB 54255507636</item>
    </derivirana_varijabla>
  </DomainObject.Predmet.ProtuStrankaListFormatedOIB>
  <DomainObject.Predmet.ProtuStrankaListFormatedWithAdress>
    <izvorni_sadrzaj>
      <item>TIBERIS TOP d.o.o. za trgovinu i usluge, Rožat 12, 20000 Dubrovnik</item>
    </izvorni_sadrzaj>
    <derivirana_varijabla naziv="DomainObject.Predmet.ProtuStrankaListFormatedWithAdress_1">
      <item>TIBERIS TOP d.o.o. za trgovinu i usluge, Rožat 12, 20000 Dubrovnik</item>
    </derivirana_varijabla>
  </DomainObject.Predmet.ProtuStrankaListFormatedWithAdress>
  <DomainObject.Predmet.ProtuStrankaListFormatedWithAdressOIB>
    <izvorni_sadrzaj>
      <item>TIBERIS TOP d.o.o. za trgovinu i usluge, OIB 54255507636, Rožat 12, 20000 Dubrovnik</item>
    </izvorni_sadrzaj>
    <derivirana_varijabla naziv="DomainObject.Predmet.ProtuStrankaListFormatedWithAdressOIB_1">
      <item>TIBERIS TOP d.o.o. za trgovinu i usluge, OIB 54255507636, Rožat 12, 20000 Dubrovnik</item>
    </derivirana_varijabla>
  </DomainObject.Predmet.ProtuStrankaListFormatedWithAdressOIB>
  <DomainObject.Predmet.ProtuStrankaListNazivFormated>
    <izvorni_sadrzaj>
      <item>TIBERIS TOP d.o.o. za trgovinu i usluge</item>
    </izvorni_sadrzaj>
    <derivirana_varijabla naziv="DomainObject.Predmet.ProtuStrankaListNazivFormated_1">
      <item>TIBERIS TOP d.o.o. za trgovinu i usluge</item>
    </derivirana_varijabla>
  </DomainObject.Predmet.ProtuStrankaListNazivFormated>
  <DomainObject.Predmet.ProtuStrankaListNazivFormatedOIB>
    <izvorni_sadrzaj>
      <item>TIBERIS TOP d.o.o. za trgovinu i usluge, OIB 54255507636</item>
    </izvorni_sadrzaj>
    <derivirana_varijabla naziv="DomainObject.Predmet.ProtuStrankaListNazivFormatedOIB_1">
      <item>TIBERIS TOP d.o.o. za trgovinu i usluge, OIB 54255507636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 Dubrovnik</izvorni_sadrzaj>
    <derivirana_varijabla naziv="DomainObject.Predmet.StrankaIDrugi_1">FINA,RC Split,Podružnica Dubrovnik, Dubrovnik</derivirana_varijabla>
  </DomainObject.Predmet.StrankaIDrugi>
  <DomainObject.Predmet.ProtustrankaIDrugi>
    <izvorni_sadrzaj>TIBERIS TOP d.o.o. za trgovinu i usluge</izvorni_sadrzaj>
    <derivirana_varijabla naziv="DomainObject.Predmet.ProtustrankaIDrugi_1">TIBERIS TOP d.o.o. za trgovinu i usluge</derivirana_varijabla>
  </DomainObject.Predmet.ProtustrankaIDrugi>
  <DomainObject.Predmet.StrankaIDrugiAdressOIB>
    <izvorni_sadrzaj>FINA,RC Split,Podružnica Dubrovnik, Dubrovnik, OIB 25926587704, Vukovarsla 2, 20000 Dubrovnik</izvorni_sadrzaj>
    <derivirana_varijabla naziv="DomainObject.Predmet.StrankaIDrugiAdressOIB_1">FINA,RC Split,Podružnica Dubrovnik, Dubrovnik, OIB 25926587704, Vukovarsla 2, 20000 Dubrovnik</derivirana_varijabla>
  </DomainObject.Predmet.StrankaIDrugiAdressOIB>
  <DomainObject.Predmet.ProtustrankaIDrugiAdressOIB>
    <izvorni_sadrzaj>TIBERIS TOP d.o.o. za trgovinu i usluge, OIB 54255507636, Rožat 12, 20000 Dubrovnik</izvorni_sadrzaj>
    <derivirana_varijabla naziv="DomainObject.Predmet.ProtustrankaIDrugiAdressOIB_1">TIBERIS TOP d.o.o. za trgovinu i usluge, OIB 54255507636, Rožat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TIBERIS TOP d.o.o. za trgovinu i usluge</item>
      <item>FINA,RC Split,Podružnica Dubrovnik, Dubrovnik</item>
    </izvorni_sadrzaj>
    <derivirana_varijabla naziv="DomainObject.Predmet.SudioniciListNaziv_1">
      <item>TIBERIS TOP d.o.o. za trgovinu i usluge</item>
      <item>FINA,RC Split,Podružnica Dubrovnik, Dubrovnik</item>
    </derivirana_varijabla>
  </DomainObject.Predmet.SudioniciListNaziv>
  <DomainObject.Predmet.SudioniciListAdressOIB>
    <izvorni_sadrzaj>
      <item>TIBERIS TOP d.o.o. za trgovinu i usluge, OIB 54255507636, Rožat 12,20000 Dubrovnik</item>
      <item>FINA,RC Split,Podružnica Dubrovnik, Dubrovnik, OIB 25926587704, Vukovarsla 2,20000 Dubrovnik</item>
    </izvorni_sadrzaj>
    <derivirana_varijabla naziv="DomainObject.Predmet.SudioniciListAdressOIB_1">
      <item>TIBERIS TOP d.o.o. za trgovinu i usluge, OIB 54255507636, Rožat 12,20000 Dubrovnik</item>
      <item>FINA,RC Split,Podružnica Dubrovnik, Dubrovnik, OIB 25926587704, Vukovarsla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54255507636</item>
      <item>, OIB 25926587704</item>
    </izvorni_sadrzaj>
    <derivirana_varijabla naziv="DomainObject.Predmet.SudioniciListNazivOIB_1">
      <item>, OIB 54255507636</item>
      <item>, OIB 25926587704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1939</properties:Characters>
  <properties:Lines>50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2016-02-05T09:23:00Z</dcterms:created>
  <dc:creator>Joško Livaković</dc:creator>
  <cp:lastModifiedBy>Sandra Lazo Oblizalo</cp:lastModifiedBy>
  <cp:lastPrinted>2016-02-05T08:49:00Z</cp:lastPrinted>
  <dcterms:modified xmlns:xsi="http://www.w3.org/2001/XMLSchema-instance" xsi:type="dcterms:W3CDTF">2016-02-05T09:34:00Z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