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ba75" w14:paraId="a47ba75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proofErr w:type="spellStart"/>
      <w:r w:rsidR="00E94491">
        <w:t>GORAN</w:t>
      </w:r>
      <w:proofErr w:type="spellEnd"/>
      <w:r w:rsidR="00E94491">
        <w:t xml:space="preserve"> INŽENJERING d.o.o. u stečaju Poreč, Mate Vlašića </w:t>
      </w:r>
      <w:proofErr w:type="spellStart"/>
      <w:r w:rsidR="00E94491">
        <w:t>47a</w:t>
      </w:r>
      <w:proofErr w:type="spellEnd"/>
      <w:r w:rsidR="00E94491">
        <w:t xml:space="preserve">, </w:t>
      </w:r>
      <w:proofErr w:type="spellStart"/>
      <w:r w:rsidR="00E94491">
        <w:t>OIB</w:t>
      </w:r>
      <w:proofErr w:type="spellEnd"/>
      <w:r w:rsidR="00E94491">
        <w:t xml:space="preserve">: </w:t>
      </w:r>
      <w:proofErr w:type="spellStart"/>
      <w:r w:rsidR="00E94491">
        <w:t>66649656334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0923D4" w:rsidRPr="00B167AD">
        <w:t>38a</w:t>
      </w:r>
      <w:proofErr w:type="spellEnd"/>
      <w:r w:rsidR="000923D4" w:rsidRPr="00B167AD">
        <w:t>,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E94491">
        <w:t xml:space="preserve">3. siječnja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E94491">
        <w:t>GORAN</w:t>
      </w:r>
      <w:proofErr w:type="spellEnd"/>
      <w:r w:rsidR="00E94491">
        <w:t xml:space="preserve"> INŽENJERING d.o.o. u stečaju Poreč, Mate Vlašića </w:t>
      </w:r>
      <w:proofErr w:type="spellStart"/>
      <w:r w:rsidR="00E94491">
        <w:t>47a</w:t>
      </w:r>
      <w:proofErr w:type="spellEnd"/>
      <w:r w:rsidR="00E94491">
        <w:t xml:space="preserve">, </w:t>
      </w:r>
      <w:proofErr w:type="spellStart"/>
      <w:r w:rsidR="00E94491">
        <w:t>OIB</w:t>
      </w:r>
      <w:proofErr w:type="spellEnd"/>
      <w:r w:rsidR="00E94491">
        <w:t xml:space="preserve">: </w:t>
      </w:r>
      <w:proofErr w:type="spellStart"/>
      <w:r w:rsidR="00E94491">
        <w:t>66649656334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E94491">
        <w:t>26</w:t>
      </w:r>
      <w:proofErr w:type="spellEnd"/>
      <w:r w:rsidR="00E94491">
        <w:t xml:space="preserve">. siječnja </w:t>
      </w:r>
      <w:proofErr w:type="spellStart"/>
      <w:r w:rsidR="00E94491">
        <w:t>2017</w:t>
      </w:r>
      <w:proofErr w:type="spellEnd"/>
      <w:r w:rsidR="00B167AD">
        <w:t xml:space="preserve">. godine u </w:t>
      </w:r>
      <w:proofErr w:type="spellStart"/>
      <w:r w:rsidR="00FB269A">
        <w:t>14</w:t>
      </w:r>
      <w:proofErr w:type="spellEnd"/>
      <w:r w:rsidR="00FB269A">
        <w:t>,</w:t>
      </w:r>
      <w:proofErr w:type="spellStart"/>
      <w:r w:rsidR="00FB269A">
        <w:t>00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FB269A" w:rsidP="00FB269A" w:rsidR="00FB269A" w:rsidRPr="00CE03E9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 w:rsidRPr="00CE03E9">
        <w:rPr>
          <w:color w:val="000000"/>
          <w:szCs w:val="20"/>
        </w:rPr>
        <w:t>Izvješće stečajnog  upravitelja o tijeku  stečajnog postupka i</w:t>
      </w:r>
      <w:r>
        <w:rPr>
          <w:color w:val="000000"/>
          <w:szCs w:val="20"/>
        </w:rPr>
        <w:t xml:space="preserve"> </w:t>
      </w:r>
      <w:r w:rsidRPr="00CE03E9">
        <w:rPr>
          <w:color w:val="000000"/>
          <w:szCs w:val="20"/>
        </w:rPr>
        <w:t xml:space="preserve">stanju </w:t>
      </w:r>
      <w:r>
        <w:rPr>
          <w:color w:val="000000"/>
          <w:szCs w:val="20"/>
        </w:rPr>
        <w:t>sudskih postupaka  stečajnog dužnika.</w:t>
      </w:r>
    </w:p>
    <w:p w:rsidRDefault="00FB269A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Donošenje  odluke o daljnjem tijeku stečajnog postupka.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590EB0" w:rsidRPr="00B167AD">
          <w:t>38</w:t>
        </w:r>
        <w:proofErr w:type="spellEnd"/>
        <w:r w:rsidR="00590EB0" w:rsidRPr="00B167AD">
          <w:t>. a</w:t>
        </w:r>
      </w:smartTag>
      <w:r w:rsidR="00590EB0" w:rsidRPr="00B167AD">
        <w:t xml:space="preserve">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dana </w:t>
      </w:r>
      <w:r w:rsidR="00E94491">
        <w:t xml:space="preserve">3. siječnja </w:t>
      </w:r>
      <w:proofErr w:type="spellStart"/>
      <w:r w:rsidR="00E94491">
        <w:t>2017</w:t>
      </w:r>
      <w:proofErr w:type="spellEnd"/>
      <w:r w:rsidR="00E94491">
        <w:t>.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CE5563">
        <w:t xml:space="preserve">     </w:t>
      </w:r>
      <w:r w:rsidRPr="00B167AD">
        <w:t xml:space="preserve">  </w:t>
      </w:r>
      <w:r w:rsidR="00104375" w:rsidRPr="00B167AD">
        <w:t>Damir Rabar</w:t>
      </w:r>
      <w:r w:rsidR="00CE5563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6B2" w:rsidR="00C546B2">
      <w:r>
        <w:separator/>
      </w:r>
    </w:p>
  </w:endnote>
  <w:endnote w:id="0" w:type="continuationSeparator">
    <w:p w:rsidRDefault="00C546B2" w:rsidR="00C54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6B2" w:rsidR="00C546B2">
      <w:r>
        <w:separator/>
      </w:r>
    </w:p>
  </w:footnote>
  <w:footnote w:id="0" w:type="continuationSeparator">
    <w:p w:rsidRDefault="00C546B2" w:rsidR="00C54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proofErr w:type="spellStart"/>
    <w:r w:rsidR="00E94491">
      <w:t>14</w:t>
    </w:r>
    <w:proofErr w:type="spellEnd"/>
    <w:r w:rsidR="00E94491">
      <w:t>/</w:t>
    </w:r>
    <w:proofErr w:type="spellStart"/>
    <w:r w:rsidR="00E94491">
      <w:t>15</w:t>
    </w:r>
    <w:proofErr w:type="spellEnd"/>
    <w:r w:rsidR="00E94491">
      <w:t>-</w:t>
    </w:r>
    <w:proofErr w:type="spellStart"/>
    <w:r w:rsidR="00E94491">
      <w:t>273</w:t>
    </w:r>
    <w:proofErr w:type="spellEnd"/>
    <w:r w:rsidR="00B167AD" w:rsidRPr="00062910">
      <w:tab/>
    </w:r>
    <w:r w:rsidR="00B167AD" w:rsidRPr="00062910">
      <w:tab/>
    </w:r>
    <w:r w:rsidR="00BC5579" w:rsidRPr="00062910">
      <w:tab/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25449"/>
    <w:rsid w:val="00125B90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745EA"/>
    <w:rsid w:val="00590EB0"/>
    <w:rsid w:val="00591801"/>
    <w:rsid w:val="005931E3"/>
    <w:rsid w:val="005A7573"/>
    <w:rsid w:val="005A7E62"/>
    <w:rsid w:val="005C4F94"/>
    <w:rsid w:val="005D580D"/>
    <w:rsid w:val="00650A87"/>
    <w:rsid w:val="00662479"/>
    <w:rsid w:val="006713DD"/>
    <w:rsid w:val="006A2BFB"/>
    <w:rsid w:val="006F391F"/>
    <w:rsid w:val="00761E37"/>
    <w:rsid w:val="0079357A"/>
    <w:rsid w:val="007C55A7"/>
    <w:rsid w:val="007D1AD6"/>
    <w:rsid w:val="007D443C"/>
    <w:rsid w:val="00816037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90C1B"/>
    <w:rsid w:val="00A94C57"/>
    <w:rsid w:val="00AC4465"/>
    <w:rsid w:val="00AD18DD"/>
    <w:rsid w:val="00B10781"/>
    <w:rsid w:val="00B1526A"/>
    <w:rsid w:val="00B167AD"/>
    <w:rsid w:val="00B22F27"/>
    <w:rsid w:val="00B3368F"/>
    <w:rsid w:val="00B41E9F"/>
    <w:rsid w:val="00B835EF"/>
    <w:rsid w:val="00BC5579"/>
    <w:rsid w:val="00C546B2"/>
    <w:rsid w:val="00C7039F"/>
    <w:rsid w:val="00CB3A01"/>
    <w:rsid w:val="00CE5563"/>
    <w:rsid w:val="00CF044C"/>
    <w:rsid w:val="00D17A32"/>
    <w:rsid w:val="00D32EA5"/>
    <w:rsid w:val="00D366B0"/>
    <w:rsid w:val="00D37596"/>
    <w:rsid w:val="00D55726"/>
    <w:rsid w:val="00D6164C"/>
    <w:rsid w:val="00DB4328"/>
    <w:rsid w:val="00DC15C8"/>
    <w:rsid w:val="00DD14AD"/>
    <w:rsid w:val="00DE342A"/>
    <w:rsid w:val="00DE4C11"/>
    <w:rsid w:val="00E03C71"/>
    <w:rsid w:val="00E5372F"/>
    <w:rsid w:val="00E637FC"/>
    <w:rsid w:val="00E94491"/>
    <w:rsid w:val="00E96CDA"/>
    <w:rsid w:val="00E97407"/>
    <w:rsid w:val="00EF1FB7"/>
    <w:rsid w:val="00F2505F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prosinca 2016.</izvorni_sadrzaj>
    <derivirana_varijabla naziv="DomainObject.Predmet.SpisIzvanSuda.DatumIzlazaSpisa_1">5.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99CA1-61CB-4B90-AADD-41095B298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909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2017-01-03T08:56:00Z</dcterms:created>
  <dc:creator>jjeromela</dc:creator>
  <cp:lastModifiedBy>Lorena Paris Aničić</cp:lastModifiedBy>
  <cp:lastPrinted>2017-01-03T09:00:00Z</cp:lastPrinted>
  <dcterms:modified xmlns:xsi="http://www.w3.org/2001/XMLSchema-instance" xsi:type="dcterms:W3CDTF">2017-01-03T09:53:00Z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