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bf4e" w14:paraId="376bf4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F8151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8151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8151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8151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8151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8151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St-3040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>MINERAL</w:t>
      </w:r>
      <w:r w:rsid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Lučko, </w:t>
      </w:r>
      <w:proofErr w:type="spellStart"/>
      <w:r w:rsid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>Hrastovička</w:t>
      </w:r>
      <w:proofErr w:type="spellEnd"/>
      <w:r w:rsid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66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1516" w:rsidRP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>080116680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1516" w:rsidRP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>66529742814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34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F615B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776376" w:rsidRP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MINERAL d.o.o., Zagreb, Lučko, </w:t>
      </w:r>
      <w:proofErr w:type="spellStart"/>
      <w:r w:rsid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>Hrastovička</w:t>
      </w:r>
      <w:proofErr w:type="spellEnd"/>
      <w:r w:rsid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66</w:t>
      </w:r>
      <w:r w:rsidR="00F8151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1516" w:rsidRP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>080116680</w:t>
      </w:r>
      <w:r w:rsidR="00F8151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1516" w:rsidRP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>66529742814</w:t>
      </w:r>
      <w:r w:rsidR="00F8151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F81516" w:rsidRP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MINERAL d.o.o., Zagreb, Lučko, </w:t>
      </w:r>
      <w:proofErr w:type="spellStart"/>
      <w:r w:rsid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>Hrastovička</w:t>
      </w:r>
      <w:proofErr w:type="spellEnd"/>
      <w:r w:rsid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66</w:t>
      </w:r>
      <w:r w:rsidR="00F8151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1516" w:rsidRP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>080116680</w:t>
      </w:r>
      <w:r w:rsidR="00F8151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1516" w:rsidRP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>66529742814</w:t>
      </w:r>
      <w:r w:rsidR="00F8151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7637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F615B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F615B"/>
    <w:rsid w:val="0017646E"/>
    <w:rsid w:val="001A7E0E"/>
    <w:rsid w:val="002B5FFE"/>
    <w:rsid w:val="0034499A"/>
    <w:rsid w:val="003A1F20"/>
    <w:rsid w:val="00402A94"/>
    <w:rsid w:val="004E3B26"/>
    <w:rsid w:val="005834B8"/>
    <w:rsid w:val="00604F51"/>
    <w:rsid w:val="00726DD4"/>
    <w:rsid w:val="007659BE"/>
    <w:rsid w:val="00776376"/>
    <w:rsid w:val="007B36DC"/>
    <w:rsid w:val="007E7B9C"/>
    <w:rsid w:val="00964EEA"/>
    <w:rsid w:val="009D1BD2"/>
    <w:rsid w:val="009F1879"/>
    <w:rsid w:val="009F7260"/>
    <w:rsid w:val="00A03733"/>
    <w:rsid w:val="00A15DB0"/>
    <w:rsid w:val="00A725C7"/>
    <w:rsid w:val="00B67B87"/>
    <w:rsid w:val="00BE3395"/>
    <w:rsid w:val="00BE77BB"/>
    <w:rsid w:val="00C9607A"/>
    <w:rsid w:val="00CA6C01"/>
    <w:rsid w:val="00D56637"/>
    <w:rsid w:val="00DA38AC"/>
    <w:rsid w:val="00E54D73"/>
    <w:rsid w:val="00EC61CA"/>
    <w:rsid w:val="00F61177"/>
    <w:rsid w:val="00F81516"/>
    <w:rsid w:val="00FC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17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6117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6117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6117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1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611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611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611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3040</izvorni_sadrzaj>
    <derivirana_varijabla naziv="DomainObject.Predmet.Broj_1">3040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St-3040/2015</izvorni_sadrzaj>
    <derivirana_varijabla naziv="DomainObject.Predmet.OznakaBroj_1">St-3040/2015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MINERAL d.o.o.</izvorni_sadrzaj>
    <derivirana_varijabla naziv="DomainObject.Predmet.ProtustrankaFormated_1">  MINERAL d.o.o.</derivirana_varijabla>
  </DomainObject.Predmet.ProtustrankaFormated>
  <DomainObject.Predmet.ProtustrankaFormatedOIB>
    <izvorni_sadrzaj>  MINERAL d.o.o., OIB 66529742814</izvorni_sadrzaj>
    <derivirana_varijabla naziv="DomainObject.Predmet.ProtustrankaFormatedOIB_1">  MINERAL d.o.o., OIB 66529742814</derivirana_varijabla>
  </DomainObject.Predmet.ProtustrankaFormatedOIB>
  <DomainObject.Predmet.ProtustrankaFormatedWithAdress>
    <izvorni_sadrzaj> MINERAL d.o.o., Lučko, Hrastovička 66, 10000 Zagreb</izvorni_sadrzaj>
    <derivirana_varijabla naziv="DomainObject.Predmet.ProtustrankaFormatedWithAdress_1"> MINERAL d.o.o., Lučko, Hrastovička 66, 10000 Zagreb</derivirana_varijabla>
  </DomainObject.Predmet.ProtustrankaFormatedWithAdress>
  <DomainObject.Predmet.ProtustrankaFormatedWithAdressOIB>
    <izvorni_sadrzaj> MINERAL d.o.o., OIB 66529742814, Lučko, Hrastovička 66, 10000 Zagreb</izvorni_sadrzaj>
    <derivirana_varijabla naziv="DomainObject.Predmet.ProtustrankaFormatedWithAdressOIB_1"> MINERAL d.o.o., OIB 66529742814, Lučko, Hrastovička 66, 10000 Zagreb</derivirana_varijabla>
  </DomainObject.Predmet.ProtustrankaFormatedWithAdressOIB>
  <DomainObject.Predmet.ProtustrankaWithAdress>
    <izvorni_sadrzaj>MINERAL d.o.o. Lučko, Hrastovička 66, 10000 Zagreb</izvorni_sadrzaj>
    <derivirana_varijabla naziv="DomainObject.Predmet.ProtustrankaWithAdress_1">MINERAL d.o.o. Lučko, Hrastovička 66, 10000 Zagreb</derivirana_varijabla>
  </DomainObject.Predmet.ProtustrankaWithAdress>
  <DomainObject.Predmet.ProtustrankaWithAdressOIB>
    <izvorni_sadrzaj>MINERAL d.o.o., OIB 66529742814, Lučko, Hrastovička 66, 10000 Zagreb</izvorni_sadrzaj>
    <derivirana_varijabla naziv="DomainObject.Predmet.ProtustrankaWithAdressOIB_1">MINERAL d.o.o., OIB 66529742814, Lučko, Hrastovička 66, 10000 Zagreb</derivirana_varijabla>
  </DomainObject.Predmet.ProtustrankaWithAdressOIB>
  <DomainObject.Predmet.ProtustrankaNazivFormated>
    <izvorni_sadrzaj>MINERAL d.o.o.</izvorni_sadrzaj>
    <derivirana_varijabla naziv="DomainObject.Predmet.ProtustrankaNazivFormated_1">MINERAL d.o.o.</derivirana_varijabla>
  </DomainObject.Predmet.ProtustrankaNazivFormated>
  <DomainObject.Predmet.ProtustrankaNazivFormatedOIB>
    <izvorni_sadrzaj>MINERAL d.o.o., OIB 66529742814</izvorni_sadrzaj>
    <derivirana_varijabla naziv="DomainObject.Predmet.ProtustrankaNazivFormatedOIB_1">MINERAL d.o.o., OIB 66529742814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MINERAL d.o.o.</item>
    </izvorni_sadrzaj>
    <derivirana_varijabla naziv="DomainObject.Predmet.ProtuStrankaListFormated_1">
      <item>MINERAL d.o.o.</item>
    </derivirana_varijabla>
  </DomainObject.Predmet.ProtuStrankaListFormated>
  <DomainObject.Predmet.ProtuStrankaListFormatedOIB>
    <izvorni_sadrzaj>
      <item>MINERAL d.o.o., OIB 66529742814</item>
    </izvorni_sadrzaj>
    <derivirana_varijabla naziv="DomainObject.Predmet.ProtuStrankaListFormatedOIB_1">
      <item>MINERAL d.o.o., OIB 66529742814</item>
    </derivirana_varijabla>
  </DomainObject.Predmet.ProtuStrankaListFormatedOIB>
  <DomainObject.Predmet.ProtuStrankaListFormatedWithAdress>
    <izvorni_sadrzaj>
      <item>MINERAL d.o.o., Lučko, Hrastovička 66, 10000 Zagreb</item>
    </izvorni_sadrzaj>
    <derivirana_varijabla naziv="DomainObject.Predmet.ProtuStrankaListFormatedWithAdress_1">
      <item>MINERAL d.o.o., Lučko, Hrastovička 66, 10000 Zagreb</item>
    </derivirana_varijabla>
  </DomainObject.Predmet.ProtuStrankaListFormatedWithAdress>
  <DomainObject.Predmet.ProtuStrankaListFormatedWithAdressOIB>
    <izvorni_sadrzaj>
      <item>MINERAL d.o.o., OIB 66529742814, Lučko, Hrastovička 66, 10000 Zagreb</item>
    </izvorni_sadrzaj>
    <derivirana_varijabla naziv="DomainObject.Predmet.ProtuStrankaListFormatedWithAdressOIB_1">
      <item>MINERAL d.o.o., OIB 66529742814, Lučko, Hrastovička 66, 10000 Zagreb</item>
    </derivirana_varijabla>
  </DomainObject.Predmet.ProtuStrankaListFormatedWithAdressOIB>
  <DomainObject.Predmet.ProtuStrankaListNazivFormated>
    <izvorni_sadrzaj>
      <item>MINERAL d.o.o.</item>
    </izvorni_sadrzaj>
    <derivirana_varijabla naziv="DomainObject.Predmet.ProtuStrankaListNazivFormated_1">
      <item>MINERAL d.o.o.</item>
    </derivirana_varijabla>
  </DomainObject.Predmet.ProtuStrankaListNazivFormated>
  <DomainObject.Predmet.ProtuStrankaListNazivFormatedOIB>
    <izvorni_sadrzaj>
      <item>MINERAL d.o.o., OIB 66529742814</item>
    </izvorni_sadrzaj>
    <derivirana_varijabla naziv="DomainObject.Predmet.ProtuStrankaListNazivFormatedOIB_1">
      <item>MINERAL d.o.o., OIB 66529742814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MINERAL d.o.o.</izvorni_sadrzaj>
    <derivirana_varijabla naziv="DomainObject.Predmet.ProtustrankaIDrugi_1">MINERAL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MINERAL d.o.o., OIB 66529742814, Lučko, Hrastovička 66, 10000 Zagreb</izvorni_sadrzaj>
    <derivirana_varijabla naziv="DomainObject.Predmet.ProtustrankaIDrugiAdressOIB_1">MINERAL d.o.o., OIB 66529742814, Lučko, Hrastovička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MINERAL d.o.o.</item>
    </izvorni_sadrzaj>
    <derivirana_varijabla naziv="DomainObject.Predmet.SudioniciListNaziv_1">
      <item>FINA Regionalni centar Zagreb</item>
      <item>MINERAL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MINERAL d.o.o., OIB 66529742814, Lučko, Hrastovička 66,10000 Zagreb</item>
    </izvorni_sadrzaj>
    <derivirana_varijabla naziv="DomainObject.Predmet.SudioniciListAdressOIB_1">
      <item>FINA Regionalni centar Zagreb, OIB 85821130368, Trg svibanjskih žrtava 1995. 1,10000 Zagreb</item>
      <item>MINERAL d.o.o., OIB 66529742814, Lučko, Hrastovička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66529742814</item>
    </izvorni_sadrzaj>
    <derivirana_varijabla naziv="DomainObject.Predmet.SudioniciListNazivOIB_1">
      <item>, OIB 85821130368</item>
      <item>, OIB 66529742814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1829</properties:Characters>
  <properties:Lines>46</properties:Lines>
  <properties:Paragraphs>19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2015-11-23T13:36:00Z</dcterms:modified>
  <cp:revision>29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