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0f46" w14:paraId="13e0f46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>TRGOVAČKI SUD U PAZINU</w:t>
      </w:r>
    </w:p>
    <w:p w:rsidRDefault="00F546B4" w:rsidP="00F546B4" w:rsidR="00F546B4" w:rsidRPr="0096171C">
      <w:pPr>
        <w:jc w:val="both"/>
      </w:pPr>
      <w:r w:rsidRPr="0096171C">
        <w:t xml:space="preserve">     52000 Pazin, Drševka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  </w:t>
      </w:r>
    </w:p>
    <w:p w:rsidRDefault="009A58AE" w:rsidP="00F546B4" w:rsidR="009A58AE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9A58AE" w:rsidR="00F546B4" w:rsidRPr="0096171C">
      <w:pPr>
        <w:jc w:val="both"/>
      </w:pPr>
      <w:r w:rsidRPr="0096171C">
        <w:tab/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9A58AE" w:rsidRPr="00A7790F">
        <w:t>INTER CONSULTING d</w:t>
      </w:r>
      <w:r w:rsidR="009A58AE">
        <w:t>.o.o. "u likvidaciji", Savudrija, Alberi 1,</w:t>
      </w:r>
      <w:r w:rsidR="009A58AE" w:rsidRPr="00BD3A85">
        <w:t xml:space="preserve"> OIB: </w:t>
      </w:r>
      <w:r w:rsidR="009A58AE" w:rsidRPr="00A7790F">
        <w:t>88758559158</w:t>
      </w:r>
      <w:r w:rsidR="00C360F2" w:rsidRPr="0096171C">
        <w:t>,</w:t>
      </w:r>
      <w:r w:rsidR="00057DD4" w:rsidRPr="0096171C">
        <w:t xml:space="preserve"> </w:t>
      </w:r>
      <w:r w:rsidR="00620B62">
        <w:t xml:space="preserve">na održanom ispitnom ročištu dana </w:t>
      </w:r>
      <w:r w:rsidR="009A58AE">
        <w:t>9</w:t>
      </w:r>
      <w:r w:rsidR="006A36EA">
        <w:t>. lipnja</w:t>
      </w:r>
      <w:r w:rsidR="00620B62">
        <w:t xml:space="preserve"> 2017</w:t>
      </w:r>
      <w:r w:rsidRPr="0096171C">
        <w:t>.</w:t>
      </w:r>
      <w:r w:rsidR="00620B62">
        <w:t>,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9A58AE" w:rsidR="00C360F2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9A58AE" w:rsidRPr="00A7790F">
        <w:t>INTER CONSULTING d</w:t>
      </w:r>
      <w:r w:rsidR="009A58AE">
        <w:t>.o.o. "u likvidaciji", Savudrija, Alberi 1,</w:t>
      </w:r>
      <w:r w:rsidR="009A58AE" w:rsidRPr="00BD3A85">
        <w:t xml:space="preserve"> OIB: </w:t>
      </w:r>
      <w:r w:rsidR="009A58AE" w:rsidRPr="00A7790F">
        <w:t>88758559158</w:t>
      </w:r>
      <w:r w:rsidR="00C360F2" w:rsidRPr="0096171C">
        <w:t>,</w:t>
      </w:r>
    </w:p>
    <w:p w:rsidRDefault="00D77807" w:rsidP="00712213" w:rsidR="00D77807" w:rsidRPr="0096171C">
      <w:pPr>
        <w:jc w:val="both"/>
      </w:pPr>
    </w:p>
    <w:p w:rsidRDefault="00D77807" w:rsidP="006A36EA" w:rsidR="006A36EA" w:rsidRPr="00712213">
      <w:pPr>
        <w:jc w:val="both"/>
      </w:pPr>
      <w:r w:rsidRPr="0096171C">
        <w:tab/>
      </w:r>
      <w:r w:rsidR="006A36EA" w:rsidRPr="00712213">
        <w:t>A) tražbine prvog višeg isplatnog reda:</w:t>
      </w:r>
    </w:p>
    <w:p w:rsidRDefault="006A36EA" w:rsidP="006A36EA" w:rsidR="006A36EA" w:rsidRPr="00712213">
      <w:pPr>
        <w:ind w:firstLine="708"/>
        <w:jc w:val="both"/>
      </w:pPr>
    </w:p>
    <w:p w:rsidRDefault="006A36EA" w:rsidP="006A36EA" w:rsidR="006A36EA">
      <w:pPr>
        <w:spacing w:lineRule="auto" w:line="276"/>
        <w:ind w:firstLine="708"/>
        <w:jc w:val="both"/>
      </w:pPr>
      <w:r>
        <w:t xml:space="preserve">1. </w:t>
      </w:r>
      <w:r w:rsidR="009A58AE">
        <w:t xml:space="preserve">REPUBLIKA HRVATSKA, Ministarstvo financija, Porezna uprava, </w:t>
      </w:r>
      <w:r w:rsidR="009A58AE" w:rsidRPr="00BD3A85">
        <w:t xml:space="preserve">OIB: </w:t>
      </w:r>
      <w:r w:rsidR="009A58AE">
        <w:t>52634238587</w:t>
      </w:r>
      <w:r w:rsidR="009A58AE" w:rsidRPr="00BD3A85">
        <w:t>,</w:t>
      </w:r>
      <w:r w:rsidR="009A58AE">
        <w:t xml:space="preserve"> zastupana po Županijskom državnom odvjetništvu u Puli</w:t>
      </w:r>
      <w:r>
        <w:t xml:space="preserve">, u iznosu od </w:t>
      </w:r>
      <w:r w:rsidR="009A58AE">
        <w:t>429.399,16</w:t>
      </w:r>
      <w:r w:rsidR="009A58AE" w:rsidRPr="00BD3A85">
        <w:t xml:space="preserve"> </w:t>
      </w:r>
      <w:r>
        <w:t>kn.</w:t>
      </w:r>
    </w:p>
    <w:p w:rsidRDefault="006A36EA" w:rsidP="006A36EA" w:rsidR="006A36EA" w:rsidRPr="00712213">
      <w:pPr>
        <w:jc w:val="both"/>
      </w:pPr>
      <w:r w:rsidRPr="00712213">
        <w:tab/>
      </w:r>
    </w:p>
    <w:p w:rsidRDefault="006A36EA" w:rsidP="006A36EA" w:rsidR="006A36EA">
      <w:pPr>
        <w:jc w:val="both"/>
      </w:pPr>
      <w:r w:rsidRPr="00712213">
        <w:tab/>
        <w:t>B)  tražbine drugog višeg isplatnog reda:</w:t>
      </w:r>
    </w:p>
    <w:p w:rsidRDefault="006A36EA" w:rsidP="006A36EA" w:rsidR="006A36EA">
      <w:pPr>
        <w:jc w:val="both"/>
      </w:pPr>
    </w:p>
    <w:p w:rsidRDefault="006A36EA" w:rsidP="009A58AE" w:rsidR="009A58AE" w:rsidRPr="009A58AE">
      <w:pPr>
        <w:spacing w:lineRule="auto" w:line="276"/>
        <w:ind w:firstLine="708"/>
        <w:jc w:val="both"/>
      </w:pPr>
      <w:r>
        <w:t xml:space="preserve">1. </w:t>
      </w:r>
      <w:r w:rsidR="009A58AE">
        <w:t xml:space="preserve">REPUBLIKA HRVATSKA, Ministarstvo financija, Porezna uprava, </w:t>
      </w:r>
      <w:r w:rsidR="009A58AE" w:rsidRPr="00BD3A85">
        <w:t xml:space="preserve">OIB: </w:t>
      </w:r>
      <w:r w:rsidR="009A58AE">
        <w:t>52634238587</w:t>
      </w:r>
      <w:r w:rsidR="009A58AE" w:rsidRPr="00BD3A85">
        <w:t>,</w:t>
      </w:r>
      <w:r w:rsidR="009A58AE">
        <w:t xml:space="preserve"> zastupana po Županijskom državnom odvjetništvu u Puli</w:t>
      </w:r>
      <w:r>
        <w:t xml:space="preserve">, u iznosu od </w:t>
      </w:r>
      <w:r w:rsidR="009A58AE">
        <w:t xml:space="preserve">3.986.250,48 </w:t>
      </w:r>
      <w:r>
        <w:t>kn.</w:t>
      </w:r>
    </w:p>
    <w:p w:rsidRDefault="006A36EA" w:rsidP="009A58AE" w:rsidR="006A36EA" w:rsidRPr="009A58AE">
      <w:pPr>
        <w:spacing w:lineRule="auto" w:line="276"/>
        <w:ind w:firstLine="708"/>
        <w:jc w:val="both"/>
        <w:rPr>
          <w:color w:val="FF0000"/>
        </w:rPr>
      </w:pPr>
      <w:r>
        <w:t xml:space="preserve">2. </w:t>
      </w:r>
      <w:r w:rsidR="009A58AE">
        <w:t xml:space="preserve">INTERCO HANDELSAGENTUR GmbH, Klagenfurt, Sterneckstrasse 33, Austrija, </w:t>
      </w:r>
      <w:r w:rsidR="009A58AE" w:rsidRPr="00BD3A85">
        <w:t xml:space="preserve">OIB: </w:t>
      </w:r>
      <w:r w:rsidR="009A58AE">
        <w:t>29590216434</w:t>
      </w:r>
      <w:r w:rsidR="009A58AE" w:rsidRPr="00BD3A85">
        <w:t>,</w:t>
      </w:r>
      <w:r w:rsidR="009A58AE">
        <w:t xml:space="preserve"> zastupano po punomoćnicima iz Zajedničkog odvjetničkog ureda Goran Veljović i dr. iz Pule</w:t>
      </w:r>
      <w:r>
        <w:t xml:space="preserve">, u iznosu od </w:t>
      </w:r>
      <w:r w:rsidR="009A58AE">
        <w:t>2.996.353,52</w:t>
      </w:r>
      <w:r w:rsidR="009A58AE" w:rsidRPr="00BD3A85">
        <w:t xml:space="preserve"> </w:t>
      </w:r>
      <w:r>
        <w:t>kn.</w:t>
      </w:r>
    </w:p>
    <w:p w:rsidRDefault="006A36EA" w:rsidP="006A36EA" w:rsidR="006A36EA" w:rsidRPr="003613FF">
      <w:pPr>
        <w:spacing w:lineRule="auto" w:line="276"/>
        <w:jc w:val="both"/>
      </w:pPr>
    </w:p>
    <w:p w:rsidRDefault="006A36EA" w:rsidP="006A36EA" w:rsidR="006A36EA" w:rsidRPr="003613FF">
      <w:pPr>
        <w:ind w:left="360"/>
        <w:jc w:val="center"/>
      </w:pPr>
      <w:r w:rsidRPr="003613FF">
        <w:t>Obrazloženje</w:t>
      </w:r>
    </w:p>
    <w:p w:rsidRDefault="006A36EA" w:rsidP="006A36EA" w:rsidR="006A36EA" w:rsidRPr="003613FF">
      <w:pPr>
        <w:ind w:left="360"/>
        <w:jc w:val="center"/>
      </w:pPr>
    </w:p>
    <w:p w:rsidRDefault="006A36EA" w:rsidP="006A36EA" w:rsidR="006A36EA" w:rsidRPr="00111C0D">
      <w:pPr>
        <w:jc w:val="both"/>
      </w:pPr>
      <w:r w:rsidRPr="003613FF">
        <w:tab/>
        <w:t xml:space="preserve">Na ispitnom ročištu održanom </w:t>
      </w:r>
      <w:r w:rsidR="009A58AE">
        <w:t>9</w:t>
      </w:r>
      <w:r>
        <w:t>. lipnja</w:t>
      </w:r>
      <w:r w:rsidRPr="003613FF">
        <w:t xml:space="preserve"> 2017.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</w:t>
      </w:r>
      <w:r w:rsidRPr="00111C0D">
        <w:t>tražbinu osporio.</w:t>
      </w:r>
    </w:p>
    <w:p w:rsidRDefault="006A36EA" w:rsidP="006A36EA" w:rsidR="006A36EA" w:rsidRPr="00111C0D">
      <w:pPr>
        <w:jc w:val="both"/>
      </w:pPr>
      <w:r w:rsidRPr="00111C0D">
        <w:tab/>
        <w:t>Tražbine prvog i drugog višeg isplatnog reda označene u st. I. A) i B) izreke ovog rješenja smatraju se utvrđenim, budući ih je priznao stečajni upravitelj a nisu osporili vjerovnici (čl. 263. SZ-a). Tražbine vjerovnika koje su priznate u cijelosti nisu posebno obrazložene.</w:t>
      </w:r>
    </w:p>
    <w:p w:rsidRDefault="00AC61BE" w:rsidP="00AC61BE" w:rsidR="00AC61BE" w:rsidRPr="0096171C">
      <w:pPr>
        <w:jc w:val="both"/>
      </w:pP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r w:rsidR="009A58AE">
        <w:t>9</w:t>
      </w:r>
      <w:r w:rsidR="006A36EA">
        <w:t>. lipnja</w:t>
      </w:r>
      <w:r w:rsidR="00F22F13" w:rsidRPr="0096171C">
        <w:t xml:space="preserve"> </w:t>
      </w:r>
      <w:r w:rsidR="00C72755" w:rsidRPr="0096171C">
        <w:t>2017</w:t>
      </w:r>
      <w:r w:rsidRPr="0096171C">
        <w:t>.</w:t>
      </w:r>
    </w:p>
    <w:p w:rsidRDefault="00F546B4" w:rsidP="00AC61BE" w:rsidR="00F546B4" w:rsidRPr="0096171C"/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 w:rsidRPr="0096171C">
      <w:pPr>
        <w:ind w:firstLine="708" w:left="4956"/>
        <w:jc w:val="center"/>
      </w:pPr>
      <w:r w:rsidRPr="0096171C">
        <w:t xml:space="preserve">           </w:t>
      </w:r>
      <w:r w:rsidR="00CF7408" w:rsidRPr="0096171C">
        <w:t>Damir Rabar</w:t>
      </w:r>
      <w:r w:rsidR="009A58AE">
        <w:t>, v.r.</w:t>
      </w: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lastRenderedPageBreak/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6748E7" w:rsidR="00AB2B9B">
      <w:pPr>
        <w:pStyle w:val="Odlomakpopisa"/>
        <w:numPr>
          <w:ilvl w:val="0"/>
          <w:numId w:val="2"/>
        </w:numPr>
        <w:jc w:val="both"/>
      </w:pPr>
      <w:r w:rsidRPr="0096171C">
        <w:t>e-oglasna ploča suda 8 dana (čl. 265. st. 2. SZ-a)</w:t>
      </w:r>
    </w:p>
    <w:p w:rsidRDefault="00AB2B9B" w:rsidP="006748E7" w:rsidR="00AB2B9B">
      <w:pPr>
        <w:jc w:val="both"/>
      </w:pPr>
    </w:p>
    <w:sectPr w:rsidSect="009A58AE" w:rsidR="00AB2B9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851" w:right="1418" w:top="90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FE5" w:rsidP="00F546B4" w:rsidR="00DE1FE5">
      <w:r>
        <w:separator/>
      </w:r>
    </w:p>
  </w:endnote>
  <w:endnote w:id="0" w:type="continuationSeparator">
    <w:p w:rsidRDefault="00DE1FE5" w:rsidP="00F546B4" w:rsidR="00DE1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FE5" w:rsidP="00F546B4" w:rsidR="00DE1FE5">
      <w:r>
        <w:separator/>
      </w:r>
    </w:p>
  </w:footnote>
  <w:footnote w:id="0" w:type="continuationSeparator">
    <w:p w:rsidRDefault="00DE1FE5" w:rsidP="00F546B4" w:rsidR="00DE1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8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9A58AE" w:rsidRPr="0096171C">
      <w:t>Posl.br.: 1 St-</w:t>
    </w:r>
    <w:r w:rsidR="009A58AE">
      <w:t>94/17-15</w:t>
    </w:r>
  </w:p>
  <w:p w:rsidRDefault="00DE1FE5" w:rsidP="009552D3" w:rsidR="00DE1FE5">
    <w:pPr>
      <w:pStyle w:val="Zaglavlje"/>
    </w:pP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  <w:r w:rsidRPr="0096171C">
      <w:t>Posl.br.: 1 St-</w:t>
    </w:r>
    <w:r w:rsidR="009A58AE">
      <w:t>94/17-15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202E62"/>
    <w:rsid w:val="00230D9A"/>
    <w:rsid w:val="00237CF8"/>
    <w:rsid w:val="00246214"/>
    <w:rsid w:val="00256CA5"/>
    <w:rsid w:val="00260835"/>
    <w:rsid w:val="00264A9F"/>
    <w:rsid w:val="00265E43"/>
    <w:rsid w:val="00285A1C"/>
    <w:rsid w:val="00294006"/>
    <w:rsid w:val="002C3D7A"/>
    <w:rsid w:val="00310464"/>
    <w:rsid w:val="00315C61"/>
    <w:rsid w:val="003458EA"/>
    <w:rsid w:val="00352465"/>
    <w:rsid w:val="003613FF"/>
    <w:rsid w:val="00381586"/>
    <w:rsid w:val="00385459"/>
    <w:rsid w:val="003B29B3"/>
    <w:rsid w:val="003C0A0A"/>
    <w:rsid w:val="003D419E"/>
    <w:rsid w:val="004522F1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479A8"/>
    <w:rsid w:val="0066742A"/>
    <w:rsid w:val="00673A33"/>
    <w:rsid w:val="006748E7"/>
    <w:rsid w:val="00684FCB"/>
    <w:rsid w:val="0069326E"/>
    <w:rsid w:val="006A36EA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408F"/>
    <w:rsid w:val="00844C7C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85388"/>
    <w:rsid w:val="0098701B"/>
    <w:rsid w:val="009A58AE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C61BE"/>
    <w:rsid w:val="00AD219A"/>
    <w:rsid w:val="00AD464B"/>
    <w:rsid w:val="00AD7500"/>
    <w:rsid w:val="00B7627F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243C8"/>
    <w:rsid w:val="00E37200"/>
    <w:rsid w:val="00E54154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5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5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CONSULTING d.o.o. "u likvidaciji", SAVUDRIJA</izvorni_sadrzaj>
    <derivirana_varijabla naziv="DomainObject.Predmet.ProtustrankaFormated_1">  INTER CONSULTING d.o.o. "u likvidaciji", SAVUDRIJA</derivirana_varijabla>
  </DomainObject.Predmet.ProtustrankaFormated>
  <DomainObject.Predmet.ProtustrankaFormatedOIB>
    <izvorni_sadrzaj>  INTER CONSULTING d.o.o. "u likvidaciji", SAVUDRIJA, OIB 88758559158</izvorni_sadrzaj>
    <derivirana_varijabla naziv="DomainObject.Predmet.ProtustrankaFormatedOIB_1">  INTER CONSULTING d.o.o. "u likvidaciji", SAVUDRIJA, OIB 88758559158</derivirana_varijabla>
  </DomainObject.Predmet.ProtustrankaFormatedOIB>
  <DomainObject.Predmet.ProtustrankaFormatedWithAdress>
    <izvorni_sadrzaj> INTER CONSULTING d.o.o. "u likvidaciji", SAVUDRIJA, Alberi 1, 52475 Savudrija</izvorni_sadrzaj>
    <derivirana_varijabla naziv="DomainObject.Predmet.ProtustrankaFormatedWithAdress_1"> INTER CONSULTING d.o.o. "u likvidaciji", SAVUDRIJA, Alberi 1, 52475 Savudrija</derivirana_varijabla>
  </DomainObject.Predmet.ProtustrankaFormatedWithAdress>
  <DomainObject.Predmet.ProtustrankaFormatedWithAdressOIB>
    <izvorni_sadrzaj> INTER CONSULTING d.o.o. "u likvidaciji", SAVUDRIJA, OIB 88758559158, Alberi 1, 52475 Savudrija</izvorni_sadrzaj>
    <derivirana_varijabla naziv="DomainObject.Predmet.ProtustrankaFormatedWithAdressOIB_1"> INTER CONSULTING d.o.o. "u likvidaciji", SAVUDRIJA, OIB 88758559158, Alberi 1, 52475 Savudrija</derivirana_varijabla>
  </DomainObject.Predmet.ProtustrankaFormatedWithAdressOIB>
  <DomainObject.Predmet.ProtustrankaWithAdress>
    <izvorni_sadrzaj>INTER CONSULTING d.o.o. "u likvidaciji", SAVUDRIJA Alberi 1, 52475 Savudrija</izvorni_sadrzaj>
    <derivirana_varijabla naziv="DomainObject.Predmet.ProtustrankaWithAdress_1">INTER CONSULTING d.o.o. "u likvidaciji", SAVUDRIJA Alberi 1, 52475 Savudrija</derivirana_varijabla>
  </DomainObject.Predmet.ProtustrankaWithAdress>
  <DomainObject.Predmet.ProtustrankaWithAdressOIB>
    <izvorni_sadrzaj>INTER CONSULTING d.o.o. "u likvidaciji", SAVUDRIJA, OIB 88758559158, Alberi 1, 52475 Savudrija</izvorni_sadrzaj>
    <derivirana_varijabla naziv="DomainObject.Predmet.ProtustrankaWithAdressOIB_1">INTER CONSULTING d.o.o. "u likvidaciji", SAVUDRIJA, OIB 88758559158, Alberi 1, 52475 Savudrija</derivirana_varijabla>
  </DomainObject.Predmet.ProtustrankaWithAdressOIB>
  <DomainObject.Predmet.ProtustrankaNazivFormated>
    <izvorni_sadrzaj>INTER CONSULTING d.o.o. "u likvidaciji", SAVUDRIJA</izvorni_sadrzaj>
    <derivirana_varijabla naziv="DomainObject.Predmet.ProtustrankaNazivFormated_1">INTER CONSULTING d.o.o. "u likvidaciji", SAVUDRIJA</derivirana_varijabla>
  </DomainObject.Predmet.ProtustrankaNazivFormated>
  <DomainObject.Predmet.ProtustrankaNazivFormatedOIB>
    <izvorni_sadrzaj>INTER CONSULTING d.o.o. "u likvidaciji", SAVUDRIJA, OIB 88758559158</izvorni_sadrzaj>
    <derivirana_varijabla naziv="DomainObject.Predmet.ProtustrankaNazivFormatedOIB_1">INTER CONSULTING d.o.o. "u likvidaciji", SAVUDRIJA, OIB 88758559158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 CONSULTING d.o.o. "u likvidaciji", SAVUDRIJA</izvorni_sadrzaj>
    <derivirana_varijabla naziv="DomainObject.Predmet.StrankaFormated_1">  INTER CONSULTING d.o.o. "u likvidaciji", SAVUDRIJA</derivirana_varijabla>
  </DomainObject.Predmet.StrankaFormated>
  <DomainObject.Predmet.StrankaFormatedOIB>
    <izvorni_sadrzaj>  INTER CONSULTING d.o.o. "u likvidaciji", SAVUDRIJA, OIB 88758559158</izvorni_sadrzaj>
    <derivirana_varijabla naziv="DomainObject.Predmet.StrankaFormatedOIB_1">  INTER CONSULTING d.o.o. "u likvidaciji", SAVUDRIJA, OIB 88758559158</derivirana_varijabla>
  </DomainObject.Predmet.StrankaFormatedOIB>
  <DomainObject.Predmet.StrankaFormatedWithAdress>
    <izvorni_sadrzaj> INTER CONSULTING d.o.o. "u likvidaciji", SAVUDRIJA, Alberi 1, 52475 Savudrija</izvorni_sadrzaj>
    <derivirana_varijabla naziv="DomainObject.Predmet.StrankaFormatedWithAdress_1"> INTER CONSULTING d.o.o. "u likvidaciji", SAVUDRIJA, Alberi 1, 52475 Savudrija</derivirana_varijabla>
  </DomainObject.Predmet.StrankaFormatedWithAdress>
  <DomainObject.Predmet.StrankaFormatedWithAdressOIB>
    <izvorni_sadrzaj> INTER CONSULTING d.o.o. "u likvidaciji", SAVUDRIJA, OIB 88758559158, Alberi 1, 52475 Savudrija</izvorni_sadrzaj>
    <derivirana_varijabla naziv="DomainObject.Predmet.StrankaFormatedWithAdressOIB_1"> INTER CONSULTING d.o.o. "u likvidaciji", SAVUDRIJA, OIB 88758559158, Alberi 1, 52475 Savudrija</derivirana_varijabla>
  </DomainObject.Predmet.StrankaFormatedWithAdressOIB>
  <DomainObject.Predmet.StrankaWithAdress>
    <izvorni_sadrzaj>INTER CONSULTING d.o.o. "u likvidaciji", SAVUDRIJA Alberi 1,52475 Savudrija</izvorni_sadrzaj>
    <derivirana_varijabla naziv="DomainObject.Predmet.StrankaWithAdress_1">INTER CONSULTING d.o.o. "u likvidaciji", SAVUDRIJA Alberi 1,52475 Savudrija</derivirana_varijabla>
  </DomainObject.Predmet.StrankaWithAdress>
  <DomainObject.Predmet.StrankaWithAdressOIB>
    <izvorni_sadrzaj>INTER CONSULTING d.o.o. "u likvidaciji", SAVUDRIJA, OIB 88758559158, Alberi 1,52475 Savudrija</izvorni_sadrzaj>
    <derivirana_varijabla naziv="DomainObject.Predmet.StrankaWithAdressOIB_1">INTER CONSULTING d.o.o. "u likvidaciji", SAVUDRIJA, OIB 88758559158, Alberi 1,52475 Savudrija</derivirana_varijabla>
  </DomainObject.Predmet.StrankaWithAdressOIB>
  <DomainObject.Predmet.StrankaNazivFormated>
    <izvorni_sadrzaj>INTER CONSULTING d.o.o. "u likvidaciji", SAVUDRIJA</izvorni_sadrzaj>
    <derivirana_varijabla naziv="DomainObject.Predmet.StrankaNazivFormated_1">INTER CONSULTING d.o.o. "u likvidaciji", SAVUDRIJA</derivirana_varijabla>
  </DomainObject.Predmet.StrankaNazivFormated>
  <DomainObject.Predmet.StrankaNazivFormatedOIB>
    <izvorni_sadrzaj>INTER CONSULTING d.o.o. "u likvidaciji", SAVUDRIJA, OIB 88758559158</izvorni_sadrzaj>
    <derivirana_varijabla naziv="DomainObject.Predmet.StrankaNazivFormatedOIB_1">INTER CONSULTING d.o.o. "u likvidaciji", SAVUDRIJA, OIB 88758559158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INTER CONSULTING d.o.o. "u likvidaciji", SAVUDRIJA</item>
    </izvorni_sadrzaj>
    <derivirana_varijabla naziv="DomainObject.Predmet.StrankaListFormated_1">
      <item>INTER CONSULTING d.o.o. "u likvidaciji", SAVUDRIJA</item>
    </derivirana_varijabla>
  </DomainObject.Predmet.StrankaListFormated>
  <DomainObject.Predmet.StrankaListFormatedOIB>
    <izvorni_sadrzaj>
      <item>INTER CONSULTING d.o.o. "u likvidaciji", SAVUDRIJA, OIB 88758559158</item>
    </izvorni_sadrzaj>
    <derivirana_varijabla naziv="DomainObject.Predmet.StrankaListFormatedOIB_1">
      <item>INTER CONSULTING d.o.o. "u likvidaciji", SAVUDRIJA, OIB 88758559158</item>
    </derivirana_varijabla>
  </DomainObject.Predmet.StrankaListFormatedOIB>
  <DomainObject.Predmet.StrankaListFormatedWithAdress>
    <izvorni_sadrzaj>
      <item>INTER CONSULTING d.o.o. "u likvidaciji", SAVUDRIJA, Alberi 1, 52475 Savudrija</item>
    </izvorni_sadrzaj>
    <derivirana_varijabla naziv="DomainObject.Predmet.StrankaListFormatedWithAdress_1">
      <item>INTER CONSULTING d.o.o. "u likvidaciji", SAVUDRIJA, Alberi 1, 52475 Savudrija</item>
    </derivirana_varijabla>
  </DomainObject.Predmet.StrankaListFormatedWithAdress>
  <DomainObject.Predmet.StrankaListFormatedWithAdressOIB>
    <izvorni_sadrzaj>
      <item>INTER CONSULTING d.o.o. "u likvidaciji", SAVUDRIJA, OIB 88758559158, Alberi 1, 52475 Savudrija</item>
    </izvorni_sadrzaj>
    <derivirana_varijabla naziv="DomainObject.Predmet.StrankaListFormatedWithAdressOIB_1">
      <item>INTER CONSULTING d.o.o. "u likvidaciji", SAVUDRIJA, OIB 88758559158, Alberi 1, 52475 Savudrija</item>
    </derivirana_varijabla>
  </DomainObject.Predmet.StrankaListFormatedWithAdressOIB>
  <DomainObject.Predmet.StrankaListNazivFormated>
    <izvorni_sadrzaj>
      <item>INTER CONSULTING d.o.o. "u likvidaciji", SAVUDRIJA</item>
    </izvorni_sadrzaj>
    <derivirana_varijabla naziv="DomainObject.Predmet.StrankaListNazivFormated_1">
      <item>INTER CONSULTING d.o.o. "u likvidaciji", SAVUDRIJA</item>
    </derivirana_varijabla>
  </DomainObject.Predmet.StrankaListNazivFormated>
  <DomainObject.Predmet.StrankaListNazivFormatedOIB>
    <izvorni_sadrzaj>
      <item>INTER CONSULTING d.o.o. "u likvidaciji", SAVUDRIJA, OIB 88758559158</item>
    </izvorni_sadrzaj>
    <derivirana_varijabla naziv="DomainObject.Predmet.StrankaListNazivFormatedOIB_1">
      <item>INTER CONSULTING d.o.o. "u likvidaciji", SAVUDRIJA, OIB 88758559158</item>
    </derivirana_varijabla>
  </DomainObject.Predmet.StrankaListNazivFormatedOIB>
  <DomainObject.Predmet.ProtuStrankaListFormated>
    <izvorni_sadrzaj>
      <item>INTER CONSULTING d.o.o. "u likvidaciji", SAVUDRIJA</item>
    </izvorni_sadrzaj>
    <derivirana_varijabla naziv="DomainObject.Predmet.ProtuStrankaListFormated_1">
      <item>INTER CONSULTING d.o.o. "u likvidaciji", SAVUDRIJA</item>
    </derivirana_varijabla>
  </DomainObject.Predmet.ProtuStrankaListFormated>
  <DomainObject.Predmet.ProtuStrankaListFormatedOIB>
    <izvorni_sadrzaj>
      <item>INTER CONSULTING d.o.o. "u likvidaciji", SAVUDRIJA, OIB 88758559158</item>
    </izvorni_sadrzaj>
    <derivirana_varijabla naziv="DomainObject.Predmet.ProtuStrankaListFormatedOIB_1">
      <item>INTER CONSULTING d.o.o. "u likvidaciji", SAVUDRIJA, OIB 88758559158</item>
    </derivirana_varijabla>
  </DomainObject.Predmet.ProtuStrankaListFormatedOIB>
  <DomainObject.Predmet.ProtuStrankaListFormatedWithAdress>
    <izvorni_sadrzaj>
      <item>INTER CONSULTING d.o.o. "u likvidaciji", SAVUDRIJA, Alberi 1, 52475 Savudrija</item>
    </izvorni_sadrzaj>
    <derivirana_varijabla naziv="DomainObject.Predmet.ProtuStrankaListFormatedWithAdress_1">
      <item>INTER CONSULTING d.o.o. "u likvidaciji", SAVUDRIJA, Alberi 1, 52475 Savudrija</item>
    </derivirana_varijabla>
  </DomainObject.Predmet.ProtuStrankaListFormatedWithAdress>
  <DomainObject.Predmet.ProtuStrankaListFormatedWithAdressOIB>
    <izvorni_sadrzaj>
      <item>INTER CONSULTING d.o.o. "u likvidaciji", SAVUDRIJA, OIB 88758559158, Alberi 1, 52475 Savudrija</item>
    </izvorni_sadrzaj>
    <derivirana_varijabla naziv="DomainObject.Predmet.ProtuStrankaListFormatedWithAdressOIB_1">
      <item>INTER CONSULTING d.o.o. "u likvidaciji", SAVUDRIJA, OIB 88758559158, Alberi 1, 52475 Savudrija</item>
    </derivirana_varijabla>
  </DomainObject.Predmet.ProtuStrankaListFormatedWithAdressOIB>
  <DomainObject.Predmet.ProtuStrankaListNazivFormated>
    <izvorni_sadrzaj>
      <item>INTER CONSULTING d.o.o. "u likvidaciji", SAVUDRIJA</item>
    </izvorni_sadrzaj>
    <derivirana_varijabla naziv="DomainObject.Predmet.ProtuStrankaListNazivFormated_1">
      <item>INTER CONSULTING d.o.o. "u likvidaciji", SAVUDRIJA</item>
    </derivirana_varijabla>
  </DomainObject.Predmet.ProtuStrankaListNazivFormated>
  <DomainObject.Predmet.ProtuStrankaListNazivFormatedOIB>
    <izvorni_sadrzaj>
      <item>INTER CONSULTING d.o.o. "u likvidaciji", SAVUDRIJA, OIB 88758559158</item>
    </izvorni_sadrzaj>
    <derivirana_varijabla naziv="DomainObject.Predmet.ProtuStrankaListNazivFormatedOIB_1">
      <item>INTER CONSULTING d.o.o. "u likvidaciji", SAVUDRIJA, OIB 88758559158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 CONSULTING d.o.o. "u likvidaciji", SAVUDRIJA</izvorni_sadrzaj>
    <derivirana_varijabla naziv="DomainObject.Predmet.StrankaIDrugi_1">INTER CONSULTING d.o.o. "u likvidaciji", SAVUDRIJA</derivirana_varijabla>
  </DomainObject.Predmet.StrankaIDrugi>
  <DomainObject.Predmet.ProtustrankaIDrugi>
    <izvorni_sadrzaj>INTER CONSULTING d.o.o. "u likvidaciji", SAVUDRIJA</izvorni_sadrzaj>
    <derivirana_varijabla naziv="DomainObject.Predmet.ProtustrankaIDrugi_1">INTER CONSULTING d.o.o. "u likvidaciji", SAVUDRIJA</derivirana_varijabla>
  </DomainObject.Predmet.ProtustrankaIDrugi>
  <DomainObject.Predmet.StrankaIDrugiAdressOIB>
    <izvorni_sadrzaj>INTER CONSULTING d.o.o. "u likvidaciji", SAVUDRIJA, OIB 88758559158, Alberi 1, 52475 Savudrija</izvorni_sadrzaj>
    <derivirana_varijabla naziv="DomainObject.Predmet.StrankaIDrugiAdressOIB_1">INTER CONSULTING d.o.o. "u likvidaciji", SAVUDRIJA, OIB 88758559158, Alberi 1, 52475 Savudrija</derivirana_varijabla>
  </DomainObject.Predmet.StrankaIDrugiAdressOIB>
  <DomainObject.Predmet.ProtustrankaIDrugiAdressOIB>
    <izvorni_sadrzaj>INTER CONSULTING d.o.o. "u likvidaciji", SAVUDRIJA, OIB 88758559158, Alberi 1, 52475 Savudrija</izvorni_sadrzaj>
    <derivirana_varijabla naziv="DomainObject.Predmet.ProtustrankaIDrugiAdressOIB_1">INTER CONSULTING d.o.o. "u likvidaciji", SAVUDRIJA, OIB 88758559158, Alberi 1,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CONSULTING d.o.o. "u likvidaciji", SAVUDRIJA</item>
      <item>INTER CONSULTING d.o.o. "u likvidaciji", SAVUDRIJA</item>
    </izvorni_sadrzaj>
    <derivirana_varijabla naziv="DomainObject.Predmet.SudioniciListNaziv_1">
      <item>INTER CONSULTING d.o.o. "u likvidaciji", SAVUDRIJA</item>
      <item>INTER CONSULTING d.o.o. "u likvidaciji", SAVUDRIJA</item>
    </derivirana_varijabla>
  </DomainObject.Predmet.SudioniciListNaziv>
  <DomainObject.Predmet.SudioniciListAdressOIB>
    <izvorni_sadrzaj>
      <item>INTER CONSULTING d.o.o. "u likvidaciji", SAVUDRIJA, OIB 88758559158, Alberi 1,52475 Savudrija</item>
      <item>INTER CONSULTING d.o.o. "u likvidaciji", SAVUDRIJA, OIB 88758559158, Alberi 1,52475 Savudrija</item>
    </izvorni_sadrzaj>
    <derivirana_varijabla naziv="DomainObject.Predmet.SudioniciListAdressOIB_1">
      <item>INTER CONSULTING d.o.o. "u likvidaciji", SAVUDRIJA, OIB 88758559158, Alberi 1,52475 Savudrija</item>
      <item>INTER CONSULTING d.o.o. "u likvidaciji", SAVUDRIJA, OIB 88758559158, Alberi 1,52475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88758559158</item>
      <item>, OIB 88758559158</item>
    </izvorni_sadrzaj>
    <derivirana_varijabla naziv="DomainObject.Predmet.SudioniciListNazivOIB_1">
      <item>, OIB 88758559158</item>
      <item>, OIB 88758559158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1797</properties:Characters>
  <properties:Lines>57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2017-06-09T11:26:00Z</dcterms:created>
  <dc:creator>Jasmina Matika</dc:creator>
  <cp:lastModifiedBy>Lorena Paris Aničić</cp:lastModifiedBy>
  <cp:lastPrinted>2017-06-09T11:30:00Z</cp:lastPrinted>
  <dcterms:modified xmlns:xsi="http://www.w3.org/2001/XMLSchema-instance" xsi:type="dcterms:W3CDTF">2017-06-09T11:32:00Z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