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608e" w14:paraId="2d7608e" w:rsidRDefault="00201E03" w:rsidP="00201E03" w:rsidR="00201E03">
      <w:pPr>
        <w15:collapsed w:val="false"/>
      </w:pPr>
      <w:r>
        <w:rPr>
          <w:rStyle w:val="Naglaeno"/>
        </w:rPr>
        <w:t xml:space="preserve">             </w:t>
      </w:r>
      <w:r w:rsidR="00452FD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E03" w:rsidP="00201E03" w:rsidR="00201E03" w:rsidRPr="00D21A2C"/>
    <w:p w:rsidRDefault="00201E03" w:rsidP="00201E03" w:rsidR="00201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1E03" w:rsidP="00201E03" w:rsidR="00201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6C01" w:rsidP="00201E03" w:rsidR="00D96C01">
      <w:pPr>
        <w:pStyle w:val="Tijeloteksta"/>
      </w:pPr>
    </w:p>
    <w:p w:rsidRDefault="00D96C01" w:rsidP="00D96C01" w:rsidR="00D96C01">
      <w:pPr>
        <w:pStyle w:val="Tijeloteksta"/>
        <w:ind w:left="360"/>
        <w:jc w:val="center"/>
      </w:pPr>
      <w:r>
        <w:t>REPUBLIKA HRVATSKA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J E Š E N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firstLine="348" w:left="360"/>
      </w:pPr>
      <w:r>
        <w:t>Trgovački sud u Osijeku, po stečajno</w:t>
      </w:r>
      <w:r w:rsidR="001A5987">
        <w:t>j sutkinji</w:t>
      </w:r>
      <w:r>
        <w:t xml:space="preserve"> Nadi Roso, u stečajnom predmetu</w:t>
      </w:r>
      <w:r w:rsidR="004C2E1E">
        <w:t xml:space="preserve"> dužnika</w:t>
      </w:r>
      <w:r>
        <w:t xml:space="preserve"> </w:t>
      </w:r>
      <w:r w:rsidR="009F0A95">
        <w:rPr>
          <w:b/>
          <w:color w:val="000000"/>
        </w:rPr>
        <w:t>TERMO-INŽENJERING d.o.o. "u stečaju" Osijek, Sv. L. B. Mandića 111F, OIB: 09628271219, MBS: 030080154</w:t>
      </w:r>
      <w:r>
        <w:t xml:space="preserve">, dana </w:t>
      </w:r>
      <w:r w:rsidR="009F0A95">
        <w:t>11. svibnja 2017. g.,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47902" w:rsidR="00201E03">
      <w:pPr>
        <w:pStyle w:val="Tijeloteksta"/>
        <w:ind w:left="360"/>
        <w:jc w:val="center"/>
      </w:pPr>
    </w:p>
    <w:p w:rsidRDefault="00201E03" w:rsidP="00201E03" w:rsidR="00201E03">
      <w:pPr>
        <w:pStyle w:val="Tijeloteksta"/>
        <w:ind w:firstLine="348" w:left="360"/>
      </w:pPr>
      <w:r>
        <w:t>Daje se suglasje stečajno</w:t>
      </w:r>
      <w:r w:rsidR="00456173">
        <w:t>m</w:t>
      </w:r>
      <w:r>
        <w:t xml:space="preserve"> upravitelj</w:t>
      </w:r>
      <w:r w:rsidR="00456173">
        <w:t>u</w:t>
      </w:r>
      <w:r>
        <w:t xml:space="preserve"> u stečajnom predmetu </w:t>
      </w:r>
      <w:r w:rsidR="004C2E1E">
        <w:t xml:space="preserve">dužnika </w:t>
      </w:r>
      <w:r w:rsidR="009F0A95">
        <w:rPr>
          <w:b/>
          <w:color w:val="000000"/>
        </w:rPr>
        <w:t>TERMO-INŽENJERING d.o.o. "u stečaju" Osijek, Sv. L. B. Mandića 111F, OIB: 09628271219, MBS: 030080154</w:t>
      </w:r>
      <w:r>
        <w:t>, na provođenje završne diobe radi namirenja</w:t>
      </w:r>
      <w:r w:rsidR="00714A25">
        <w:t xml:space="preserve"> </w:t>
      </w:r>
      <w:r>
        <w:t>vjerovnika</w:t>
      </w:r>
      <w:r w:rsidR="00452FDA">
        <w:t xml:space="preserve"> </w:t>
      </w:r>
      <w:r w:rsidR="00767322">
        <w:t>I</w:t>
      </w:r>
      <w:r w:rsidR="00452FDA">
        <w:t xml:space="preserve"> višeg isplatnog reda u iznosu od </w:t>
      </w:r>
      <w:r w:rsidR="00456173">
        <w:t>35.624,18</w:t>
      </w:r>
      <w:r w:rsidR="00452FDA">
        <w:t xml:space="preserve"> kn što predstavlja </w:t>
      </w:r>
      <w:r w:rsidR="00456173">
        <w:t>10</w:t>
      </w:r>
      <w:r w:rsidR="00767322">
        <w:t xml:space="preserve">% </w:t>
      </w:r>
      <w:r w:rsidR="00247902">
        <w:t>utvrđenih tražbina stečajnih vjerovnika I višeg isplatnog reda.</w:t>
      </w:r>
      <w:r w:rsidR="004C5037">
        <w:t xml:space="preserve"> </w:t>
      </w:r>
      <w:r w:rsidR="00247902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9F0A95">
        <w:rPr>
          <w:b/>
        </w:rPr>
        <w:t xml:space="preserve">12. lipnja 2017. g. u </w:t>
      </w:r>
      <w:r w:rsidR="00456173">
        <w:rPr>
          <w:b/>
        </w:rPr>
        <w:t>11,00</w:t>
      </w:r>
      <w:r w:rsidRPr="001A5987">
        <w:rPr>
          <w:b/>
        </w:rPr>
        <w:t xml:space="preserve"> sati</w:t>
      </w:r>
      <w:r>
        <w:t xml:space="preserve">, soba br. </w:t>
      </w:r>
      <w:r w:rsidR="00456173">
        <w:t>36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9F0A95">
        <w:t>11. svibnja 2017. g.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4C2E1E" w:rsidR="00201E03" w:rsidRPr="004C2E1E">
      <w:pPr>
        <w:pStyle w:val="Tijeloteksta"/>
        <w:numPr>
          <w:ilvl w:val="0"/>
          <w:numId w:val="9"/>
        </w:numPr>
      </w:pPr>
      <w:r>
        <w:t xml:space="preserve">st. uprav. </w:t>
      </w:r>
      <w:r w:rsidR="009F0A95">
        <w:t>Željko Rupčić</w:t>
      </w:r>
    </w:p>
    <w:p w:rsidRDefault="00247902" w:rsidP="00201E03" w:rsidR="00201E03">
      <w:pPr>
        <w:pStyle w:val="Tijeloteksta"/>
        <w:ind w:left="360"/>
      </w:pPr>
      <w:r>
        <w:t>2. ŽDO Osijek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452FDA">
        <w:t xml:space="preserve"> </w:t>
      </w:r>
      <w:r w:rsidR="00456173">
        <w:t xml:space="preserve">uz podnesak </w:t>
      </w:r>
      <w:r w:rsidR="00671EDE">
        <w:t>od 11.5.2017. g. (str. 144-146 spisa)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r w:rsidR="00F933C4">
        <w:t>R</w:t>
      </w:r>
      <w:r w:rsidR="00247902">
        <w:t xml:space="preserve">oč. </w:t>
      </w:r>
      <w:r w:rsidR="009F0A95">
        <w:t>12.6.</w:t>
      </w:r>
    </w:p>
    <w:p w:rsidRDefault="00767322" w:rsidP="001A5987" w:rsidR="00767322">
      <w:pPr>
        <w:pStyle w:val="Tijeloteksta"/>
        <w:tabs>
          <w:tab w:pos="2115" w:val="left"/>
        </w:tabs>
        <w:ind w:left="360"/>
      </w:pPr>
    </w:p>
    <w:p w:rsidRDefault="00201E03" w:rsidP="00201E03" w:rsidR="00201E03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1A5987" w:rsidP="0070083F" w:rsidR="00CE19FA">
      <w:pPr>
        <w:pStyle w:val="Tijeloteksta"/>
        <w:ind w:firstLine="708" w:left="4956"/>
        <w:jc w:val="left"/>
      </w:pPr>
      <w:r>
        <w:t xml:space="preserve">               </w:t>
      </w: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4D5C" w:rsidR="008D4D5C">
      <w:r>
        <w:separator/>
      </w:r>
    </w:p>
  </w:endnote>
  <w:endnote w:id="0" w:type="continuationSeparator">
    <w:p w:rsidRDefault="008D4D5C" w:rsidR="008D4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4D5C" w:rsidR="008D4D5C">
      <w:r>
        <w:separator/>
      </w:r>
    </w:p>
  </w:footnote>
  <w:footnote w:id="0" w:type="continuationSeparator">
    <w:p w:rsidRDefault="008D4D5C" w:rsidR="008D4D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456173">
      <w:t>22/15-39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07D43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142C7"/>
    <w:rsid w:val="0021564C"/>
    <w:rsid w:val="00223C8E"/>
    <w:rsid w:val="00247902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47C"/>
    <w:rsid w:val="003F28A4"/>
    <w:rsid w:val="0044331B"/>
    <w:rsid w:val="00451DD6"/>
    <w:rsid w:val="00452FDA"/>
    <w:rsid w:val="00456173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B403D"/>
    <w:rsid w:val="00607E75"/>
    <w:rsid w:val="006139EC"/>
    <w:rsid w:val="006235FB"/>
    <w:rsid w:val="006250EF"/>
    <w:rsid w:val="00671EDE"/>
    <w:rsid w:val="006837ED"/>
    <w:rsid w:val="006A2408"/>
    <w:rsid w:val="006A56C2"/>
    <w:rsid w:val="006B3F19"/>
    <w:rsid w:val="0070083F"/>
    <w:rsid w:val="00714A25"/>
    <w:rsid w:val="007242CD"/>
    <w:rsid w:val="00725641"/>
    <w:rsid w:val="0074711B"/>
    <w:rsid w:val="00767322"/>
    <w:rsid w:val="00786F1E"/>
    <w:rsid w:val="007A7E59"/>
    <w:rsid w:val="007C1241"/>
    <w:rsid w:val="0080666F"/>
    <w:rsid w:val="00845777"/>
    <w:rsid w:val="00857D02"/>
    <w:rsid w:val="008737C5"/>
    <w:rsid w:val="0088689D"/>
    <w:rsid w:val="008D4D5C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9F0A95"/>
    <w:rsid w:val="00A025E8"/>
    <w:rsid w:val="00A06C46"/>
    <w:rsid w:val="00A07AC6"/>
    <w:rsid w:val="00A14779"/>
    <w:rsid w:val="00A402F9"/>
    <w:rsid w:val="00A91ED3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08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0083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0083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83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83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08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0083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0083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83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83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St-22/2015</izvorni_sadrzaj>
    <derivirana_varijabla naziv="DomainObject.Predmet.OznakaBroj_1">St-22/2015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TERMO-INŽENJERING d.o.o. za održavanje termoenergetskih postrojenja i trgovinu</izvorni_sadrzaj>
    <derivirana_varijabla naziv="DomainObject.Predmet.ProtustrankaFormated_1">  TERMO-INŽENJERING d.o.o. za održavanje termoenergetskih postrojenja i trgovinu</derivirana_varijabla>
  </DomainObject.Predmet.ProtustrankaFormated>
  <DomainObject.Predmet.ProtustrankaFormatedOIB>
    <izvorni_sadrzaj>  TERMO-INŽENJERING d.o.o. za održavanje termoenergetskih postrojenja i trgovinu, OIB 09628271219</izvorni_sadrzaj>
    <derivirana_varijabla naziv="DomainObject.Predmet.ProtustrankaFormatedOIB_1">  TERMO-INŽENJERING d.o.o. za održavanje termoenergetskih postrojenja i trgovinu, OIB 09628271219</derivirana_varijabla>
  </DomainObject.Predmet.ProtustrankaFormatedOIB>
  <DomainObject.Predmet.ProtustrankaFormatedWithAdress>
    <izvorni_sadrzaj> TERMO-INŽENJERING d.o.o. za održavanje termoenergetskih postrojenja i trgovinu, Sv.L.B.Mandića 111/F, 31000 Osijek</izvorni_sadrzaj>
    <derivirana_varijabla naziv="DomainObject.Predmet.ProtustrankaFormatedWithAdress_1"> TERMO-INŽENJERING d.o.o. za održavanje termoenergetskih postrojenja i trgovinu, Sv.L.B.Mandića 111/F, 31000 Osijek</derivirana_varijabla>
  </DomainObject.Predmet.ProtustrankaFormatedWithAdress>
  <DomainObject.Predmet.ProtustrankaFormatedWithAdressOIB>
    <izvorni_sadrzaj> TERMO-INŽENJERING d.o.o. za održavanje termoenergetskih postrojenja i trgovinu, OIB 09628271219, Sv.L.B.Mandića 111/F, 31000 Osijek</izvorni_sadrzaj>
    <derivirana_varijabla naziv="DomainObject.Predmet.ProtustrankaFormatedWithAdressOIB_1"> TERMO-INŽENJERING d.o.o. za održavanje termoenergetskih postrojenja i trgovinu, OIB 09628271219, Sv.L.B.Mandića 111/F, 31000 Osijek</derivirana_varijabla>
  </DomainObject.Predmet.ProtustrankaFormatedWithAdressOIB>
  <DomainObject.Predmet.ProtustrankaWithAdress>
    <izvorni_sadrzaj>TERMO-INŽENJERING d.o.o. za održavanje termoenergetskih postrojenja i trgovinu Sv.L.B.Mandića 111/F, 31000 Osijek</izvorni_sadrzaj>
    <derivirana_varijabla naziv="DomainObject.Predmet.ProtustrankaWithAdress_1">TERMO-INŽENJERING d.o.o. za održavanje termoenergetskih postrojenja i trgovinu Sv.L.B.Mandića 111/F, 31000 Osijek</derivirana_varijabla>
  </DomainObject.Predmet.ProtustrankaWithAdress>
  <DomainObject.Predmet.ProtustrankaWithAdressOIB>
    <izvorni_sadrzaj>TERMO-INŽENJERING d.o.o. za održavanje termoenergetskih postrojenja i trgovinu, OIB 09628271219, Sv.L.B.Mandića 111/F, 31000 Osijek</izvorni_sadrzaj>
    <derivirana_varijabla naziv="DomainObject.Predmet.ProtustrankaWithAdressOIB_1">TERMO-INŽENJERING d.o.o. za održavanje termoenergetskih postrojenja i trgovinu, OIB 09628271219, Sv.L.B.Mandića 111/F, 31000 Osijek</derivirana_varijabla>
  </DomainObject.Predmet.ProtustrankaWithAdressOIB>
  <DomainObject.Predmet.ProtustrankaNazivFormated>
    <izvorni_sadrzaj>TERMO-INŽENJERING d.o.o. za održavanje termoenergetskih postrojenja i trgovinu</izvorni_sadrzaj>
    <derivirana_varijabla naziv="DomainObject.Predmet.ProtustrankaNazivFormated_1">TERMO-INŽENJERING d.o.o. za održavanje termoenergetskih postrojenja i trgovinu</derivirana_varijabla>
  </DomainObject.Predmet.ProtustrankaNazivFormated>
  <DomainObject.Predmet.ProtustrankaNazivFormatedOIB>
    <izvorni_sadrzaj>TERMO-INŽENJERING d.o.o. za održavanje termoenergetskih postrojenja i trgovinu, OIB 09628271219</izvorni_sadrzaj>
    <derivirana_varijabla naziv="DomainObject.Predmet.ProtustrankaNazivFormatedOIB_1">TERMO-INŽENJERING d.o.o. za održavanje termoenergetskih postrojenja i trgovinu, OIB 09628271219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Daniel Kovačević; Davor Prša; Zoran Čabai</izvorni_sadrzaj>
    <derivirana_varijabla naziv="DomainObject.Predmet.StrankaFormated_1">  Daniel Kovačević; Davor Prša; Zoran Čabai</derivirana_varijabla>
  </DomainObject.Predmet.StrankaFormated>
  <DomainObject.Predmet.StrankaFormatedOIB>
    <izvorni_sadrzaj>  Daniel Kovačević, OIB 86071482123; Davor Prša, OIB 10943815367; Zoran Čabai, OIB 54141474893</izvorni_sadrzaj>
    <derivirana_varijabla naziv="DomainObject.Predmet.StrankaFormatedOIB_1">  Daniel Kovačević, OIB 86071482123; Davor Prša, OIB 10943815367; Zoran Čabai, OIB 54141474893</derivirana_varijabla>
  </DomainObject.Predmet.StrankaFormatedOIB>
  <DomainObject.Predmet.StrankaFormatedWithAdress>
    <izvorni_sadrzaj> Daniel Kovačević, Tvrđavica 124a, 31000 Tvrđavica; Davor Prša, Plješevička 17, 31000 Osijek; Zoran Čabai, ZAPADNO PREDGRAĐE 33, 31000 Osijek</izvorni_sadrzaj>
    <derivirana_varijabla naziv="DomainObject.Predmet.StrankaFormatedWithAdress_1"> Daniel Kovačević, Tvrđavica 124a, 31000 Tvrđavica; Davor Prša, Plješevička 17, 31000 Osijek; Zoran Čabai, ZAPADNO PREDGRAĐE 33, 31000 Osijek</derivirana_varijabla>
  </DomainObject.Predmet.StrankaFormatedWithAdress>
  <DomainObject.Predmet.StrankaFormatedWithAdressOIB>
    <izvorni_sadrzaj> Daniel Kovačević, OIB 86071482123, Tvrđavica 124a, 31000 Tvrđavica; Davor Prša, OIB 10943815367, Plješevička 17, 31000 Osijek; Zoran Čabai, OIB 54141474893, ZAPADNO PREDGRAĐE 33, 31000 Osijek</izvorni_sadrzaj>
    <derivirana_varijabla naziv="DomainObject.Predmet.StrankaFormatedWithAdressOIB_1"> Daniel Kovačević, OIB 86071482123, Tvrđavica 124a, 31000 Tvrđavica; Davor Prša, OIB 10943815367, Plješevička 17, 31000 Osijek; Zoran Čabai, OIB 54141474893, ZAPADNO PREDGRAĐE 33, 31000 Osijek</derivirana_varijabla>
  </DomainObject.Predmet.StrankaFormatedWithAdressOIB>
  <DomainObject.Predmet.StrankaWithAdress>
    <izvorni_sadrzaj>Daniel Kovačević Tvrđavica 124a,31000 Tvrđavica,Davor Prša Plješevička 17,31000 Osijek,Zoran Čabai ZAPADNO PREDGRAĐE 33,31000 Osijek</izvorni_sadrzaj>
    <derivirana_varijabla naziv="DomainObject.Predmet.StrankaWithAdress_1">Daniel Kovačević Tvrđavica 124a,31000 Tvrđavica,Davor Prša Plješevička 17,31000 Osijek,Zoran Čabai ZAPADNO PREDGRAĐE 33,31000 Osijek</derivirana_varijabla>
  </DomainObject.Predmet.StrankaWithAdress>
  <DomainObject.Predmet.StrankaWithAdressOIB>
    <izvorni_sadrzaj>Daniel Kovačević, OIB 86071482123, Tvrđavica 124a,31000 Tvrđavica,Davor Prša, OIB 10943815367, Plješevička 17,31000 Osijek,Zoran Čabai, OIB 54141474893, ZAPADNO PREDGRAĐE 33,31000 Osijek</izvorni_sadrzaj>
    <derivirana_varijabla naziv="DomainObject.Predmet.StrankaWithAdressOIB_1">Daniel Kovačević, OIB 86071482123, Tvrđavica 124a,31000 Tvrđavica,Davor Prša, OIB 10943815367, Plješevička 17,31000 Osijek,Zoran Čabai, OIB 54141474893, ZAPADNO PREDGRAĐE 33,31000 Osijek</derivirana_varijabla>
  </DomainObject.Predmet.StrankaWithAdressOIB>
  <DomainObject.Predmet.StrankaNazivFormated>
    <izvorni_sadrzaj>Daniel Kovačević,Davor Prša,Zoran Čabai</izvorni_sadrzaj>
    <derivirana_varijabla naziv="DomainObject.Predmet.StrankaNazivFormated_1">Daniel Kovačević,Davor Prša,Zoran Čabai</derivirana_varijabla>
  </DomainObject.Predmet.StrankaNazivFormated>
  <DomainObject.Predmet.StrankaNazivFormatedOIB>
    <izvorni_sadrzaj>Daniel Kovačević, OIB 86071482123,Davor Prša, OIB 10943815367,Zoran Čabai, OIB 54141474893</izvorni_sadrzaj>
    <derivirana_varijabla naziv="DomainObject.Predmet.StrankaNazivFormatedOIB_1">Daniel Kovačević, OIB 86071482123,Davor Prša, OIB 10943815367,Zoran Čabai, OIB 54141474893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Daniel Kovačević</item>
      <item>Davor Prša</item>
      <item>Zoran Čabai</item>
    </izvorni_sadrzaj>
    <derivirana_varijabla naziv="DomainObject.Predmet.StrankaListFormated_1">
      <item>Daniel Kovačević</item>
      <item>Davor Prša</item>
      <item>Zoran Čabai</item>
    </derivirana_varijabla>
  </DomainObject.Predmet.StrankaListFormated>
  <DomainObject.Predmet.StrankaListFormatedOIB>
    <izvorni_sadrzaj>
      <item>Daniel Kovačević, OIB 86071482123</item>
      <item>Davor Prša, OIB 10943815367</item>
      <item>Zoran Čabai, OIB 54141474893</item>
    </izvorni_sadrzaj>
    <derivirana_varijabla naziv="DomainObject.Predmet.StrankaListFormatedOIB_1">
      <item>Daniel Kovačević, OIB 86071482123</item>
      <item>Davor Prša, OIB 10943815367</item>
      <item>Zoran Čabai, OIB 54141474893</item>
    </derivirana_varijabla>
  </DomainObject.Predmet.StrankaListFormatedOIB>
  <DomainObject.Predmet.StrankaListFormatedWithAdress>
    <izvorni_sadrzaj>
      <item>Daniel Kovačević, Tvrđavica 124a, 31000 Tvrđavica</item>
      <item>Davor Prša, Plješevička 17, 31000 Osijek</item>
      <item>Zoran Čabai, ZAPADNO PREDGRAĐE 33, 31000 Osijek</item>
    </izvorni_sadrzaj>
    <derivirana_varijabla naziv="DomainObject.Predmet.StrankaListFormatedWithAdress_1">
      <item>Daniel Kovačević, Tvrđavica 124a, 31000 Tvrđavica</item>
      <item>Davor Prša, Plješevička 17, 31000 Osijek</item>
      <item>Zoran Čabai, ZAPADNO PREDGRAĐE 33, 31000 Osijek</item>
    </derivirana_varijabla>
  </DomainObject.Predmet.StrankaListFormatedWithAdress>
  <DomainObject.Predmet.StrankaListFormatedWithAdressOIB>
    <izvorni_sadrzaj>
      <item>Daniel Kovačević, OIB 86071482123, Tvrđavica 124a, 31000 Tvrđavica</item>
      <item>Davor Prša, OIB 10943815367, Plješevička 17, 31000 Osijek</item>
      <item>Zoran Čabai, OIB 54141474893, ZAPADNO PREDGRAĐE 33, 31000 Osijek</item>
    </izvorni_sadrzaj>
    <derivirana_varijabla naziv="DomainObject.Predmet.StrankaListFormatedWithAdressOIB_1">
      <item>Daniel Kovačević, OIB 86071482123, Tvrđavica 124a, 31000 Tvrđavica</item>
      <item>Davor Prša, OIB 10943815367, Plješevička 17, 31000 Osijek</item>
      <item>Zoran Čabai, OIB 54141474893, ZAPADNO PREDGRAĐE 33, 31000 Osijek</item>
    </derivirana_varijabla>
  </DomainObject.Predmet.StrankaListFormatedWithAdressOIB>
  <DomainObject.Predmet.StrankaListNazivFormated>
    <izvorni_sadrzaj>
      <item>Daniel Kovačević</item>
      <item>Davor Prša</item>
      <item>Zoran Čabai</item>
    </izvorni_sadrzaj>
    <derivirana_varijabla naziv="DomainObject.Predmet.StrankaListNazivFormated_1">
      <item>Daniel Kovačević</item>
      <item>Davor Prša</item>
      <item>Zoran Čabai</item>
    </derivirana_varijabla>
  </DomainObject.Predmet.StrankaListNazivFormated>
  <DomainObject.Predmet.StrankaListNazivFormatedOIB>
    <izvorni_sadrzaj>
      <item>Daniel Kovačević, OIB 86071482123</item>
      <item>Davor Prša, OIB 10943815367</item>
      <item>Zoran Čabai, OIB 54141474893</item>
    </izvorni_sadrzaj>
    <derivirana_varijabla naziv="DomainObject.Predmet.StrankaListNazivFormatedOIB_1">
      <item>Daniel Kovačević, OIB 86071482123</item>
      <item>Davor Prša, OIB 10943815367</item>
      <item>Zoran Čabai, OIB 54141474893</item>
    </derivirana_varijabla>
  </DomainObject.Predmet.StrankaListNazivFormatedOIB>
  <DomainObject.Predmet.ProtuStrankaListFormated>
    <izvorni_sadrzaj>
      <item>TERMO-INŽENJERING d.o.o. za održavanje termoenergetskih postrojenja i trgovinu</item>
    </izvorni_sadrzaj>
    <derivirana_varijabla naziv="DomainObject.Predmet.ProtuStrankaListFormated_1">
      <item>TERMO-INŽENJERING d.o.o. za održavanje termoenergetskih postrojenja i trgovinu</item>
    </derivirana_varijabla>
  </DomainObject.Predmet.ProtuStrankaListFormated>
  <DomainObject.Predmet.ProtuStrankaListFormatedOIB>
    <izvorni_sadrzaj>
      <item>TERMO-INŽENJERING d.o.o. za održavanje termoenergetskih postrojenja i trgovinu, OIB 09628271219</item>
    </izvorni_sadrzaj>
    <derivirana_varijabla naziv="DomainObject.Predmet.ProtuStrankaListFormatedOIB_1">
      <item>TERMO-INŽENJERING d.o.o. za održavanje termoenergetskih postrojenja i trgovinu, OIB 09628271219</item>
    </derivirana_varijabla>
  </DomainObject.Predmet.ProtuStrankaListFormatedOIB>
  <DomainObject.Predmet.ProtuStrankaListFormatedWithAdress>
    <izvorni_sadrzaj>
      <item>TERMO-INŽENJERING d.o.o. za održavanje termoenergetskih postrojenja i trgovinu, Sv.L.B.Mandića 111/F, 31000 Osijek</item>
    </izvorni_sadrzaj>
    <derivirana_varijabla naziv="DomainObject.Predmet.ProtuStrankaListFormatedWithAdress_1">
      <item>TERMO-INŽENJERING d.o.o. za održavanje termoenergetskih postrojenja i trgovinu, Sv.L.B.Mandića 111/F, 31000 Osijek</item>
    </derivirana_varijabla>
  </DomainObject.Predmet.ProtuStrankaListFormatedWithAdress>
  <DomainObject.Predmet.ProtuStrankaListFormatedWithAdressOIB>
    <izvorni_sadrzaj>
      <item>TERMO-INŽENJERING d.o.o. za održavanje termoenergetskih postrojenja i trgovinu, OIB 09628271219, Sv.L.B.Mandića 111/F, 31000 Osijek</item>
    </izvorni_sadrzaj>
    <derivirana_varijabla naziv="DomainObject.Predmet.ProtuStrankaListFormatedWithAdressOIB_1">
      <item>TERMO-INŽENJERING d.o.o. za održavanje termoenergetskih postrojenja i trgovinu, OIB 09628271219, Sv.L.B.Mandića 111/F, 31000 Osijek</item>
    </derivirana_varijabla>
  </DomainObject.Predmet.ProtuStrankaListFormatedWithAdressOIB>
  <DomainObject.Predmet.ProtuStrankaListNazivFormated>
    <izvorni_sadrzaj>
      <item>TERMO-INŽENJERING d.o.o. za održavanje termoenergetskih postrojenja i trgovinu</item>
    </izvorni_sadrzaj>
    <derivirana_varijabla naziv="DomainObject.Predmet.ProtuStrankaListNazivFormated_1">
      <item>TERMO-INŽENJERING d.o.o. za održavanje termoenergetskih postrojenja i trgovinu</item>
    </derivirana_varijabla>
  </DomainObject.Predmet.ProtuStrankaListNazivFormated>
  <DomainObject.Predmet.ProtuStrankaListNazivFormatedOIB>
    <izvorni_sadrzaj>
      <item>TERMO-INŽENJERING d.o.o. za održavanje termoenergetskih postrojenja i trgovinu, OIB 09628271219</item>
    </izvorni_sadrzaj>
    <derivirana_varijabla naziv="DomainObject.Predmet.ProtuStrankaListNazivFormatedOIB_1">
      <item>TERMO-INŽENJERING d.o.o. za održavanje termoenergetskih postrojenja i trgovinu, OIB 09628271219</item>
    </derivirana_varijabla>
  </DomainObject.Predmet.ProtuStrankaListNazivFormatedOIB>
  <DomainObject.Predmet.OstaliListFormated>
    <izvorni_sadrzaj>
      <item>Željko Rupčić</item>
      <item>FINA</item>
      <item>Oglasna ploča- TERMO INŽENJERING d.o.o.</item>
      <item>NARODNE NOVINE, dioničko društvo za izdavanje i tiskanje Službenog lista Republike Hrvatske, službenih i drugih obrazaca te </item>
    </izvorni_sadrzaj>
    <derivirana_varijabla naziv="DomainObject.Predmet.OstaliListFormated_1">
      <item>Željko Rupčić</item>
      <item>FINA</item>
      <item>Oglasna ploča- TERMO INŽENJERING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Željko Rupčić, OIB 31017026540</item>
      <item>FINA, OIB 85821130368</item>
      <item>Oglasna ploča- TERMO INŽENJERING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Željko Rupčić, OIB 31017026540</item>
      <item>FINA, OIB 85821130368</item>
      <item>Oglasna ploča- TERMO INŽENJERING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Željko Rupčić, Božidara Adžije 58, 31400 Đakovo</item>
      <item>FINA, BB, 31000 Osijek</item>
      <item>Oglasna ploča- TERMO INŽENJERING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Željko Rupčić, Božidara Adžije 58, 31400 Đakovo</item>
      <item>FINA, BB, 31000 Osijek</item>
      <item>Oglasna ploča- TERMO INŽENJERING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Željko Rupčić, OIB 31017026540, Božidara Adžije 58, 31400 Đakovo</item>
      <item>FINA, OIB 85821130368, BB, 31000 Osijek</item>
      <item>Oglasna ploča- TERMO INŽENJERING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Željko Rupčić, OIB 31017026540, Božidara Adžije 58, 31400 Đakovo</item>
      <item>FINA, OIB 85821130368, BB, 31000 Osijek</item>
      <item>Oglasna ploča- TERMO INŽENJERING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Željko Rupčić</item>
      <item>FINA</item>
      <item>Oglasna ploča- TERMO INŽENJERING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Željko Rupčić</item>
      <item>FINA</item>
      <item>Oglasna ploča- TERMO INŽENJERING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Željko Rupčić, OIB 31017026540</item>
      <item>FINA, OIB 85821130368</item>
      <item>Oglasna ploča- TERMO INŽENJERING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Željko Rupčić, OIB 31017026540</item>
      <item>FINA, OIB 85821130368</item>
      <item>Oglasna ploča- TERMO INŽENJERING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Daniel Kovačević i dr.</izvorni_sadrzaj>
    <derivirana_varijabla naziv="DomainObject.Predmet.StrankaIDrugi_1">Daniel Kovačević i dr.</derivirana_varijabla>
  </DomainObject.Predmet.StrankaIDrugi>
  <DomainObject.Predmet.ProtustrankaIDrugi>
    <izvorni_sadrzaj>TERMO-INŽENJERING d.o.o. za održavanje termoenergetskih postrojenja i trgovinu</izvorni_sadrzaj>
    <derivirana_varijabla naziv="DomainObject.Predmet.ProtustrankaIDrugi_1">TERMO-INŽENJERING d.o.o. za održavanje termoenergetskih postrojenja i trgovinu</derivirana_varijabla>
  </DomainObject.Predmet.ProtustrankaIDrugi>
  <DomainObject.Predmet.StrankaIDrugiAdressOIB>
    <izvorni_sadrzaj>Daniel Kovačević, OIB 86071482123, Tvrđavica 124a, 31000 Tvrđavica i dr.</izvorni_sadrzaj>
    <derivirana_varijabla naziv="DomainObject.Predmet.StrankaIDrugiAdressOIB_1">Daniel Kovačević, OIB 86071482123, Tvrđavica 124a, 31000 Tvrđavica i dr.</derivirana_varijabla>
  </DomainObject.Predmet.StrankaIDrugiAdressOIB>
  <DomainObject.Predmet.ProtustrankaIDrugiAdressOIB>
    <izvorni_sadrzaj>TERMO-INŽENJERING d.o.o. za održavanje termoenergetskih postrojenja i trgovinu, OIB 09628271219, Sv.L.B.Mandića 111/F, 31000 Osijek</izvorni_sadrzaj>
    <derivirana_varijabla naziv="DomainObject.Predmet.ProtustrankaIDrugiAdressOIB_1">TERMO-INŽENJERING d.o.o. za održavanje termoenergetskih postrojenja i trgovinu, OIB 09628271219, Sv.L.B.Mandića 111/F,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Daniel Kovačević</item>
      <item>TERMO-INŽENJERING d.o.o. za održavanje termoenergetskih postrojenja i trgovinu</item>
      <item>Željko Rupčić</item>
      <item>FINA</item>
      <item>Davor Prša</item>
      <item>Zoran Čabai</item>
      <item>Oglasna ploča- TERMO INŽENJERING d.o.o.</item>
      <item>NARODNE NOVINE, dioničko društvo za izdavanje i tiskanje Službenog lista Republike Hrvatske, službenih i drugih obrazaca te </item>
    </izvorni_sadrzaj>
    <derivirana_varijabla naziv="DomainObject.Predmet.SudioniciListNaziv_1">
      <item>Daniel Kovačević</item>
      <item>TERMO-INŽENJERING d.o.o. za održavanje termoenergetskih postrojenja i trgovinu</item>
      <item>Željko Rupčić</item>
      <item>FINA</item>
      <item>Davor Prša</item>
      <item>Zoran Čabai</item>
      <item>Oglasna ploča- TERMO INŽENJERING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Daniel Kovačević, OIB 86071482123, Tvrđavica 124a,31000 Tvrđavica</item>
      <item>TERMO-INŽENJERING d.o.o. za održavanje termoenergetskih postrojenja i trgovinu, OIB 09628271219, Sv.L.B.Mandića 111/F,31000 Osijek</item>
      <item>Željko Rupčić, OIB 31017026540, Božidara Adžije 58,31400 Đakovo</item>
      <item>FINA, OIB 85821130368, BB,31000 Osijek</item>
      <item>Davor Prša, OIB 10943815367, Plješevička 17,31000 Osijek</item>
      <item>Zoran Čabai, OIB 54141474893, ZAPADNO PREDGRAĐE 33,31000 Osijek</item>
      <item>Oglasna ploča- TERMO INŽENJERING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Daniel Kovačević, OIB 86071482123, Tvrđavica 124a,31000 Tvrđavica</item>
      <item>TERMO-INŽENJERING d.o.o. za održavanje termoenergetskih postrojenja i trgovinu, OIB 09628271219, Sv.L.B.Mandića 111/F,31000 Osijek</item>
      <item>Željko Rupčić, OIB 31017026540, Božidara Adžije 58,31400 Đakovo</item>
      <item>FINA, OIB 85821130368, BB,31000 Osijek</item>
      <item>Davor Prša, OIB 10943815367, Plješevička 17,31000 Osijek</item>
      <item>Zoran Čabai, OIB 54141474893, ZAPADNO PREDGRAĐE 33,31000 Osijek</item>
      <item>Oglasna ploča- TERMO INŽENJERING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86071482123</item>
      <item>, OIB 09628271219</item>
      <item>, OIB 31017026540</item>
      <item>, OIB 85821130368</item>
      <item>, OIB 10943815367</item>
      <item>, OIB 54141474893</item>
      <item>, OIB null</item>
      <item>, OIB 64546066176</item>
    </izvorni_sadrzaj>
    <derivirana_varijabla naziv="DomainObject.Predmet.SudioniciListNazivOIB_1">
      <item>, OIB 86071482123</item>
      <item>, OIB 09628271219</item>
      <item>, OIB 31017026540</item>
      <item>, OIB 85821130368</item>
      <item>, OIB 10943815367</item>
      <item>, OIB 54141474893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BC1309-C143-4DB8-92DC-7D30672AD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166</properties:Words>
  <properties:Characters>853</properties:Characters>
  <properties:Lines>59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2017-05-11T11:40:00Z</dcterms:created>
  <dc:creator>hermanj</dc:creator>
  <cp:lastModifiedBy>Danijela Sekulić</cp:lastModifiedBy>
  <cp:lastPrinted>2017-05-11T11:39:00Z</cp:lastPrinted>
  <dcterms:modified xmlns:xsi="http://www.w3.org/2001/XMLSchema-instance" xsi:type="dcterms:W3CDTF">2017-05-11T11:40:00Z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